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59" w:rsidRDefault="004257FD" w:rsidP="004E7BAF">
      <w:pPr>
        <w:rPr>
          <w:rFonts w:hAnsi="Times New Roman" w:cs="Times New Roman"/>
          <w:color w:val="000000"/>
          <w:sz w:val="24"/>
          <w:szCs w:val="24"/>
          <w:lang w:val="ru-RU"/>
        </w:rPr>
      </w:pPr>
      <w:r w:rsidRPr="00FB0F24">
        <w:rPr>
          <w:lang w:val="ru-RU"/>
        </w:rPr>
        <w:br/>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6"/>
      </w:tblGrid>
      <w:tr w:rsidR="004E7BAF" w:rsidRPr="004E7BAF" w:rsidTr="004E7BAF">
        <w:trPr>
          <w:jc w:val="center"/>
        </w:trPr>
        <w:tc>
          <w:tcPr>
            <w:tcW w:w="11676" w:type="dxa"/>
          </w:tcPr>
          <w:p w:rsidR="004E7BAF" w:rsidRDefault="004E7BAF" w:rsidP="00AF7B89">
            <w:pPr>
              <w:spacing w:beforeAutospacing="0" w:afterAutospacing="0"/>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14:anchorId="67EC9EA9" wp14:editId="7B8FB998">
                  <wp:extent cx="7267575" cy="5553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7575" cy="5553075"/>
                          </a:xfrm>
                          <a:prstGeom prst="rect">
                            <a:avLst/>
                          </a:prstGeom>
                          <a:noFill/>
                          <a:ln>
                            <a:noFill/>
                          </a:ln>
                        </pic:spPr>
                      </pic:pic>
                    </a:graphicData>
                  </a:graphic>
                </wp:inline>
              </w:drawing>
            </w:r>
          </w:p>
          <w:p w:rsidR="004E7BAF" w:rsidRDefault="004E7BAF" w:rsidP="00AF7B89">
            <w:pPr>
              <w:spacing w:beforeAutospacing="0" w:afterAutospacing="0"/>
              <w:rPr>
                <w:rFonts w:hAnsi="Times New Roman" w:cs="Times New Roman"/>
                <w:color w:val="000000"/>
                <w:sz w:val="24"/>
                <w:szCs w:val="24"/>
                <w:lang w:val="ru-RU"/>
              </w:rPr>
            </w:pPr>
            <w:bookmarkStart w:id="0" w:name="_GoBack"/>
            <w:bookmarkEnd w:id="0"/>
          </w:p>
        </w:tc>
      </w:tr>
    </w:tbl>
    <w:p w:rsidR="00C607E5" w:rsidRPr="00FB0F24" w:rsidRDefault="00C607E5">
      <w:pPr>
        <w:jc w:val="center"/>
        <w:rPr>
          <w:rFonts w:hAnsi="Times New Roman" w:cs="Times New Roman"/>
          <w:color w:val="000000"/>
          <w:sz w:val="24"/>
          <w:szCs w:val="24"/>
          <w:lang w:val="ru-RU"/>
        </w:rPr>
      </w:pPr>
    </w:p>
    <w:p w:rsidR="00AF7B89" w:rsidRDefault="004257FD" w:rsidP="00AF7B89">
      <w:pPr>
        <w:spacing w:before="0" w:beforeAutospacing="0" w:after="0" w:afterAutospacing="0"/>
        <w:jc w:val="center"/>
        <w:rPr>
          <w:rFonts w:hAnsi="Times New Roman" w:cs="Times New Roman"/>
          <w:b/>
          <w:bCs/>
          <w:color w:val="000000"/>
          <w:sz w:val="24"/>
          <w:szCs w:val="24"/>
          <w:lang w:val="ru-RU"/>
        </w:rPr>
      </w:pPr>
      <w:r w:rsidRPr="00FB0F24">
        <w:rPr>
          <w:rFonts w:hAnsi="Times New Roman" w:cs="Times New Roman"/>
          <w:b/>
          <w:bCs/>
          <w:color w:val="000000"/>
          <w:sz w:val="24"/>
          <w:szCs w:val="24"/>
          <w:lang w:val="ru-RU"/>
        </w:rPr>
        <w:lastRenderedPageBreak/>
        <w:t>Отчет</w:t>
      </w:r>
      <w:r w:rsidRPr="00FB0F24">
        <w:rPr>
          <w:lang w:val="ru-RU"/>
        </w:rPr>
        <w:br/>
      </w:r>
      <w:r w:rsidRPr="00FB0F24">
        <w:rPr>
          <w:rFonts w:hAnsi="Times New Roman" w:cs="Times New Roman"/>
          <w:b/>
          <w:bCs/>
          <w:color w:val="000000"/>
          <w:sz w:val="24"/>
          <w:szCs w:val="24"/>
          <w:lang w:val="ru-RU"/>
        </w:rPr>
        <w:t xml:space="preserve">о результатах </w:t>
      </w:r>
      <w:proofErr w:type="spellStart"/>
      <w:r w:rsidRPr="00FB0F24">
        <w:rPr>
          <w:rFonts w:hAnsi="Times New Roman" w:cs="Times New Roman"/>
          <w:b/>
          <w:bCs/>
          <w:color w:val="000000"/>
          <w:sz w:val="24"/>
          <w:szCs w:val="24"/>
          <w:lang w:val="ru-RU"/>
        </w:rPr>
        <w:t>самообследования</w:t>
      </w:r>
      <w:proofErr w:type="spellEnd"/>
      <w:r w:rsidRPr="00FB0F24">
        <w:rPr>
          <w:lang w:val="ru-RU"/>
        </w:rPr>
        <w:br/>
      </w:r>
      <w:r w:rsidRPr="00FB0F24">
        <w:rPr>
          <w:rFonts w:hAnsi="Times New Roman" w:cs="Times New Roman"/>
          <w:b/>
          <w:bCs/>
          <w:color w:val="000000"/>
          <w:sz w:val="24"/>
          <w:szCs w:val="24"/>
          <w:lang w:val="ru-RU"/>
        </w:rPr>
        <w:t xml:space="preserve">муниципального общеобразовательного учреждения </w:t>
      </w:r>
    </w:p>
    <w:p w:rsidR="00926959" w:rsidRPr="00FB0F24" w:rsidRDefault="009834F2" w:rsidP="00AF7B89">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 xml:space="preserve">Барановская </w:t>
      </w:r>
      <w:r w:rsidR="00FB0F24">
        <w:rPr>
          <w:rFonts w:hAnsi="Times New Roman" w:cs="Times New Roman"/>
          <w:b/>
          <w:bCs/>
          <w:color w:val="000000"/>
          <w:sz w:val="24"/>
          <w:szCs w:val="24"/>
          <w:lang w:val="ru-RU"/>
        </w:rPr>
        <w:t xml:space="preserve"> начальная общеобразовательная школа</w:t>
      </w:r>
      <w:r>
        <w:rPr>
          <w:rFonts w:hAnsi="Times New Roman" w:cs="Times New Roman"/>
          <w:b/>
          <w:bCs/>
          <w:color w:val="000000"/>
          <w:sz w:val="24"/>
          <w:szCs w:val="24"/>
          <w:lang w:val="ru-RU"/>
        </w:rPr>
        <w:t xml:space="preserve"> с дополнительным дошкольным образованием</w:t>
      </w:r>
      <w:r w:rsidR="004257FD" w:rsidRPr="00FB0F24">
        <w:rPr>
          <w:lang w:val="ru-RU"/>
        </w:rPr>
        <w:br/>
      </w:r>
      <w:r w:rsidR="004257FD" w:rsidRPr="00FB0F24">
        <w:rPr>
          <w:rFonts w:hAnsi="Times New Roman" w:cs="Times New Roman"/>
          <w:b/>
          <w:bCs/>
          <w:color w:val="000000"/>
          <w:sz w:val="24"/>
          <w:szCs w:val="24"/>
          <w:lang w:val="ru-RU"/>
        </w:rPr>
        <w:t>за</w:t>
      </w:r>
      <w:r w:rsidR="00AF7B89">
        <w:rPr>
          <w:rFonts w:hAnsi="Times New Roman" w:cs="Times New Roman"/>
          <w:b/>
          <w:bCs/>
          <w:color w:val="000000"/>
          <w:sz w:val="24"/>
          <w:szCs w:val="24"/>
          <w:lang w:val="ru-RU"/>
        </w:rPr>
        <w:t xml:space="preserve"> 2023</w:t>
      </w:r>
      <w:r w:rsidR="004257FD">
        <w:rPr>
          <w:rFonts w:hAnsi="Times New Roman" w:cs="Times New Roman"/>
          <w:color w:val="000000"/>
          <w:sz w:val="24"/>
          <w:szCs w:val="24"/>
        </w:rPr>
        <w:t> </w:t>
      </w:r>
      <w:r w:rsidR="004257FD" w:rsidRPr="00FB0F24">
        <w:rPr>
          <w:rFonts w:hAnsi="Times New Roman" w:cs="Times New Roman"/>
          <w:b/>
          <w:bCs/>
          <w:color w:val="000000"/>
          <w:sz w:val="24"/>
          <w:szCs w:val="24"/>
          <w:lang w:val="ru-RU"/>
        </w:rPr>
        <w:t>год</w:t>
      </w:r>
    </w:p>
    <w:p w:rsidR="00926959" w:rsidRPr="00FB0F24" w:rsidRDefault="00926959">
      <w:pPr>
        <w:rPr>
          <w:rFonts w:hAnsi="Times New Roman" w:cs="Times New Roman"/>
          <w:color w:val="000000"/>
          <w:lang w:val="ru-RU"/>
        </w:rPr>
      </w:pPr>
    </w:p>
    <w:p w:rsidR="00926959" w:rsidRPr="00FB0F24" w:rsidRDefault="004257FD" w:rsidP="00AF7B89">
      <w:pPr>
        <w:spacing w:line="600" w:lineRule="atLeast"/>
        <w:jc w:val="center"/>
        <w:rPr>
          <w:b/>
          <w:bCs/>
          <w:color w:val="252525"/>
          <w:spacing w:val="-2"/>
          <w:sz w:val="24"/>
          <w:szCs w:val="24"/>
          <w:lang w:val="ru-RU"/>
        </w:rPr>
      </w:pPr>
      <w:r w:rsidRPr="00FB0F24">
        <w:rPr>
          <w:b/>
          <w:bCs/>
          <w:color w:val="252525"/>
          <w:spacing w:val="-2"/>
          <w:sz w:val="24"/>
          <w:szCs w:val="24"/>
          <w:lang w:val="ru-RU"/>
        </w:rPr>
        <w:t>АНАЛИТИЧЕСКАЯ ЧАСТЬ</w:t>
      </w:r>
    </w:p>
    <w:p w:rsidR="00926959" w:rsidRPr="00FB0F24" w:rsidRDefault="004257FD">
      <w:pPr>
        <w:jc w:val="center"/>
        <w:rPr>
          <w:rFonts w:hAnsi="Times New Roman" w:cs="Times New Roman"/>
          <w:color w:val="000000"/>
          <w:sz w:val="24"/>
          <w:szCs w:val="24"/>
          <w:lang w:val="ru-RU"/>
        </w:rPr>
      </w:pPr>
      <w:r w:rsidRPr="00FB0F24">
        <w:rPr>
          <w:rFonts w:hAnsi="Times New Roman" w:cs="Times New Roman"/>
          <w:b/>
          <w:bCs/>
          <w:color w:val="000000"/>
          <w:sz w:val="24"/>
          <w:szCs w:val="24"/>
        </w:rPr>
        <w:t>I</w:t>
      </w:r>
      <w:r w:rsidRPr="00FB0F24">
        <w:rPr>
          <w:rFonts w:hAnsi="Times New Roman" w:cs="Times New Roman"/>
          <w:b/>
          <w:bCs/>
          <w:color w:val="000000"/>
          <w:sz w:val="24"/>
          <w:szCs w:val="24"/>
          <w:lang w:val="ru-RU"/>
        </w:rPr>
        <w:t>. ОБЩИЕ СВЕДЕНИЯ ОБ ОБРАЗОВАТЕЛЬНОЙ ОРГАНИЗАЦИИ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6408"/>
      </w:tblGrid>
      <w:tr w:rsidR="00DB6A05" w:rsidRPr="004E7BAF" w:rsidTr="00706472">
        <w:tc>
          <w:tcPr>
            <w:tcW w:w="4219" w:type="dxa"/>
          </w:tcPr>
          <w:p w:rsidR="00DB6A05" w:rsidRPr="00DB6A05" w:rsidRDefault="00DB6A05" w:rsidP="00706472">
            <w:pPr>
              <w:spacing w:after="0"/>
              <w:jc w:val="both"/>
              <w:rPr>
                <w:rFonts w:ascii="Times New Roman" w:eastAsia="Times New Roman" w:hAnsi="Times New Roman" w:cs="Times New Roman"/>
                <w:sz w:val="24"/>
                <w:szCs w:val="24"/>
                <w:lang w:val="ru-RU" w:eastAsia="ru-RU"/>
              </w:rPr>
            </w:pPr>
            <w:r w:rsidRPr="00DB6A05">
              <w:rPr>
                <w:rFonts w:ascii="Times New Roman" w:eastAsia="Times New Roman" w:hAnsi="Times New Roman" w:cs="Times New Roman"/>
                <w:sz w:val="24"/>
                <w:szCs w:val="24"/>
                <w:lang w:val="ru-RU" w:eastAsia="ru-RU"/>
              </w:rPr>
              <w:t>Название образовательного учреждения (по уставу)</w:t>
            </w:r>
          </w:p>
        </w:tc>
        <w:tc>
          <w:tcPr>
            <w:tcW w:w="6408" w:type="dxa"/>
          </w:tcPr>
          <w:p w:rsidR="00DB6A05" w:rsidRPr="00DB6A05" w:rsidRDefault="00DB6A05" w:rsidP="00706472">
            <w:pPr>
              <w:spacing w:after="0"/>
              <w:jc w:val="both"/>
              <w:rPr>
                <w:rFonts w:ascii="Times New Roman" w:eastAsia="Times New Roman" w:hAnsi="Times New Roman" w:cs="Times New Roman"/>
                <w:sz w:val="24"/>
                <w:szCs w:val="24"/>
                <w:lang w:val="ru-RU" w:eastAsia="ru-RU"/>
              </w:rPr>
            </w:pPr>
            <w:r w:rsidRPr="00DB6A05">
              <w:rPr>
                <w:rFonts w:ascii="Times New Roman" w:eastAsia="Times New Roman" w:hAnsi="Times New Roman" w:cs="Times New Roman"/>
                <w:sz w:val="24"/>
                <w:szCs w:val="24"/>
                <w:lang w:val="ru-RU" w:eastAsia="ru-RU"/>
              </w:rPr>
              <w:t>Муниципальное образовательное учреждение Барановская начальная общеобразовательная школа с дополнительным дошкольным образованием</w:t>
            </w:r>
          </w:p>
        </w:tc>
      </w:tr>
      <w:tr w:rsidR="00DB6A05" w:rsidRPr="0031518F" w:rsidTr="00706472">
        <w:tc>
          <w:tcPr>
            <w:tcW w:w="4219" w:type="dxa"/>
          </w:tcPr>
          <w:p w:rsidR="00DB6A05" w:rsidRPr="00DB6A05" w:rsidRDefault="00DB6A05" w:rsidP="00706472">
            <w:pPr>
              <w:spacing w:after="0"/>
              <w:jc w:val="both"/>
              <w:rPr>
                <w:rFonts w:ascii="Times New Roman" w:eastAsia="Times New Roman" w:hAnsi="Times New Roman" w:cs="Times New Roman"/>
                <w:sz w:val="24"/>
                <w:szCs w:val="24"/>
                <w:lang w:val="ru-RU" w:eastAsia="ru-RU"/>
              </w:rPr>
            </w:pPr>
            <w:r w:rsidRPr="00DB6A05">
              <w:rPr>
                <w:rFonts w:ascii="Times New Roman" w:eastAsia="Times New Roman" w:hAnsi="Times New Roman" w:cs="Times New Roman"/>
                <w:sz w:val="24"/>
                <w:szCs w:val="24"/>
                <w:lang w:val="ru-RU" w:eastAsia="ru-RU"/>
              </w:rPr>
              <w:t>Тип и вид образовательного учреждения</w:t>
            </w:r>
          </w:p>
        </w:tc>
        <w:tc>
          <w:tcPr>
            <w:tcW w:w="6408"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Начальная</w:t>
            </w:r>
            <w:proofErr w:type="spellEnd"/>
            <w:r>
              <w:rPr>
                <w:rFonts w:ascii="Times New Roman" w:eastAsia="Times New Roman" w:hAnsi="Times New Roman" w:cs="Times New Roman"/>
                <w:sz w:val="24"/>
                <w:szCs w:val="24"/>
                <w:lang w:eastAsia="ru-RU"/>
              </w:rPr>
              <w:t xml:space="preserve"> </w:t>
            </w:r>
            <w:proofErr w:type="spellStart"/>
            <w:r w:rsidRPr="0031518F">
              <w:rPr>
                <w:rFonts w:ascii="Times New Roman" w:eastAsia="Times New Roman" w:hAnsi="Times New Roman" w:cs="Times New Roman"/>
                <w:sz w:val="24"/>
                <w:szCs w:val="24"/>
                <w:lang w:eastAsia="ru-RU"/>
              </w:rPr>
              <w:t>общеобразовательная</w:t>
            </w:r>
            <w:proofErr w:type="spellEnd"/>
            <w:r w:rsidRPr="0031518F">
              <w:rPr>
                <w:rFonts w:ascii="Times New Roman" w:eastAsia="Times New Roman" w:hAnsi="Times New Roman" w:cs="Times New Roman"/>
                <w:sz w:val="24"/>
                <w:szCs w:val="24"/>
                <w:lang w:eastAsia="ru-RU"/>
              </w:rPr>
              <w:t xml:space="preserve"> </w:t>
            </w:r>
            <w:proofErr w:type="spellStart"/>
            <w:r w:rsidRPr="0031518F">
              <w:rPr>
                <w:rFonts w:ascii="Times New Roman" w:eastAsia="Times New Roman" w:hAnsi="Times New Roman" w:cs="Times New Roman"/>
                <w:sz w:val="24"/>
                <w:szCs w:val="24"/>
                <w:lang w:eastAsia="ru-RU"/>
              </w:rPr>
              <w:t>школа</w:t>
            </w:r>
            <w:proofErr w:type="spellEnd"/>
          </w:p>
        </w:tc>
      </w:tr>
      <w:tr w:rsidR="00DB6A05" w:rsidRPr="0031518F" w:rsidTr="00706472">
        <w:tc>
          <w:tcPr>
            <w:tcW w:w="4219"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sidRPr="0031518F">
              <w:rPr>
                <w:rFonts w:ascii="Times New Roman" w:eastAsia="Times New Roman" w:hAnsi="Times New Roman" w:cs="Times New Roman"/>
                <w:sz w:val="24"/>
                <w:szCs w:val="24"/>
                <w:lang w:eastAsia="ru-RU"/>
              </w:rPr>
              <w:t>Организационно-правовая</w:t>
            </w:r>
            <w:proofErr w:type="spellEnd"/>
            <w:r w:rsidRPr="0031518F">
              <w:rPr>
                <w:rFonts w:ascii="Times New Roman" w:eastAsia="Times New Roman" w:hAnsi="Times New Roman" w:cs="Times New Roman"/>
                <w:sz w:val="24"/>
                <w:szCs w:val="24"/>
                <w:lang w:eastAsia="ru-RU"/>
              </w:rPr>
              <w:t xml:space="preserve"> </w:t>
            </w:r>
            <w:proofErr w:type="spellStart"/>
            <w:r w:rsidRPr="0031518F">
              <w:rPr>
                <w:rFonts w:ascii="Times New Roman" w:eastAsia="Times New Roman" w:hAnsi="Times New Roman" w:cs="Times New Roman"/>
                <w:sz w:val="24"/>
                <w:szCs w:val="24"/>
                <w:lang w:eastAsia="ru-RU"/>
              </w:rPr>
              <w:t>форма</w:t>
            </w:r>
            <w:proofErr w:type="spellEnd"/>
          </w:p>
        </w:tc>
        <w:tc>
          <w:tcPr>
            <w:tcW w:w="6408"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бюджетное</w:t>
            </w:r>
            <w:proofErr w:type="spellEnd"/>
          </w:p>
        </w:tc>
      </w:tr>
      <w:tr w:rsidR="00DB6A05" w:rsidRPr="004E7BAF" w:rsidTr="00706472">
        <w:tc>
          <w:tcPr>
            <w:tcW w:w="4219"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sidRPr="0031518F">
              <w:rPr>
                <w:rFonts w:ascii="Times New Roman" w:eastAsia="Times New Roman" w:hAnsi="Times New Roman" w:cs="Times New Roman"/>
                <w:sz w:val="24"/>
                <w:szCs w:val="24"/>
                <w:lang w:eastAsia="ru-RU"/>
              </w:rPr>
              <w:t>Учредитель</w:t>
            </w:r>
            <w:proofErr w:type="spellEnd"/>
          </w:p>
        </w:tc>
        <w:tc>
          <w:tcPr>
            <w:tcW w:w="6408" w:type="dxa"/>
          </w:tcPr>
          <w:p w:rsidR="00DB6A05" w:rsidRPr="00DB6A05" w:rsidRDefault="00DB6A05" w:rsidP="00706472">
            <w:pPr>
              <w:spacing w:after="0"/>
              <w:jc w:val="both"/>
              <w:rPr>
                <w:rFonts w:ascii="Times New Roman" w:eastAsia="Times New Roman" w:hAnsi="Times New Roman" w:cs="Times New Roman"/>
                <w:sz w:val="24"/>
                <w:szCs w:val="24"/>
                <w:lang w:val="ru-RU" w:eastAsia="ru-RU"/>
              </w:rPr>
            </w:pPr>
            <w:r w:rsidRPr="00DB6A05">
              <w:rPr>
                <w:rFonts w:ascii="Times New Roman" w:eastAsia="Times New Roman" w:hAnsi="Times New Roman" w:cs="Times New Roman"/>
                <w:sz w:val="24"/>
                <w:szCs w:val="24"/>
                <w:lang w:val="ru-RU" w:eastAsia="ru-RU"/>
              </w:rPr>
              <w:t>Муниципальное образование «</w:t>
            </w:r>
            <w:proofErr w:type="spellStart"/>
            <w:r w:rsidRPr="00DB6A05">
              <w:rPr>
                <w:rFonts w:ascii="Times New Roman" w:eastAsia="Times New Roman" w:hAnsi="Times New Roman" w:cs="Times New Roman"/>
                <w:sz w:val="24"/>
                <w:szCs w:val="24"/>
                <w:lang w:val="ru-RU" w:eastAsia="ru-RU"/>
              </w:rPr>
              <w:t>Лихославльский</w:t>
            </w:r>
            <w:proofErr w:type="spellEnd"/>
            <w:r>
              <w:rPr>
                <w:rFonts w:ascii="Times New Roman" w:eastAsia="Times New Roman" w:hAnsi="Times New Roman" w:cs="Times New Roman"/>
                <w:sz w:val="24"/>
                <w:szCs w:val="24"/>
                <w:lang w:val="ru-RU" w:eastAsia="ru-RU"/>
              </w:rPr>
              <w:t xml:space="preserve"> МО</w:t>
            </w:r>
            <w:r w:rsidRPr="00DB6A05">
              <w:rPr>
                <w:rFonts w:ascii="Times New Roman" w:eastAsia="Times New Roman" w:hAnsi="Times New Roman" w:cs="Times New Roman"/>
                <w:sz w:val="24"/>
                <w:szCs w:val="24"/>
                <w:lang w:val="ru-RU" w:eastAsia="ru-RU"/>
              </w:rPr>
              <w:t xml:space="preserve">» в лице МУ Отдела образования </w:t>
            </w:r>
            <w:proofErr w:type="spellStart"/>
            <w:r w:rsidRPr="00DB6A05">
              <w:rPr>
                <w:rFonts w:ascii="Times New Roman" w:eastAsia="Times New Roman" w:hAnsi="Times New Roman" w:cs="Times New Roman"/>
                <w:sz w:val="24"/>
                <w:szCs w:val="24"/>
                <w:lang w:val="ru-RU" w:eastAsia="ru-RU"/>
              </w:rPr>
              <w:t>АдминистрацииЛихославльский</w:t>
            </w:r>
            <w:proofErr w:type="spellEnd"/>
            <w:r w:rsidRPr="00DB6A05">
              <w:rPr>
                <w:rFonts w:ascii="Times New Roman" w:eastAsia="Times New Roman" w:hAnsi="Times New Roman" w:cs="Times New Roman"/>
                <w:sz w:val="24"/>
                <w:szCs w:val="24"/>
                <w:lang w:val="ru-RU" w:eastAsia="ru-RU"/>
              </w:rPr>
              <w:t xml:space="preserve"> район </w:t>
            </w:r>
          </w:p>
        </w:tc>
      </w:tr>
      <w:tr w:rsidR="00DB6A05" w:rsidRPr="0031518F" w:rsidTr="00706472">
        <w:tc>
          <w:tcPr>
            <w:tcW w:w="4219"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sidRPr="0031518F">
              <w:rPr>
                <w:rFonts w:ascii="Times New Roman" w:eastAsia="Times New Roman" w:hAnsi="Times New Roman" w:cs="Times New Roman"/>
                <w:sz w:val="24"/>
                <w:szCs w:val="24"/>
                <w:lang w:eastAsia="ru-RU"/>
              </w:rPr>
              <w:t>Год</w:t>
            </w:r>
            <w:proofErr w:type="spellEnd"/>
            <w:r w:rsidRPr="0031518F">
              <w:rPr>
                <w:rFonts w:ascii="Times New Roman" w:eastAsia="Times New Roman" w:hAnsi="Times New Roman" w:cs="Times New Roman"/>
                <w:sz w:val="24"/>
                <w:szCs w:val="24"/>
                <w:lang w:eastAsia="ru-RU"/>
              </w:rPr>
              <w:t xml:space="preserve"> </w:t>
            </w:r>
            <w:proofErr w:type="spellStart"/>
            <w:r w:rsidRPr="0031518F">
              <w:rPr>
                <w:rFonts w:ascii="Times New Roman" w:eastAsia="Times New Roman" w:hAnsi="Times New Roman" w:cs="Times New Roman"/>
                <w:sz w:val="24"/>
                <w:szCs w:val="24"/>
                <w:lang w:eastAsia="ru-RU"/>
              </w:rPr>
              <w:t>основания</w:t>
            </w:r>
            <w:proofErr w:type="spellEnd"/>
          </w:p>
        </w:tc>
        <w:tc>
          <w:tcPr>
            <w:tcW w:w="6408" w:type="dxa"/>
          </w:tcPr>
          <w:p w:rsidR="00DB6A05" w:rsidRPr="0031518F" w:rsidRDefault="00DB6A05" w:rsidP="0070647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1984</w:t>
            </w:r>
            <w:r w:rsidRPr="0031518F">
              <w:rPr>
                <w:rFonts w:ascii="Times New Roman" w:eastAsia="Times New Roman" w:hAnsi="Times New Roman" w:cs="Times New Roman"/>
                <w:sz w:val="24"/>
                <w:szCs w:val="24"/>
                <w:lang w:eastAsia="ru-RU"/>
              </w:rPr>
              <w:t xml:space="preserve"> </w:t>
            </w:r>
            <w:proofErr w:type="spellStart"/>
            <w:r w:rsidRPr="0031518F">
              <w:rPr>
                <w:rFonts w:ascii="Times New Roman" w:eastAsia="Times New Roman" w:hAnsi="Times New Roman" w:cs="Times New Roman"/>
                <w:sz w:val="24"/>
                <w:szCs w:val="24"/>
                <w:lang w:eastAsia="ru-RU"/>
              </w:rPr>
              <w:t>год</w:t>
            </w:r>
            <w:proofErr w:type="spellEnd"/>
          </w:p>
        </w:tc>
      </w:tr>
      <w:tr w:rsidR="00DB6A05" w:rsidRPr="004E7BAF" w:rsidTr="00706472">
        <w:tc>
          <w:tcPr>
            <w:tcW w:w="4219"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sidRPr="0031518F">
              <w:rPr>
                <w:rFonts w:ascii="Times New Roman" w:eastAsia="Times New Roman" w:hAnsi="Times New Roman" w:cs="Times New Roman"/>
                <w:sz w:val="24"/>
                <w:szCs w:val="24"/>
                <w:lang w:eastAsia="ru-RU"/>
              </w:rPr>
              <w:t>Юридический</w:t>
            </w:r>
            <w:proofErr w:type="spellEnd"/>
            <w:r w:rsidRPr="0031518F">
              <w:rPr>
                <w:rFonts w:ascii="Times New Roman" w:eastAsia="Times New Roman" w:hAnsi="Times New Roman" w:cs="Times New Roman"/>
                <w:sz w:val="24"/>
                <w:szCs w:val="24"/>
                <w:lang w:eastAsia="ru-RU"/>
              </w:rPr>
              <w:t xml:space="preserve"> </w:t>
            </w:r>
            <w:proofErr w:type="spellStart"/>
            <w:r w:rsidRPr="0031518F">
              <w:rPr>
                <w:rFonts w:ascii="Times New Roman" w:eastAsia="Times New Roman" w:hAnsi="Times New Roman" w:cs="Times New Roman"/>
                <w:sz w:val="24"/>
                <w:szCs w:val="24"/>
                <w:lang w:eastAsia="ru-RU"/>
              </w:rPr>
              <w:t>адрес</w:t>
            </w:r>
            <w:proofErr w:type="spellEnd"/>
          </w:p>
        </w:tc>
        <w:tc>
          <w:tcPr>
            <w:tcW w:w="6408" w:type="dxa"/>
          </w:tcPr>
          <w:p w:rsidR="00DB6A05" w:rsidRPr="00DB6A05" w:rsidRDefault="00DB6A05" w:rsidP="00706472">
            <w:pPr>
              <w:spacing w:after="0"/>
              <w:jc w:val="both"/>
              <w:rPr>
                <w:rFonts w:ascii="Times New Roman" w:eastAsia="Times New Roman" w:hAnsi="Times New Roman" w:cs="Times New Roman"/>
                <w:sz w:val="24"/>
                <w:szCs w:val="24"/>
                <w:lang w:val="ru-RU" w:eastAsia="ru-RU"/>
              </w:rPr>
            </w:pPr>
            <w:r w:rsidRPr="00DB6A05">
              <w:rPr>
                <w:rFonts w:ascii="Times New Roman" w:eastAsia="Times New Roman" w:hAnsi="Times New Roman" w:cs="Times New Roman"/>
                <w:sz w:val="24"/>
                <w:szCs w:val="24"/>
                <w:lang w:val="ru-RU" w:eastAsia="ru-RU"/>
              </w:rPr>
              <w:t xml:space="preserve">171200 Тверская область, </w:t>
            </w:r>
            <w:proofErr w:type="spellStart"/>
            <w:r w:rsidRPr="00DB6A05">
              <w:rPr>
                <w:rFonts w:ascii="Times New Roman" w:eastAsia="Times New Roman" w:hAnsi="Times New Roman" w:cs="Times New Roman"/>
                <w:sz w:val="24"/>
                <w:szCs w:val="24"/>
                <w:lang w:val="ru-RU" w:eastAsia="ru-RU"/>
              </w:rPr>
              <w:t>Лихославльский</w:t>
            </w:r>
            <w:proofErr w:type="spellEnd"/>
            <w:r w:rsidRPr="00DB6A05">
              <w:rPr>
                <w:rFonts w:ascii="Times New Roman" w:eastAsia="Times New Roman" w:hAnsi="Times New Roman" w:cs="Times New Roman"/>
                <w:sz w:val="24"/>
                <w:szCs w:val="24"/>
                <w:lang w:val="ru-RU" w:eastAsia="ru-RU"/>
              </w:rPr>
              <w:t xml:space="preserve"> район д. Барановка д 6</w:t>
            </w:r>
          </w:p>
        </w:tc>
      </w:tr>
      <w:tr w:rsidR="00DB6A05" w:rsidRPr="0031518F" w:rsidTr="00706472">
        <w:tc>
          <w:tcPr>
            <w:tcW w:w="4219"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sidRPr="0031518F">
              <w:rPr>
                <w:rFonts w:ascii="Times New Roman" w:eastAsia="Times New Roman" w:hAnsi="Times New Roman" w:cs="Times New Roman"/>
                <w:sz w:val="24"/>
                <w:szCs w:val="24"/>
                <w:lang w:eastAsia="ru-RU"/>
              </w:rPr>
              <w:t>Телефон</w:t>
            </w:r>
            <w:proofErr w:type="spellEnd"/>
          </w:p>
        </w:tc>
        <w:tc>
          <w:tcPr>
            <w:tcW w:w="6408" w:type="dxa"/>
          </w:tcPr>
          <w:p w:rsidR="00DB6A05" w:rsidRPr="0031518F" w:rsidRDefault="00DB6A05" w:rsidP="0070647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(261)25359</w:t>
            </w:r>
          </w:p>
        </w:tc>
      </w:tr>
      <w:tr w:rsidR="00DB6A05" w:rsidRPr="0031518F" w:rsidTr="00706472">
        <w:tc>
          <w:tcPr>
            <w:tcW w:w="4219"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sidRPr="0031518F">
              <w:rPr>
                <w:rFonts w:ascii="Times New Roman" w:eastAsia="Times New Roman" w:hAnsi="Times New Roman" w:cs="Times New Roman"/>
                <w:sz w:val="24"/>
                <w:szCs w:val="24"/>
                <w:lang w:eastAsia="ru-RU"/>
              </w:rPr>
              <w:t>Факс</w:t>
            </w:r>
            <w:proofErr w:type="spellEnd"/>
          </w:p>
        </w:tc>
        <w:tc>
          <w:tcPr>
            <w:tcW w:w="6408" w:type="dxa"/>
          </w:tcPr>
          <w:p w:rsidR="00DB6A05" w:rsidRPr="0031518F" w:rsidRDefault="00DB6A05" w:rsidP="0070647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B6A05" w:rsidRPr="00180CC9" w:rsidTr="00706472">
        <w:tc>
          <w:tcPr>
            <w:tcW w:w="4219" w:type="dxa"/>
          </w:tcPr>
          <w:p w:rsidR="00DB6A05" w:rsidRPr="0031518F" w:rsidRDefault="00DB6A05" w:rsidP="00706472">
            <w:pPr>
              <w:spacing w:after="0"/>
              <w:jc w:val="both"/>
              <w:rPr>
                <w:rFonts w:ascii="Times New Roman" w:eastAsia="Times New Roman" w:hAnsi="Times New Roman" w:cs="Times New Roman"/>
                <w:sz w:val="24"/>
                <w:szCs w:val="24"/>
                <w:lang w:eastAsia="ru-RU"/>
              </w:rPr>
            </w:pPr>
            <w:r w:rsidRPr="0031518F">
              <w:rPr>
                <w:rFonts w:ascii="Times New Roman" w:eastAsia="Times New Roman" w:hAnsi="Times New Roman" w:cs="Times New Roman"/>
                <w:sz w:val="24"/>
                <w:szCs w:val="24"/>
                <w:lang w:eastAsia="ru-RU"/>
              </w:rPr>
              <w:t>e-mail</w:t>
            </w:r>
          </w:p>
        </w:tc>
        <w:tc>
          <w:tcPr>
            <w:tcW w:w="6408" w:type="dxa"/>
          </w:tcPr>
          <w:p w:rsidR="00DB6A05" w:rsidRPr="00180CC9" w:rsidRDefault="00DB6A05" w:rsidP="0070647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shklabaranvskaja@rambler.ru</w:t>
            </w:r>
          </w:p>
        </w:tc>
      </w:tr>
      <w:tr w:rsidR="00DB6A05" w:rsidRPr="00BA6F6C" w:rsidTr="00706472">
        <w:tc>
          <w:tcPr>
            <w:tcW w:w="4219"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sidRPr="0031518F">
              <w:rPr>
                <w:rFonts w:ascii="Times New Roman" w:eastAsia="Times New Roman" w:hAnsi="Times New Roman" w:cs="Times New Roman"/>
                <w:sz w:val="24"/>
                <w:szCs w:val="24"/>
                <w:lang w:eastAsia="ru-RU"/>
              </w:rPr>
              <w:t>Адрес</w:t>
            </w:r>
            <w:proofErr w:type="spellEnd"/>
            <w:r w:rsidRPr="0031518F">
              <w:rPr>
                <w:rFonts w:ascii="Times New Roman" w:eastAsia="Times New Roman" w:hAnsi="Times New Roman" w:cs="Times New Roman"/>
                <w:sz w:val="24"/>
                <w:szCs w:val="24"/>
                <w:lang w:eastAsia="ru-RU"/>
              </w:rPr>
              <w:t xml:space="preserve"> </w:t>
            </w:r>
            <w:proofErr w:type="spellStart"/>
            <w:r w:rsidRPr="0031518F">
              <w:rPr>
                <w:rFonts w:ascii="Times New Roman" w:eastAsia="Times New Roman" w:hAnsi="Times New Roman" w:cs="Times New Roman"/>
                <w:sz w:val="24"/>
                <w:szCs w:val="24"/>
                <w:lang w:eastAsia="ru-RU"/>
              </w:rPr>
              <w:t>сайта</w:t>
            </w:r>
            <w:proofErr w:type="spellEnd"/>
          </w:p>
        </w:tc>
        <w:tc>
          <w:tcPr>
            <w:tcW w:w="6408" w:type="dxa"/>
          </w:tcPr>
          <w:p w:rsidR="00DB6A05" w:rsidRPr="00BA6F6C" w:rsidRDefault="00DB6A05" w:rsidP="00706472">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http://нош-барановка.лихославль.рус</w:t>
            </w:r>
          </w:p>
        </w:tc>
      </w:tr>
      <w:tr w:rsidR="00DB6A05" w:rsidRPr="004E7BAF" w:rsidTr="00706472">
        <w:tc>
          <w:tcPr>
            <w:tcW w:w="4219"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sidRPr="0031518F">
              <w:rPr>
                <w:rFonts w:ascii="Times New Roman" w:eastAsia="Times New Roman" w:hAnsi="Times New Roman" w:cs="Times New Roman"/>
                <w:sz w:val="24"/>
                <w:szCs w:val="24"/>
                <w:lang w:eastAsia="ru-RU"/>
              </w:rPr>
              <w:t>Должность</w:t>
            </w:r>
            <w:proofErr w:type="spellEnd"/>
            <w:r w:rsidRPr="0031518F">
              <w:rPr>
                <w:rFonts w:ascii="Times New Roman" w:eastAsia="Times New Roman" w:hAnsi="Times New Roman" w:cs="Times New Roman"/>
                <w:sz w:val="24"/>
                <w:szCs w:val="24"/>
                <w:lang w:eastAsia="ru-RU"/>
              </w:rPr>
              <w:t xml:space="preserve"> </w:t>
            </w:r>
            <w:proofErr w:type="spellStart"/>
            <w:r w:rsidRPr="0031518F">
              <w:rPr>
                <w:rFonts w:ascii="Times New Roman" w:eastAsia="Times New Roman" w:hAnsi="Times New Roman" w:cs="Times New Roman"/>
                <w:sz w:val="24"/>
                <w:szCs w:val="24"/>
                <w:lang w:eastAsia="ru-RU"/>
              </w:rPr>
              <w:t>руководителя</w:t>
            </w:r>
            <w:proofErr w:type="spellEnd"/>
          </w:p>
        </w:tc>
        <w:tc>
          <w:tcPr>
            <w:tcW w:w="6408" w:type="dxa"/>
          </w:tcPr>
          <w:p w:rsidR="00DB6A05" w:rsidRPr="00DB6A05" w:rsidRDefault="00DB6A05" w:rsidP="00706472">
            <w:pPr>
              <w:spacing w:after="0"/>
              <w:jc w:val="both"/>
              <w:rPr>
                <w:rFonts w:ascii="Times New Roman" w:eastAsia="Times New Roman" w:hAnsi="Times New Roman" w:cs="Times New Roman"/>
                <w:sz w:val="24"/>
                <w:szCs w:val="24"/>
                <w:lang w:val="ru-RU" w:eastAsia="ru-RU"/>
              </w:rPr>
            </w:pPr>
            <w:r w:rsidRPr="00DB6A05">
              <w:rPr>
                <w:rFonts w:ascii="Times New Roman" w:eastAsia="Times New Roman" w:hAnsi="Times New Roman" w:cs="Times New Roman"/>
                <w:sz w:val="24"/>
                <w:szCs w:val="24"/>
                <w:lang w:val="ru-RU" w:eastAsia="ru-RU"/>
              </w:rPr>
              <w:t>Директор Муниципального общеобразовательного учреждения Барановская начальная общеобразовательная школа с дополнительным дошкольным образованием</w:t>
            </w:r>
          </w:p>
        </w:tc>
      </w:tr>
      <w:tr w:rsidR="00DB6A05" w:rsidRPr="0031518F" w:rsidTr="00706472">
        <w:tc>
          <w:tcPr>
            <w:tcW w:w="4219"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sidRPr="0031518F">
              <w:rPr>
                <w:rFonts w:ascii="Times New Roman" w:eastAsia="Times New Roman" w:hAnsi="Times New Roman" w:cs="Times New Roman"/>
                <w:sz w:val="24"/>
                <w:szCs w:val="24"/>
                <w:lang w:eastAsia="ru-RU"/>
              </w:rPr>
              <w:t>Фамилия</w:t>
            </w:r>
            <w:proofErr w:type="spellEnd"/>
            <w:r w:rsidRPr="0031518F">
              <w:rPr>
                <w:rFonts w:ascii="Times New Roman" w:eastAsia="Times New Roman" w:hAnsi="Times New Roman" w:cs="Times New Roman"/>
                <w:sz w:val="24"/>
                <w:szCs w:val="24"/>
                <w:lang w:eastAsia="ru-RU"/>
              </w:rPr>
              <w:t xml:space="preserve">, </w:t>
            </w:r>
            <w:proofErr w:type="spellStart"/>
            <w:r w:rsidRPr="0031518F">
              <w:rPr>
                <w:rFonts w:ascii="Times New Roman" w:eastAsia="Times New Roman" w:hAnsi="Times New Roman" w:cs="Times New Roman"/>
                <w:sz w:val="24"/>
                <w:szCs w:val="24"/>
                <w:lang w:eastAsia="ru-RU"/>
              </w:rPr>
              <w:t>имя</w:t>
            </w:r>
            <w:proofErr w:type="spellEnd"/>
            <w:r w:rsidRPr="0031518F">
              <w:rPr>
                <w:rFonts w:ascii="Times New Roman" w:eastAsia="Times New Roman" w:hAnsi="Times New Roman" w:cs="Times New Roman"/>
                <w:sz w:val="24"/>
                <w:szCs w:val="24"/>
                <w:lang w:eastAsia="ru-RU"/>
              </w:rPr>
              <w:t xml:space="preserve">, </w:t>
            </w:r>
            <w:proofErr w:type="spellStart"/>
            <w:r w:rsidRPr="0031518F">
              <w:rPr>
                <w:rFonts w:ascii="Times New Roman" w:eastAsia="Times New Roman" w:hAnsi="Times New Roman" w:cs="Times New Roman"/>
                <w:sz w:val="24"/>
                <w:szCs w:val="24"/>
                <w:lang w:eastAsia="ru-RU"/>
              </w:rPr>
              <w:t>отчество</w:t>
            </w:r>
            <w:proofErr w:type="spellEnd"/>
            <w:r w:rsidRPr="0031518F">
              <w:rPr>
                <w:rFonts w:ascii="Times New Roman" w:eastAsia="Times New Roman" w:hAnsi="Times New Roman" w:cs="Times New Roman"/>
                <w:sz w:val="24"/>
                <w:szCs w:val="24"/>
                <w:lang w:eastAsia="ru-RU"/>
              </w:rPr>
              <w:t xml:space="preserve"> </w:t>
            </w:r>
            <w:proofErr w:type="spellStart"/>
            <w:r w:rsidRPr="0031518F">
              <w:rPr>
                <w:rFonts w:ascii="Times New Roman" w:eastAsia="Times New Roman" w:hAnsi="Times New Roman" w:cs="Times New Roman"/>
                <w:sz w:val="24"/>
                <w:szCs w:val="24"/>
                <w:lang w:eastAsia="ru-RU"/>
              </w:rPr>
              <w:t>руководителя</w:t>
            </w:r>
            <w:proofErr w:type="spellEnd"/>
          </w:p>
        </w:tc>
        <w:tc>
          <w:tcPr>
            <w:tcW w:w="6408"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Зайцева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Елена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Юрьевна</w:t>
            </w:r>
            <w:proofErr w:type="spellEnd"/>
          </w:p>
        </w:tc>
      </w:tr>
      <w:tr w:rsidR="00DB6A05" w:rsidRPr="004E7BAF" w:rsidTr="00706472">
        <w:tc>
          <w:tcPr>
            <w:tcW w:w="4219"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sidRPr="0031518F">
              <w:rPr>
                <w:rFonts w:ascii="Times New Roman" w:eastAsia="Times New Roman" w:hAnsi="Times New Roman" w:cs="Times New Roman"/>
                <w:sz w:val="24"/>
                <w:szCs w:val="24"/>
                <w:lang w:eastAsia="ru-RU"/>
              </w:rPr>
              <w:t>Лицензии</w:t>
            </w:r>
            <w:proofErr w:type="spellEnd"/>
          </w:p>
        </w:tc>
        <w:tc>
          <w:tcPr>
            <w:tcW w:w="6408" w:type="dxa"/>
          </w:tcPr>
          <w:p w:rsidR="00DB6A05" w:rsidRPr="00DB6A05" w:rsidRDefault="00DB6A05" w:rsidP="00706472">
            <w:pPr>
              <w:spacing w:after="0"/>
              <w:jc w:val="both"/>
              <w:rPr>
                <w:rFonts w:ascii="Times New Roman" w:eastAsia="Times New Roman" w:hAnsi="Times New Roman" w:cs="Times New Roman"/>
                <w:sz w:val="24"/>
                <w:szCs w:val="24"/>
                <w:lang w:val="ru-RU" w:eastAsia="ru-RU"/>
              </w:rPr>
            </w:pPr>
            <w:r w:rsidRPr="00DB6A05">
              <w:rPr>
                <w:rFonts w:ascii="Times New Roman" w:eastAsia="Times New Roman" w:hAnsi="Times New Roman" w:cs="Times New Roman"/>
                <w:sz w:val="24"/>
                <w:szCs w:val="24"/>
                <w:lang w:val="ru-RU" w:eastAsia="ru-RU"/>
              </w:rPr>
              <w:t xml:space="preserve">Серия 69Л01 №0001033, </w:t>
            </w:r>
            <w:proofErr w:type="gramStart"/>
            <w:r w:rsidRPr="00DB6A05">
              <w:rPr>
                <w:rFonts w:ascii="Times New Roman" w:eastAsia="Times New Roman" w:hAnsi="Times New Roman" w:cs="Times New Roman"/>
                <w:sz w:val="24"/>
                <w:szCs w:val="24"/>
                <w:lang w:val="ru-RU" w:eastAsia="ru-RU"/>
              </w:rPr>
              <w:t>регистрационный</w:t>
            </w:r>
            <w:proofErr w:type="gramEnd"/>
            <w:r w:rsidRPr="00DB6A05">
              <w:rPr>
                <w:rFonts w:ascii="Times New Roman" w:eastAsia="Times New Roman" w:hAnsi="Times New Roman" w:cs="Times New Roman"/>
                <w:sz w:val="24"/>
                <w:szCs w:val="24"/>
                <w:lang w:val="ru-RU" w:eastAsia="ru-RU"/>
              </w:rPr>
              <w:t xml:space="preserve"> №111 от 27 марта 2015. </w:t>
            </w:r>
          </w:p>
        </w:tc>
      </w:tr>
      <w:tr w:rsidR="00DB6A05" w:rsidRPr="004E7BAF" w:rsidTr="00706472">
        <w:tc>
          <w:tcPr>
            <w:tcW w:w="4219" w:type="dxa"/>
          </w:tcPr>
          <w:p w:rsidR="00DB6A05" w:rsidRPr="0031518F" w:rsidRDefault="00DB6A05" w:rsidP="00706472">
            <w:pPr>
              <w:spacing w:after="0"/>
              <w:jc w:val="both"/>
              <w:rPr>
                <w:rFonts w:ascii="Times New Roman" w:eastAsia="Times New Roman" w:hAnsi="Times New Roman" w:cs="Times New Roman"/>
                <w:sz w:val="24"/>
                <w:szCs w:val="24"/>
                <w:lang w:eastAsia="ru-RU"/>
              </w:rPr>
            </w:pPr>
            <w:proofErr w:type="spellStart"/>
            <w:r w:rsidRPr="0031518F">
              <w:rPr>
                <w:rFonts w:ascii="Times New Roman" w:eastAsia="Times New Roman" w:hAnsi="Times New Roman" w:cs="Times New Roman"/>
                <w:sz w:val="24"/>
                <w:szCs w:val="24"/>
                <w:lang w:eastAsia="ru-RU"/>
              </w:rPr>
              <w:t>Аккредитация</w:t>
            </w:r>
            <w:proofErr w:type="spellEnd"/>
          </w:p>
        </w:tc>
        <w:tc>
          <w:tcPr>
            <w:tcW w:w="6408" w:type="dxa"/>
          </w:tcPr>
          <w:p w:rsidR="00DB6A05" w:rsidRPr="00DB6A05" w:rsidRDefault="00DB6A05" w:rsidP="00706472">
            <w:pPr>
              <w:spacing w:after="0"/>
              <w:jc w:val="both"/>
              <w:rPr>
                <w:rFonts w:ascii="Times New Roman" w:eastAsia="Times New Roman" w:hAnsi="Times New Roman" w:cs="Times New Roman"/>
                <w:sz w:val="24"/>
                <w:szCs w:val="24"/>
                <w:lang w:val="ru-RU" w:eastAsia="ru-RU"/>
              </w:rPr>
            </w:pPr>
            <w:r w:rsidRPr="00DB6A05">
              <w:rPr>
                <w:rFonts w:ascii="Times New Roman" w:eastAsia="Times New Roman" w:hAnsi="Times New Roman" w:cs="Times New Roman"/>
                <w:sz w:val="24"/>
                <w:szCs w:val="24"/>
                <w:lang w:val="ru-RU" w:eastAsia="ru-RU"/>
              </w:rPr>
              <w:t xml:space="preserve">Серия 69А01 №0000482, </w:t>
            </w:r>
            <w:proofErr w:type="gramStart"/>
            <w:r w:rsidRPr="00DB6A05">
              <w:rPr>
                <w:rFonts w:ascii="Times New Roman" w:eastAsia="Times New Roman" w:hAnsi="Times New Roman" w:cs="Times New Roman"/>
                <w:sz w:val="24"/>
                <w:szCs w:val="24"/>
                <w:lang w:val="ru-RU" w:eastAsia="ru-RU"/>
              </w:rPr>
              <w:t>регистрационный</w:t>
            </w:r>
            <w:proofErr w:type="gramEnd"/>
            <w:r w:rsidRPr="00DB6A05">
              <w:rPr>
                <w:rFonts w:ascii="Times New Roman" w:eastAsia="Times New Roman" w:hAnsi="Times New Roman" w:cs="Times New Roman"/>
                <w:sz w:val="24"/>
                <w:szCs w:val="24"/>
                <w:lang w:val="ru-RU" w:eastAsia="ru-RU"/>
              </w:rPr>
              <w:t xml:space="preserve"> № 238 от 27 июля 2015 года.</w:t>
            </w:r>
          </w:p>
        </w:tc>
      </w:tr>
    </w:tbl>
    <w:p w:rsidR="00FB0F24" w:rsidRDefault="00FB0F24" w:rsidP="00FB0F24">
      <w:pPr>
        <w:spacing w:before="0" w:beforeAutospacing="0" w:after="0" w:afterAutospacing="0"/>
        <w:rPr>
          <w:rFonts w:hAnsi="Times New Roman" w:cs="Times New Roman"/>
          <w:color w:val="000000"/>
          <w:sz w:val="24"/>
          <w:szCs w:val="24"/>
          <w:lang w:val="ru-RU"/>
        </w:rPr>
      </w:pPr>
    </w:p>
    <w:p w:rsidR="00FB0F24"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 xml:space="preserve">Основным видом деятельности МОУ </w:t>
      </w:r>
      <w:r w:rsidR="009834F2">
        <w:rPr>
          <w:rFonts w:hAnsi="Times New Roman" w:cs="Times New Roman"/>
          <w:color w:val="000000"/>
          <w:sz w:val="24"/>
          <w:szCs w:val="24"/>
          <w:lang w:val="ru-RU"/>
        </w:rPr>
        <w:t>Барановская</w:t>
      </w:r>
      <w:r w:rsidR="00FB0F24">
        <w:rPr>
          <w:rFonts w:hAnsi="Times New Roman" w:cs="Times New Roman"/>
          <w:color w:val="000000"/>
          <w:sz w:val="24"/>
          <w:szCs w:val="24"/>
          <w:lang w:val="ru-RU"/>
        </w:rPr>
        <w:t xml:space="preserve"> НОШ</w:t>
      </w:r>
      <w:r w:rsidRPr="00FB0F24">
        <w:rPr>
          <w:rFonts w:hAnsi="Times New Roman" w:cs="Times New Roman"/>
          <w:color w:val="000000"/>
          <w:sz w:val="24"/>
          <w:szCs w:val="24"/>
          <w:lang w:val="ru-RU"/>
        </w:rPr>
        <w:t xml:space="preserve"> (далее – Школа) является реализация общеобразовательных программ:</w:t>
      </w:r>
    </w:p>
    <w:p w:rsidR="00FB0F24" w:rsidRDefault="001B601E" w:rsidP="007D15C2">
      <w:pPr>
        <w:spacing w:before="0" w:beforeAutospacing="0" w:after="0" w:afterAutospacing="0"/>
        <w:ind w:firstLine="720"/>
        <w:contextualSpacing/>
        <w:mirrorIndents/>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FB0F24">
        <w:rPr>
          <w:rFonts w:hAnsi="Times New Roman" w:cs="Times New Roman"/>
          <w:color w:val="000000"/>
          <w:sz w:val="24"/>
          <w:szCs w:val="24"/>
          <w:lang w:val="ru-RU"/>
        </w:rPr>
        <w:t xml:space="preserve">основной образовательной </w:t>
      </w:r>
      <w:r>
        <w:rPr>
          <w:rFonts w:hAnsi="Times New Roman" w:cs="Times New Roman"/>
          <w:color w:val="000000"/>
          <w:sz w:val="24"/>
          <w:szCs w:val="24"/>
          <w:lang w:val="ru-RU"/>
        </w:rPr>
        <w:t>программы</w:t>
      </w:r>
      <w:r w:rsidR="00FB0F24">
        <w:rPr>
          <w:rFonts w:hAnsi="Times New Roman" w:cs="Times New Roman"/>
          <w:color w:val="000000"/>
          <w:sz w:val="24"/>
          <w:szCs w:val="24"/>
          <w:lang w:val="ru-RU"/>
        </w:rPr>
        <w:t xml:space="preserve"> дошкольного образования</w:t>
      </w:r>
      <w:r>
        <w:rPr>
          <w:rFonts w:hAnsi="Times New Roman" w:cs="Times New Roman"/>
          <w:color w:val="000000"/>
          <w:sz w:val="24"/>
          <w:szCs w:val="24"/>
          <w:lang w:val="ru-RU"/>
        </w:rPr>
        <w:t>;</w:t>
      </w:r>
    </w:p>
    <w:p w:rsidR="00926959" w:rsidRPr="00FB0F24" w:rsidRDefault="001B601E" w:rsidP="007D15C2">
      <w:pPr>
        <w:spacing w:before="0" w:beforeAutospacing="0" w:after="0" w:afterAutospacing="0"/>
        <w:ind w:firstLine="720"/>
        <w:contextualSpacing/>
        <w:mirrorIndents/>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4257FD" w:rsidRPr="00FB0F24">
        <w:rPr>
          <w:rFonts w:hAnsi="Times New Roman" w:cs="Times New Roman"/>
          <w:color w:val="000000"/>
          <w:sz w:val="24"/>
          <w:szCs w:val="24"/>
          <w:lang w:val="ru-RU"/>
        </w:rPr>
        <w:t>основной образовательной программы</w:t>
      </w:r>
      <w:r w:rsidR="004257FD">
        <w:rPr>
          <w:rFonts w:hAnsi="Times New Roman" w:cs="Times New Roman"/>
          <w:color w:val="000000"/>
          <w:sz w:val="24"/>
          <w:szCs w:val="24"/>
        </w:rPr>
        <w:t> </w:t>
      </w:r>
      <w:r w:rsidR="004257FD" w:rsidRPr="00FB0F24">
        <w:rPr>
          <w:rFonts w:hAnsi="Times New Roman" w:cs="Times New Roman"/>
          <w:color w:val="000000"/>
          <w:sz w:val="24"/>
          <w:szCs w:val="24"/>
          <w:lang w:val="ru-RU"/>
        </w:rPr>
        <w:t>начального общего образования</w:t>
      </w:r>
      <w:r>
        <w:rPr>
          <w:rFonts w:hAnsi="Times New Roman" w:cs="Times New Roman"/>
          <w:color w:val="000000"/>
          <w:sz w:val="24"/>
          <w:szCs w:val="24"/>
          <w:lang w:val="ru-RU"/>
        </w:rPr>
        <w:t>.</w:t>
      </w:r>
    </w:p>
    <w:p w:rsidR="00FB0F24" w:rsidRDefault="00FB0F24" w:rsidP="007D15C2">
      <w:pPr>
        <w:widowControl w:val="0"/>
        <w:spacing w:before="0" w:beforeAutospacing="0" w:after="0" w:afterAutospacing="0"/>
        <w:ind w:firstLine="720"/>
        <w:contextualSpacing/>
        <w:mirrorIndents/>
        <w:jc w:val="both"/>
        <w:rPr>
          <w:rFonts w:ascii="Times New Roman" w:hAnsi="Times New Roman" w:cs="Times New Roman"/>
          <w:bCs/>
          <w:sz w:val="24"/>
          <w:szCs w:val="24"/>
          <w:lang w:val="ru-RU"/>
        </w:rPr>
      </w:pPr>
    </w:p>
    <w:p w:rsidR="00FB0F24" w:rsidRPr="00FB0F24" w:rsidRDefault="009834F2" w:rsidP="007D15C2">
      <w:pPr>
        <w:widowControl w:val="0"/>
        <w:spacing w:before="0" w:beforeAutospacing="0" w:after="0" w:afterAutospacing="0"/>
        <w:ind w:firstLine="720"/>
        <w:contextualSpacing/>
        <w:mirrorIndents/>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МОУ Барановская </w:t>
      </w:r>
      <w:r w:rsidR="001B601E">
        <w:rPr>
          <w:rFonts w:ascii="Times New Roman" w:hAnsi="Times New Roman" w:cs="Times New Roman"/>
          <w:bCs/>
          <w:sz w:val="24"/>
          <w:szCs w:val="24"/>
          <w:lang w:val="ru-RU"/>
        </w:rPr>
        <w:t xml:space="preserve"> НОШ</w:t>
      </w:r>
      <w:r w:rsidR="00FB0F24" w:rsidRPr="00FB0F24">
        <w:rPr>
          <w:rFonts w:ascii="Times New Roman" w:hAnsi="Times New Roman" w:cs="Times New Roman"/>
          <w:bCs/>
          <w:sz w:val="24"/>
          <w:szCs w:val="24"/>
          <w:lang w:val="ru-RU"/>
        </w:rPr>
        <w:t xml:space="preserve"> расположена на самостоятельном земельном участке, общей площадью </w:t>
      </w:r>
      <w:r>
        <w:rPr>
          <w:rFonts w:ascii="Times New Roman" w:hAnsi="Times New Roman" w:cs="Times New Roman"/>
          <w:bCs/>
          <w:sz w:val="24"/>
          <w:szCs w:val="24"/>
          <w:lang w:val="ru-RU"/>
        </w:rPr>
        <w:t>6278</w:t>
      </w:r>
      <w:r w:rsidR="00FB0F24" w:rsidRPr="005C79A1">
        <w:rPr>
          <w:rFonts w:ascii="Times New Roman" w:hAnsi="Times New Roman" w:cs="Times New Roman"/>
          <w:bCs/>
          <w:sz w:val="24"/>
          <w:szCs w:val="24"/>
          <w:lang w:val="ru-RU"/>
        </w:rPr>
        <w:t xml:space="preserve"> </w:t>
      </w:r>
      <w:proofErr w:type="spellStart"/>
      <w:r w:rsidR="00FB0F24" w:rsidRPr="005C79A1">
        <w:rPr>
          <w:rFonts w:ascii="Times New Roman" w:hAnsi="Times New Roman" w:cs="Times New Roman"/>
          <w:bCs/>
          <w:sz w:val="24"/>
          <w:szCs w:val="24"/>
          <w:lang w:val="ru-RU"/>
        </w:rPr>
        <w:t>кв.м</w:t>
      </w:r>
      <w:proofErr w:type="spellEnd"/>
      <w:r w:rsidR="00FB0F24" w:rsidRPr="005C79A1">
        <w:rPr>
          <w:rFonts w:ascii="Times New Roman" w:hAnsi="Times New Roman" w:cs="Times New Roman"/>
          <w:bCs/>
          <w:sz w:val="24"/>
          <w:szCs w:val="24"/>
          <w:lang w:val="ru-RU"/>
        </w:rPr>
        <w:t xml:space="preserve">., здание нежилое, 2-этажное (подземных этажей 1), общая площадь </w:t>
      </w:r>
      <w:r>
        <w:rPr>
          <w:rFonts w:ascii="Times New Roman" w:hAnsi="Times New Roman" w:cs="Times New Roman"/>
          <w:bCs/>
          <w:sz w:val="24"/>
          <w:szCs w:val="24"/>
          <w:lang w:val="ru-RU"/>
        </w:rPr>
        <w:t>954,1</w:t>
      </w:r>
      <w:r w:rsidR="00FB0F24" w:rsidRPr="005C79A1">
        <w:rPr>
          <w:rFonts w:ascii="Times New Roman" w:hAnsi="Times New Roman" w:cs="Times New Roman"/>
          <w:bCs/>
          <w:sz w:val="24"/>
          <w:szCs w:val="24"/>
          <w:lang w:val="ru-RU"/>
        </w:rPr>
        <w:t>кв</w:t>
      </w:r>
      <w:r w:rsidR="00FB0F24" w:rsidRPr="00FB0F24">
        <w:rPr>
          <w:rFonts w:ascii="Times New Roman" w:hAnsi="Times New Roman" w:cs="Times New Roman"/>
          <w:bCs/>
          <w:sz w:val="24"/>
          <w:szCs w:val="24"/>
          <w:lang w:val="ru-RU"/>
        </w:rPr>
        <w:t>. м. Территория участка ограждена забором из сетки высотой 1м 60 см. Территория земельного участка имеет наружное электрическое освещение.</w:t>
      </w:r>
    </w:p>
    <w:p w:rsidR="00FB0F24" w:rsidRPr="00FB0F24" w:rsidRDefault="00FB0F24" w:rsidP="007D15C2">
      <w:pPr>
        <w:widowControl w:val="0"/>
        <w:spacing w:before="0" w:beforeAutospacing="0" w:after="0" w:afterAutospacing="0"/>
        <w:ind w:firstLine="720"/>
        <w:contextualSpacing/>
        <w:mirrorIndents/>
        <w:jc w:val="both"/>
        <w:rPr>
          <w:rFonts w:ascii="Times New Roman" w:hAnsi="Times New Roman" w:cs="Times New Roman"/>
          <w:bCs/>
          <w:sz w:val="24"/>
          <w:szCs w:val="24"/>
          <w:lang w:val="ru-RU"/>
        </w:rPr>
      </w:pPr>
      <w:r w:rsidRPr="00FB0F24">
        <w:rPr>
          <w:rFonts w:ascii="Times New Roman" w:hAnsi="Times New Roman" w:cs="Times New Roman"/>
          <w:bCs/>
          <w:sz w:val="24"/>
          <w:szCs w:val="24"/>
          <w:lang w:val="ru-RU"/>
        </w:rPr>
        <w:t xml:space="preserve">На территории </w:t>
      </w:r>
      <w:r w:rsidR="005C79A1">
        <w:rPr>
          <w:rFonts w:ascii="Times New Roman" w:hAnsi="Times New Roman" w:cs="Times New Roman"/>
          <w:bCs/>
          <w:sz w:val="24"/>
          <w:szCs w:val="24"/>
          <w:lang w:val="ru-RU"/>
        </w:rPr>
        <w:t>М</w:t>
      </w:r>
      <w:r w:rsidRPr="00FB0F24">
        <w:rPr>
          <w:rFonts w:ascii="Times New Roman" w:hAnsi="Times New Roman" w:cs="Times New Roman"/>
          <w:bCs/>
          <w:sz w:val="24"/>
          <w:szCs w:val="24"/>
          <w:lang w:val="ru-RU"/>
        </w:rPr>
        <w:t>ОУ имеется игровая зона, которая включает в себя:</w:t>
      </w:r>
    </w:p>
    <w:p w:rsidR="00FB0F24" w:rsidRPr="00FB0F24" w:rsidRDefault="00FB0F24" w:rsidP="007D15C2">
      <w:pPr>
        <w:widowControl w:val="0"/>
        <w:spacing w:before="0" w:beforeAutospacing="0" w:after="0" w:afterAutospacing="0"/>
        <w:ind w:firstLine="720"/>
        <w:contextualSpacing/>
        <w:mirrorIndents/>
        <w:jc w:val="both"/>
        <w:rPr>
          <w:rFonts w:ascii="Times New Roman" w:hAnsi="Times New Roman" w:cs="Times New Roman"/>
          <w:bCs/>
          <w:sz w:val="24"/>
          <w:szCs w:val="24"/>
          <w:lang w:val="ru-RU"/>
        </w:rPr>
      </w:pPr>
      <w:r w:rsidRPr="00FB0F24">
        <w:rPr>
          <w:rFonts w:ascii="Times New Roman" w:hAnsi="Times New Roman" w:cs="Times New Roman"/>
          <w:bCs/>
          <w:sz w:val="24"/>
          <w:szCs w:val="24"/>
          <w:lang w:val="ru-RU"/>
        </w:rPr>
        <w:t>-</w:t>
      </w:r>
      <w:r w:rsidR="005C79A1">
        <w:rPr>
          <w:rFonts w:ascii="Times New Roman" w:hAnsi="Times New Roman" w:cs="Times New Roman"/>
          <w:bCs/>
          <w:sz w:val="24"/>
          <w:szCs w:val="24"/>
          <w:lang w:val="ru-RU"/>
        </w:rPr>
        <w:t xml:space="preserve"> </w:t>
      </w:r>
      <w:r w:rsidRPr="00FB0F24">
        <w:rPr>
          <w:rFonts w:ascii="Times New Roman" w:hAnsi="Times New Roman" w:cs="Times New Roman"/>
          <w:bCs/>
          <w:sz w:val="24"/>
          <w:szCs w:val="24"/>
          <w:lang w:val="ru-RU"/>
        </w:rPr>
        <w:t>физкультурную площадку;</w:t>
      </w:r>
    </w:p>
    <w:p w:rsidR="00FB0F24" w:rsidRPr="00FB0F24" w:rsidRDefault="00FB0F24" w:rsidP="007D15C2">
      <w:pPr>
        <w:widowControl w:val="0"/>
        <w:spacing w:before="0" w:beforeAutospacing="0" w:after="0" w:afterAutospacing="0"/>
        <w:ind w:firstLine="720"/>
        <w:contextualSpacing/>
        <w:mirrorIndents/>
        <w:jc w:val="both"/>
        <w:rPr>
          <w:rFonts w:ascii="Times New Roman" w:hAnsi="Times New Roman" w:cs="Times New Roman"/>
          <w:bCs/>
          <w:sz w:val="24"/>
          <w:szCs w:val="24"/>
          <w:lang w:val="ru-RU"/>
        </w:rPr>
      </w:pPr>
      <w:r w:rsidRPr="00FB0F24">
        <w:rPr>
          <w:rFonts w:ascii="Times New Roman" w:hAnsi="Times New Roman" w:cs="Times New Roman"/>
          <w:bCs/>
          <w:sz w:val="24"/>
          <w:szCs w:val="24"/>
          <w:lang w:val="ru-RU"/>
        </w:rPr>
        <w:t>- групповые площадки – индивидуальные для каждой возрастной группы с</w:t>
      </w:r>
      <w:r w:rsidR="005C79A1">
        <w:rPr>
          <w:rFonts w:ascii="Times New Roman" w:hAnsi="Times New Roman" w:cs="Times New Roman"/>
          <w:bCs/>
          <w:sz w:val="24"/>
          <w:szCs w:val="24"/>
          <w:lang w:val="ru-RU"/>
        </w:rPr>
        <w:t xml:space="preserve"> </w:t>
      </w:r>
      <w:r w:rsidRPr="00FB0F24">
        <w:rPr>
          <w:rFonts w:ascii="Times New Roman" w:hAnsi="Times New Roman" w:cs="Times New Roman"/>
          <w:bCs/>
          <w:sz w:val="24"/>
          <w:szCs w:val="24"/>
          <w:lang w:val="ru-RU"/>
        </w:rPr>
        <w:t>соблюдением принципа групповой изоляции. Каждая групповая площадка имеет</w:t>
      </w:r>
      <w:r w:rsidR="005C79A1">
        <w:rPr>
          <w:rFonts w:ascii="Times New Roman" w:hAnsi="Times New Roman" w:cs="Times New Roman"/>
          <w:bCs/>
          <w:sz w:val="24"/>
          <w:szCs w:val="24"/>
          <w:lang w:val="ru-RU"/>
        </w:rPr>
        <w:t xml:space="preserve"> </w:t>
      </w:r>
      <w:r w:rsidRPr="00FB0F24">
        <w:rPr>
          <w:rFonts w:ascii="Times New Roman" w:hAnsi="Times New Roman" w:cs="Times New Roman"/>
          <w:bCs/>
          <w:sz w:val="24"/>
          <w:szCs w:val="24"/>
          <w:lang w:val="ru-RU"/>
        </w:rPr>
        <w:t>игровое оборудование.</w:t>
      </w:r>
    </w:p>
    <w:p w:rsidR="005C79A1" w:rsidRDefault="009834F2" w:rsidP="007D15C2">
      <w:pPr>
        <w:widowControl w:val="0"/>
        <w:spacing w:before="0" w:beforeAutospacing="0" w:after="0" w:afterAutospacing="0"/>
        <w:ind w:firstLine="720"/>
        <w:contextualSpacing/>
        <w:mirrorIndents/>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Режим работы МОУ Барановская </w:t>
      </w:r>
      <w:r w:rsidR="00FB0F24" w:rsidRPr="00FB0F24">
        <w:rPr>
          <w:rFonts w:ascii="Times New Roman" w:hAnsi="Times New Roman" w:cs="Times New Roman"/>
          <w:bCs/>
          <w:sz w:val="24"/>
          <w:szCs w:val="24"/>
          <w:lang w:val="ru-RU"/>
        </w:rPr>
        <w:t xml:space="preserve"> НОШ: рабочая неделя</w:t>
      </w:r>
      <w:r w:rsidR="00FB0F24" w:rsidRPr="00927836">
        <w:rPr>
          <w:rFonts w:ascii="Times New Roman" w:hAnsi="Times New Roman" w:cs="Times New Roman"/>
          <w:bCs/>
          <w:sz w:val="24"/>
          <w:szCs w:val="24"/>
        </w:rPr>
        <w:t> </w:t>
      </w:r>
      <w:r w:rsidR="00FB0F24" w:rsidRPr="00FB0F24">
        <w:rPr>
          <w:rFonts w:ascii="Times New Roman" w:hAnsi="Times New Roman" w:cs="Times New Roman"/>
          <w:bCs/>
          <w:sz w:val="24"/>
          <w:szCs w:val="24"/>
          <w:lang w:val="ru-RU"/>
        </w:rPr>
        <w:t>— пятидневная, с</w:t>
      </w:r>
      <w:r w:rsidR="00FB0F24" w:rsidRPr="00927836">
        <w:rPr>
          <w:rFonts w:ascii="Times New Roman" w:hAnsi="Times New Roman" w:cs="Times New Roman"/>
          <w:bCs/>
          <w:sz w:val="24"/>
          <w:szCs w:val="24"/>
        </w:rPr>
        <w:t> </w:t>
      </w:r>
      <w:r w:rsidR="00FB0F24" w:rsidRPr="00FB0F24">
        <w:rPr>
          <w:rFonts w:ascii="Times New Roman" w:hAnsi="Times New Roman" w:cs="Times New Roman"/>
          <w:bCs/>
          <w:sz w:val="24"/>
          <w:szCs w:val="24"/>
          <w:lang w:val="ru-RU"/>
        </w:rPr>
        <w:t>понедельника по</w:t>
      </w:r>
      <w:r w:rsidR="00FB0F24" w:rsidRPr="00927836">
        <w:rPr>
          <w:rFonts w:ascii="Times New Roman" w:hAnsi="Times New Roman" w:cs="Times New Roman"/>
          <w:bCs/>
          <w:sz w:val="24"/>
          <w:szCs w:val="24"/>
        </w:rPr>
        <w:t> </w:t>
      </w:r>
      <w:r w:rsidR="00FB0F24" w:rsidRPr="00FB0F24">
        <w:rPr>
          <w:rFonts w:ascii="Times New Roman" w:hAnsi="Times New Roman" w:cs="Times New Roman"/>
          <w:bCs/>
          <w:sz w:val="24"/>
          <w:szCs w:val="24"/>
          <w:lang w:val="ru-RU"/>
        </w:rPr>
        <w:t>пятницу. Длительность пребывания детей в</w:t>
      </w:r>
      <w:r w:rsidR="00FB0F24" w:rsidRPr="00927836">
        <w:rPr>
          <w:rFonts w:ascii="Times New Roman" w:hAnsi="Times New Roman" w:cs="Times New Roman"/>
          <w:bCs/>
          <w:sz w:val="24"/>
          <w:szCs w:val="24"/>
        </w:rPr>
        <w:t> </w:t>
      </w:r>
      <w:r w:rsidR="00FB0F24" w:rsidRPr="00FB0F24">
        <w:rPr>
          <w:rFonts w:ascii="Times New Roman" w:hAnsi="Times New Roman" w:cs="Times New Roman"/>
          <w:bCs/>
          <w:sz w:val="24"/>
          <w:szCs w:val="24"/>
          <w:lang w:val="ru-RU"/>
        </w:rPr>
        <w:t>группах</w:t>
      </w:r>
      <w:r w:rsidR="00FB0F24" w:rsidRPr="00927836">
        <w:rPr>
          <w:rFonts w:ascii="Times New Roman" w:hAnsi="Times New Roman" w:cs="Times New Roman"/>
          <w:bCs/>
          <w:sz w:val="24"/>
          <w:szCs w:val="24"/>
        </w:rPr>
        <w:t> </w:t>
      </w:r>
      <w:r w:rsidR="00FB0F24" w:rsidRPr="00FB0F24">
        <w:rPr>
          <w:rFonts w:ascii="Times New Roman" w:hAnsi="Times New Roman" w:cs="Times New Roman"/>
          <w:bCs/>
          <w:sz w:val="24"/>
          <w:szCs w:val="24"/>
          <w:lang w:val="ru-RU"/>
        </w:rPr>
        <w:t>— 10,5</w:t>
      </w:r>
      <w:r w:rsidR="00FB0F24" w:rsidRPr="00927836">
        <w:rPr>
          <w:rFonts w:ascii="Times New Roman" w:hAnsi="Times New Roman" w:cs="Times New Roman"/>
          <w:bCs/>
          <w:sz w:val="24"/>
          <w:szCs w:val="24"/>
        </w:rPr>
        <w:t> </w:t>
      </w:r>
      <w:r w:rsidR="00FB0F24" w:rsidRPr="00FB0F24">
        <w:rPr>
          <w:rFonts w:ascii="Times New Roman" w:hAnsi="Times New Roman" w:cs="Times New Roman"/>
          <w:bCs/>
          <w:sz w:val="24"/>
          <w:szCs w:val="24"/>
          <w:lang w:val="ru-RU"/>
        </w:rPr>
        <w:t>часов. Режим работы групп</w:t>
      </w:r>
      <w:r w:rsidR="00FB0F24" w:rsidRPr="00927836">
        <w:rPr>
          <w:rFonts w:ascii="Times New Roman" w:hAnsi="Times New Roman" w:cs="Times New Roman"/>
          <w:bCs/>
          <w:sz w:val="24"/>
          <w:szCs w:val="24"/>
        </w:rPr>
        <w:t> </w:t>
      </w:r>
      <w:r w:rsidR="00FB0F24" w:rsidRPr="00FB0F24">
        <w:rPr>
          <w:rFonts w:ascii="Times New Roman" w:hAnsi="Times New Roman" w:cs="Times New Roman"/>
          <w:bCs/>
          <w:sz w:val="24"/>
          <w:szCs w:val="24"/>
          <w:lang w:val="ru-RU"/>
        </w:rPr>
        <w:t>— с</w:t>
      </w:r>
      <w:r w:rsidR="00FB0F24" w:rsidRPr="00927836">
        <w:rPr>
          <w:rFonts w:ascii="Times New Roman" w:hAnsi="Times New Roman" w:cs="Times New Roman"/>
          <w:bCs/>
          <w:sz w:val="24"/>
          <w:szCs w:val="24"/>
        </w:rPr>
        <w:t> </w:t>
      </w:r>
      <w:r w:rsidR="00FB0F24" w:rsidRPr="00FB0F24">
        <w:rPr>
          <w:rFonts w:ascii="Times New Roman" w:hAnsi="Times New Roman" w:cs="Times New Roman"/>
          <w:bCs/>
          <w:sz w:val="24"/>
          <w:szCs w:val="24"/>
          <w:lang w:val="ru-RU"/>
        </w:rPr>
        <w:t>07:30 до</w:t>
      </w:r>
      <w:r w:rsidR="00FB0F24" w:rsidRPr="00927836">
        <w:rPr>
          <w:rFonts w:ascii="Times New Roman" w:hAnsi="Times New Roman" w:cs="Times New Roman"/>
          <w:bCs/>
          <w:sz w:val="24"/>
          <w:szCs w:val="24"/>
        </w:rPr>
        <w:t> </w:t>
      </w:r>
      <w:r w:rsidR="00FB0F24" w:rsidRPr="00FB0F24">
        <w:rPr>
          <w:rFonts w:ascii="Times New Roman" w:hAnsi="Times New Roman" w:cs="Times New Roman"/>
          <w:bCs/>
          <w:sz w:val="24"/>
          <w:szCs w:val="24"/>
          <w:lang w:val="ru-RU"/>
        </w:rPr>
        <w:t>18:00 час.</w:t>
      </w:r>
    </w:p>
    <w:p w:rsidR="00E57869" w:rsidRPr="00E57869" w:rsidRDefault="00E57869" w:rsidP="007D15C2">
      <w:pPr>
        <w:widowControl w:val="0"/>
        <w:spacing w:before="0" w:beforeAutospacing="0" w:after="0" w:afterAutospacing="0"/>
        <w:ind w:firstLine="720"/>
        <w:contextualSpacing/>
        <w:mirrorIndents/>
        <w:jc w:val="both"/>
        <w:rPr>
          <w:rFonts w:ascii="Times New Roman" w:hAnsi="Times New Roman" w:cs="Times New Roman"/>
          <w:bCs/>
          <w:sz w:val="24"/>
          <w:szCs w:val="24"/>
          <w:lang w:val="ru-RU"/>
        </w:rPr>
      </w:pPr>
    </w:p>
    <w:p w:rsidR="00926959" w:rsidRPr="00FB0F24" w:rsidRDefault="004257FD">
      <w:pPr>
        <w:jc w:val="center"/>
        <w:rPr>
          <w:rFonts w:hAnsi="Times New Roman" w:cs="Times New Roman"/>
          <w:color w:val="000000"/>
          <w:sz w:val="24"/>
          <w:szCs w:val="24"/>
          <w:lang w:val="ru-RU"/>
        </w:rPr>
      </w:pPr>
      <w:r>
        <w:rPr>
          <w:rFonts w:hAnsi="Times New Roman" w:cs="Times New Roman"/>
          <w:b/>
          <w:bCs/>
          <w:color w:val="000000"/>
          <w:sz w:val="24"/>
          <w:szCs w:val="24"/>
        </w:rPr>
        <w:t>II</w:t>
      </w:r>
      <w:r w:rsidRPr="00FB0F24">
        <w:rPr>
          <w:rFonts w:hAnsi="Times New Roman" w:cs="Times New Roman"/>
          <w:b/>
          <w:bCs/>
          <w:color w:val="000000"/>
          <w:sz w:val="24"/>
          <w:szCs w:val="24"/>
          <w:lang w:val="ru-RU"/>
        </w:rPr>
        <w:t>. СИСТЕМА</w:t>
      </w:r>
      <w:r>
        <w:rPr>
          <w:rFonts w:hAnsi="Times New Roman" w:cs="Times New Roman"/>
          <w:b/>
          <w:bCs/>
          <w:color w:val="000000"/>
          <w:sz w:val="24"/>
          <w:szCs w:val="24"/>
        </w:rPr>
        <w:t> </w:t>
      </w:r>
      <w:r w:rsidRPr="00FB0F24">
        <w:rPr>
          <w:rFonts w:hAnsi="Times New Roman" w:cs="Times New Roman"/>
          <w:b/>
          <w:bCs/>
          <w:color w:val="000000"/>
          <w:sz w:val="24"/>
          <w:szCs w:val="24"/>
          <w:lang w:val="ru-RU"/>
        </w:rPr>
        <w:t>УПРАВЛЕНИЯ ОРГАНИЗАЦИЕЙ</w:t>
      </w:r>
    </w:p>
    <w:p w:rsidR="00926959" w:rsidRPr="00FB0F24" w:rsidRDefault="004257FD">
      <w:pPr>
        <w:rPr>
          <w:rFonts w:hAnsi="Times New Roman" w:cs="Times New Roman"/>
          <w:color w:val="000000"/>
          <w:sz w:val="24"/>
          <w:szCs w:val="24"/>
          <w:lang w:val="ru-RU"/>
        </w:rPr>
      </w:pPr>
      <w:r w:rsidRPr="00FB0F24">
        <w:rPr>
          <w:rFonts w:hAnsi="Times New Roman" w:cs="Times New Roman"/>
          <w:color w:val="000000"/>
          <w:sz w:val="24"/>
          <w:szCs w:val="24"/>
          <w:lang w:val="ru-RU"/>
        </w:rPr>
        <w:t>Управление осуществляется на принципах единоначалия и самоуправления.</w:t>
      </w:r>
    </w:p>
    <w:p w:rsidR="00926959" w:rsidRPr="00FB0F24" w:rsidRDefault="004257FD">
      <w:pPr>
        <w:rPr>
          <w:rFonts w:hAnsi="Times New Roman" w:cs="Times New Roman"/>
          <w:color w:val="000000"/>
          <w:sz w:val="24"/>
          <w:szCs w:val="24"/>
          <w:lang w:val="ru-RU"/>
        </w:rPr>
      </w:pPr>
      <w:r w:rsidRPr="00FB0F24">
        <w:rPr>
          <w:rFonts w:hAnsi="Times New Roman" w:cs="Times New Roman"/>
          <w:b/>
          <w:bCs/>
          <w:color w:val="000000"/>
          <w:sz w:val="24"/>
          <w:szCs w:val="24"/>
          <w:lang w:val="ru-RU"/>
        </w:rPr>
        <w:t>Таблица 1. 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2589"/>
        <w:gridCol w:w="12961"/>
      </w:tblGrid>
      <w:tr w:rsidR="009269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4257FD">
            <w:pPr>
              <w:rPr>
                <w:rFonts w:hAnsi="Times New Roman" w:cs="Times New Roman"/>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4257FD">
            <w:pPr>
              <w:rPr>
                <w:rFonts w:hAnsi="Times New Roman" w:cs="Times New Roman"/>
                <w:color w:val="000000"/>
                <w:sz w:val="24"/>
                <w:szCs w:val="24"/>
              </w:rPr>
            </w:pPr>
            <w:proofErr w:type="spellStart"/>
            <w:r>
              <w:rPr>
                <w:rFonts w:hAnsi="Times New Roman" w:cs="Times New Roman"/>
                <w:b/>
                <w:bCs/>
                <w:color w:val="000000"/>
                <w:sz w:val="24"/>
                <w:szCs w:val="24"/>
              </w:rPr>
              <w:t>Функции</w:t>
            </w:r>
            <w:proofErr w:type="spellEnd"/>
          </w:p>
        </w:tc>
      </w:tr>
      <w:tr w:rsidR="00926959" w:rsidRPr="004E7B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proofErr w:type="spellStart"/>
            <w:r>
              <w:rPr>
                <w:rFonts w:hAnsi="Times New Roman" w:cs="Times New Roman"/>
                <w:b/>
                <w:bCs/>
                <w:color w:val="000000"/>
                <w:sz w:val="24"/>
                <w:szCs w:val="24"/>
              </w:rPr>
              <w:t>Директор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FB0F24" w:rsidRDefault="004257FD">
            <w:pPr>
              <w:rPr>
                <w:rFonts w:hAnsi="Times New Roman" w:cs="Times New Roman"/>
                <w:color w:val="000000"/>
                <w:sz w:val="24"/>
                <w:szCs w:val="24"/>
                <w:lang w:val="ru-RU"/>
              </w:rPr>
            </w:pPr>
            <w:r w:rsidRPr="00FB0F24">
              <w:rPr>
                <w:rFonts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9269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proofErr w:type="spellStart"/>
            <w:r>
              <w:rPr>
                <w:rFonts w:hAnsi="Times New Roman" w:cs="Times New Roman"/>
                <w:b/>
                <w:bCs/>
                <w:color w:val="000000"/>
                <w:sz w:val="24"/>
                <w:szCs w:val="24"/>
              </w:rPr>
              <w:t>Управляющий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proofErr w:type="spellStart"/>
            <w:r>
              <w:rPr>
                <w:rFonts w:hAnsi="Times New Roman" w:cs="Times New Roman"/>
                <w:color w:val="000000"/>
                <w:sz w:val="24"/>
                <w:szCs w:val="24"/>
              </w:rPr>
              <w:t>Рассматривает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вопросы</w:t>
            </w:r>
            <w:proofErr w:type="spellEnd"/>
            <w:r>
              <w:rPr>
                <w:rFonts w:hAnsi="Times New Roman" w:cs="Times New Roman"/>
                <w:color w:val="000000"/>
                <w:sz w:val="24"/>
                <w:szCs w:val="24"/>
              </w:rPr>
              <w:t>:</w:t>
            </w:r>
          </w:p>
          <w:p w:rsidR="00926959" w:rsidRDefault="004257FD" w:rsidP="00054FFC">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r>
              <w:rPr>
                <w:rFonts w:hAnsi="Times New Roman" w:cs="Times New Roman"/>
                <w:color w:val="000000"/>
                <w:sz w:val="24"/>
                <w:szCs w:val="24"/>
              </w:rPr>
              <w:t>;</w:t>
            </w:r>
          </w:p>
          <w:p w:rsidR="00926959" w:rsidRDefault="004257FD" w:rsidP="00054FFC">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финансово-хозяйственной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w:t>
            </w:r>
          </w:p>
          <w:p w:rsidR="00926959" w:rsidRDefault="004257FD" w:rsidP="00054FFC">
            <w:pPr>
              <w:numPr>
                <w:ilvl w:val="0"/>
                <w:numId w:val="1"/>
              </w:numPr>
              <w:ind w:left="780" w:right="180"/>
              <w:rPr>
                <w:rFonts w:hAnsi="Times New Roman" w:cs="Times New Roman"/>
                <w:color w:val="000000"/>
                <w:sz w:val="24"/>
                <w:szCs w:val="24"/>
              </w:rPr>
            </w:pPr>
            <w:proofErr w:type="spellStart"/>
            <w:r>
              <w:rPr>
                <w:rFonts w:hAnsi="Times New Roman" w:cs="Times New Roman"/>
                <w:color w:val="000000"/>
                <w:sz w:val="24"/>
                <w:szCs w:val="24"/>
              </w:rPr>
              <w:t>материально-технического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обеспечения</w:t>
            </w:r>
            <w:proofErr w:type="spellEnd"/>
          </w:p>
        </w:tc>
      </w:tr>
      <w:tr w:rsidR="009269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proofErr w:type="spellStart"/>
            <w:r>
              <w:rPr>
                <w:rFonts w:hAnsi="Times New Roman" w:cs="Times New Roman"/>
                <w:b/>
                <w:bCs/>
                <w:color w:val="000000"/>
                <w:sz w:val="24"/>
                <w:szCs w:val="24"/>
              </w:rPr>
              <w:t>Педагогический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FB0F24" w:rsidRDefault="004257FD">
            <w:pPr>
              <w:rPr>
                <w:rFonts w:hAnsi="Times New Roman" w:cs="Times New Roman"/>
                <w:color w:val="000000"/>
                <w:sz w:val="24"/>
                <w:szCs w:val="24"/>
                <w:lang w:val="ru-RU"/>
              </w:rPr>
            </w:pPr>
            <w:r w:rsidRPr="00FB0F24">
              <w:rPr>
                <w:rFonts w:hAnsi="Times New Roman" w:cs="Times New Roman"/>
                <w:color w:val="000000"/>
                <w:sz w:val="24"/>
                <w:szCs w:val="24"/>
                <w:lang w:val="ru-RU"/>
              </w:rPr>
              <w:t>Осуществляет текущее руководство образовательной деятельностью Школы, в том числе рассматривает вопросы:</w:t>
            </w:r>
          </w:p>
          <w:p w:rsidR="00926959" w:rsidRDefault="004257FD" w:rsidP="00054FFC">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w:t>
            </w:r>
            <w:proofErr w:type="spellEnd"/>
            <w:r>
              <w:rPr>
                <w:rFonts w:hAnsi="Times New Roman" w:cs="Times New Roman"/>
                <w:color w:val="000000"/>
                <w:sz w:val="24"/>
                <w:szCs w:val="24"/>
              </w:rPr>
              <w:t>;</w:t>
            </w:r>
          </w:p>
          <w:p w:rsidR="00926959" w:rsidRDefault="004257FD" w:rsidP="00054FFC">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регламентации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отношений</w:t>
            </w:r>
            <w:proofErr w:type="spellEnd"/>
            <w:r>
              <w:rPr>
                <w:rFonts w:hAnsi="Times New Roman" w:cs="Times New Roman"/>
                <w:color w:val="000000"/>
                <w:sz w:val="24"/>
                <w:szCs w:val="24"/>
              </w:rPr>
              <w:t>;</w:t>
            </w:r>
          </w:p>
          <w:p w:rsidR="00926959" w:rsidRDefault="004257FD" w:rsidP="00054FFC">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разработки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w:t>
            </w:r>
            <w:proofErr w:type="spellEnd"/>
            <w:r>
              <w:rPr>
                <w:rFonts w:hAnsi="Times New Roman" w:cs="Times New Roman"/>
                <w:color w:val="000000"/>
                <w:sz w:val="24"/>
                <w:szCs w:val="24"/>
              </w:rPr>
              <w:t>;</w:t>
            </w:r>
          </w:p>
          <w:p w:rsidR="00926959" w:rsidRPr="00FB0F24" w:rsidRDefault="004257FD" w:rsidP="00054FFC">
            <w:pPr>
              <w:numPr>
                <w:ilvl w:val="0"/>
                <w:numId w:val="2"/>
              </w:numPr>
              <w:ind w:left="780" w:right="180"/>
              <w:contextualSpacing/>
              <w:rPr>
                <w:rFonts w:hAnsi="Times New Roman" w:cs="Times New Roman"/>
                <w:color w:val="000000"/>
                <w:sz w:val="24"/>
                <w:szCs w:val="24"/>
                <w:lang w:val="ru-RU"/>
              </w:rPr>
            </w:pPr>
            <w:r w:rsidRPr="00FB0F24">
              <w:rPr>
                <w:rFonts w:hAnsi="Times New Roman" w:cs="Times New Roman"/>
                <w:color w:val="000000"/>
                <w:sz w:val="24"/>
                <w:szCs w:val="24"/>
                <w:lang w:val="ru-RU"/>
              </w:rPr>
              <w:t>выбора учебников, учебных пособий, средств обучения и воспитания;</w:t>
            </w:r>
          </w:p>
          <w:p w:rsidR="00926959" w:rsidRPr="00FB0F24" w:rsidRDefault="004257FD" w:rsidP="00054FFC">
            <w:pPr>
              <w:numPr>
                <w:ilvl w:val="0"/>
                <w:numId w:val="2"/>
              </w:numPr>
              <w:ind w:left="780" w:right="180"/>
              <w:contextualSpacing/>
              <w:rPr>
                <w:rFonts w:hAnsi="Times New Roman" w:cs="Times New Roman"/>
                <w:color w:val="000000"/>
                <w:sz w:val="24"/>
                <w:szCs w:val="24"/>
                <w:lang w:val="ru-RU"/>
              </w:rPr>
            </w:pPr>
            <w:r w:rsidRPr="00FB0F24">
              <w:rPr>
                <w:rFonts w:hAnsi="Times New Roman" w:cs="Times New Roman"/>
                <w:color w:val="000000"/>
                <w:sz w:val="24"/>
                <w:szCs w:val="24"/>
                <w:lang w:val="ru-RU"/>
              </w:rPr>
              <w:t>материально-технического обеспечения образовательного процесса;</w:t>
            </w:r>
          </w:p>
          <w:p w:rsidR="00926959" w:rsidRPr="00FB0F24" w:rsidRDefault="004257FD" w:rsidP="00054FFC">
            <w:pPr>
              <w:numPr>
                <w:ilvl w:val="0"/>
                <w:numId w:val="2"/>
              </w:numPr>
              <w:ind w:left="780" w:right="180"/>
              <w:contextualSpacing/>
              <w:rPr>
                <w:rFonts w:hAnsi="Times New Roman" w:cs="Times New Roman"/>
                <w:color w:val="000000"/>
                <w:sz w:val="24"/>
                <w:szCs w:val="24"/>
                <w:lang w:val="ru-RU"/>
              </w:rPr>
            </w:pPr>
            <w:r w:rsidRPr="00FB0F24">
              <w:rPr>
                <w:rFonts w:hAnsi="Times New Roman" w:cs="Times New Roman"/>
                <w:color w:val="000000"/>
                <w:sz w:val="24"/>
                <w:szCs w:val="24"/>
                <w:lang w:val="ru-RU"/>
              </w:rPr>
              <w:t>аттестации, повышения квалификации педагогических работников;</w:t>
            </w:r>
          </w:p>
          <w:p w:rsidR="00926959" w:rsidRDefault="004257FD" w:rsidP="00054FFC">
            <w:pPr>
              <w:numPr>
                <w:ilvl w:val="0"/>
                <w:numId w:val="2"/>
              </w:numPr>
              <w:ind w:left="780" w:right="180"/>
              <w:rPr>
                <w:rFonts w:hAnsi="Times New Roman" w:cs="Times New Roman"/>
                <w:color w:val="000000"/>
                <w:sz w:val="24"/>
                <w:szCs w:val="24"/>
              </w:rPr>
            </w:pPr>
            <w:proofErr w:type="spellStart"/>
            <w:r>
              <w:rPr>
                <w:rFonts w:hAnsi="Times New Roman" w:cs="Times New Roman"/>
                <w:color w:val="000000"/>
                <w:sz w:val="24"/>
                <w:szCs w:val="24"/>
              </w:rPr>
              <w:t>координации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26959" w:rsidRPr="004E7B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proofErr w:type="spellStart"/>
            <w:r>
              <w:rPr>
                <w:rFonts w:hAnsi="Times New Roman" w:cs="Times New Roman"/>
                <w:b/>
                <w:bCs/>
                <w:color w:val="000000"/>
                <w:sz w:val="24"/>
                <w:szCs w:val="24"/>
              </w:rPr>
              <w:lastRenderedPageBreak/>
              <w:t>Общее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собрание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FB0F24" w:rsidRDefault="004257FD">
            <w:pPr>
              <w:rPr>
                <w:rFonts w:hAnsi="Times New Roman" w:cs="Times New Roman"/>
                <w:color w:val="000000"/>
                <w:sz w:val="24"/>
                <w:szCs w:val="24"/>
                <w:lang w:val="ru-RU"/>
              </w:rPr>
            </w:pPr>
            <w:r w:rsidRPr="00FB0F24">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rsidR="00926959" w:rsidRPr="00FB0F24" w:rsidRDefault="004257FD" w:rsidP="00054FFC">
            <w:pPr>
              <w:numPr>
                <w:ilvl w:val="0"/>
                <w:numId w:val="3"/>
              </w:numPr>
              <w:ind w:left="780" w:right="180"/>
              <w:contextualSpacing/>
              <w:rPr>
                <w:rFonts w:hAnsi="Times New Roman" w:cs="Times New Roman"/>
                <w:color w:val="000000"/>
                <w:sz w:val="24"/>
                <w:szCs w:val="24"/>
                <w:lang w:val="ru-RU"/>
              </w:rPr>
            </w:pPr>
            <w:r w:rsidRPr="00FB0F24">
              <w:rPr>
                <w:rFonts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926959" w:rsidRPr="00FB0F24" w:rsidRDefault="004257FD" w:rsidP="00054FFC">
            <w:pPr>
              <w:numPr>
                <w:ilvl w:val="0"/>
                <w:numId w:val="3"/>
              </w:numPr>
              <w:ind w:left="780" w:right="180"/>
              <w:contextualSpacing/>
              <w:rPr>
                <w:rFonts w:hAnsi="Times New Roman" w:cs="Times New Roman"/>
                <w:color w:val="000000"/>
                <w:sz w:val="24"/>
                <w:szCs w:val="24"/>
                <w:lang w:val="ru-RU"/>
              </w:rPr>
            </w:pPr>
            <w:r w:rsidRPr="00FB0F24">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926959" w:rsidRPr="00FB0F24" w:rsidRDefault="004257FD" w:rsidP="00054FFC">
            <w:pPr>
              <w:numPr>
                <w:ilvl w:val="0"/>
                <w:numId w:val="3"/>
              </w:numPr>
              <w:ind w:left="780" w:right="180"/>
              <w:contextualSpacing/>
              <w:rPr>
                <w:rFonts w:hAnsi="Times New Roman" w:cs="Times New Roman"/>
                <w:color w:val="000000"/>
                <w:sz w:val="24"/>
                <w:szCs w:val="24"/>
                <w:lang w:val="ru-RU"/>
              </w:rPr>
            </w:pPr>
            <w:r w:rsidRPr="00FB0F24">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926959" w:rsidRPr="00FB0F24" w:rsidRDefault="004257FD" w:rsidP="00054FFC">
            <w:pPr>
              <w:numPr>
                <w:ilvl w:val="0"/>
                <w:numId w:val="3"/>
              </w:numPr>
              <w:ind w:left="780" w:right="180"/>
              <w:rPr>
                <w:rFonts w:hAnsi="Times New Roman" w:cs="Times New Roman"/>
                <w:color w:val="000000"/>
                <w:sz w:val="24"/>
                <w:szCs w:val="24"/>
                <w:lang w:val="ru-RU"/>
              </w:rPr>
            </w:pPr>
            <w:r w:rsidRPr="00FB0F24">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926959" w:rsidRPr="00FB0F24" w:rsidRDefault="004257FD">
      <w:pPr>
        <w:rPr>
          <w:rFonts w:hAnsi="Times New Roman" w:cs="Times New Roman"/>
          <w:color w:val="000000"/>
          <w:sz w:val="24"/>
          <w:szCs w:val="24"/>
          <w:lang w:val="ru-RU"/>
        </w:rPr>
      </w:pPr>
      <w:r w:rsidRPr="00FB0F24">
        <w:rPr>
          <w:rFonts w:hAnsi="Times New Roman" w:cs="Times New Roman"/>
          <w:color w:val="000000"/>
          <w:sz w:val="24"/>
          <w:szCs w:val="24"/>
          <w:lang w:val="ru-RU"/>
        </w:rPr>
        <w:t>Для осуществления учебно-методической работы в Школе создано методическ</w:t>
      </w:r>
      <w:r w:rsidR="005C79A1">
        <w:rPr>
          <w:rFonts w:hAnsi="Times New Roman" w:cs="Times New Roman"/>
          <w:color w:val="000000"/>
          <w:sz w:val="24"/>
          <w:szCs w:val="24"/>
          <w:lang w:val="ru-RU"/>
        </w:rPr>
        <w:t xml:space="preserve">ое </w:t>
      </w:r>
      <w:r w:rsidRPr="00FB0F24">
        <w:rPr>
          <w:rFonts w:hAnsi="Times New Roman" w:cs="Times New Roman"/>
          <w:color w:val="000000"/>
          <w:sz w:val="24"/>
          <w:szCs w:val="24"/>
          <w:lang w:val="ru-RU"/>
        </w:rPr>
        <w:t>объединени</w:t>
      </w:r>
      <w:r w:rsidR="005C79A1">
        <w:rPr>
          <w:rFonts w:hAnsi="Times New Roman" w:cs="Times New Roman"/>
          <w:color w:val="000000"/>
          <w:sz w:val="24"/>
          <w:szCs w:val="24"/>
          <w:lang w:val="ru-RU"/>
        </w:rPr>
        <w:t>е педагогов.</w:t>
      </w:r>
    </w:p>
    <w:p w:rsidR="00926959" w:rsidRPr="004257FD" w:rsidRDefault="004257FD">
      <w:pPr>
        <w:jc w:val="center"/>
        <w:rPr>
          <w:rFonts w:hAnsi="Times New Roman" w:cs="Times New Roman"/>
          <w:color w:val="000000"/>
          <w:sz w:val="24"/>
          <w:szCs w:val="24"/>
          <w:lang w:val="ru-RU"/>
        </w:rPr>
      </w:pPr>
      <w:r>
        <w:rPr>
          <w:rFonts w:hAnsi="Times New Roman" w:cs="Times New Roman"/>
          <w:b/>
          <w:bCs/>
          <w:color w:val="000000"/>
          <w:sz w:val="24"/>
          <w:szCs w:val="24"/>
        </w:rPr>
        <w:t>III</w:t>
      </w:r>
      <w:r w:rsidRPr="004257FD">
        <w:rPr>
          <w:rFonts w:hAnsi="Times New Roman" w:cs="Times New Roman"/>
          <w:b/>
          <w:bCs/>
          <w:color w:val="000000"/>
          <w:sz w:val="24"/>
          <w:szCs w:val="24"/>
          <w:lang w:val="ru-RU"/>
        </w:rPr>
        <w:t>. ОЦЕНКА ОБРАЗОВАТЕЛЬНОЙ ДЕЯТЕЛЬНОСТИ</w:t>
      </w:r>
    </w:p>
    <w:p w:rsidR="00926959" w:rsidRPr="00FB0F24"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Образовательная деятельность организуется в соответствии:</w:t>
      </w:r>
    </w:p>
    <w:p w:rsidR="00926959" w:rsidRPr="00FB0F24" w:rsidRDefault="004257FD" w:rsidP="007D15C2">
      <w:pPr>
        <w:numPr>
          <w:ilvl w:val="0"/>
          <w:numId w:val="4"/>
        </w:numPr>
        <w:spacing w:before="0" w:beforeAutospacing="0" w:after="0" w:afterAutospacing="0"/>
        <w:ind w:left="780" w:right="180"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с Федеральным законом от 29.12.2012 № 273-ФЗ «Об образовании в Российской Федерации»;</w:t>
      </w:r>
    </w:p>
    <w:p w:rsidR="00926959" w:rsidRPr="00FB0F24" w:rsidRDefault="004257FD" w:rsidP="007D15C2">
      <w:pPr>
        <w:numPr>
          <w:ilvl w:val="0"/>
          <w:numId w:val="4"/>
        </w:numPr>
        <w:spacing w:before="0" w:beforeAutospacing="0" w:after="0" w:afterAutospacing="0"/>
        <w:ind w:left="780" w:right="180"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 xml:space="preserve">приказом </w:t>
      </w:r>
      <w:proofErr w:type="spellStart"/>
      <w:r w:rsidRPr="00FB0F24">
        <w:rPr>
          <w:rFonts w:hAnsi="Times New Roman" w:cs="Times New Roman"/>
          <w:color w:val="000000"/>
          <w:sz w:val="24"/>
          <w:szCs w:val="24"/>
          <w:lang w:val="ru-RU"/>
        </w:rPr>
        <w:t>Минпросвещения</w:t>
      </w:r>
      <w:proofErr w:type="spellEnd"/>
      <w:r w:rsidRPr="00FB0F24">
        <w:rPr>
          <w:rFonts w:hAnsi="Times New Roman" w:cs="Times New Roman"/>
          <w:color w:val="000000"/>
          <w:sz w:val="24"/>
          <w:szCs w:val="24"/>
          <w:lang w:val="ru-RU"/>
        </w:rPr>
        <w:t xml:space="preserve"> России от 31.05.2021 № 286 «Об утверждении федерального государственного образовательного стандарта начального общего образования»;</w:t>
      </w:r>
    </w:p>
    <w:p w:rsidR="00926959" w:rsidRPr="00FB0F24" w:rsidRDefault="004257FD" w:rsidP="007D15C2">
      <w:pPr>
        <w:numPr>
          <w:ilvl w:val="0"/>
          <w:numId w:val="4"/>
        </w:numPr>
        <w:spacing w:before="0" w:beforeAutospacing="0" w:after="0" w:afterAutospacing="0"/>
        <w:ind w:left="780" w:right="180"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926959" w:rsidRPr="00FB0F24" w:rsidRDefault="004257FD" w:rsidP="007D15C2">
      <w:pPr>
        <w:numPr>
          <w:ilvl w:val="0"/>
          <w:numId w:val="4"/>
        </w:numPr>
        <w:spacing w:before="0" w:beforeAutospacing="0" w:after="0" w:afterAutospacing="0"/>
        <w:ind w:left="780" w:right="180"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СП 2.4.3648-20</w:t>
      </w:r>
      <w:r>
        <w:rPr>
          <w:rFonts w:hAnsi="Times New Roman" w:cs="Times New Roman"/>
          <w:color w:val="000000"/>
          <w:sz w:val="24"/>
          <w:szCs w:val="24"/>
        </w:rPr>
        <w:t> </w:t>
      </w:r>
      <w:r w:rsidRPr="00FB0F24">
        <w:rPr>
          <w:rFonts w:hAnsi="Times New Roman" w:cs="Times New Roman"/>
          <w:color w:val="000000"/>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926959" w:rsidRPr="00FB0F24" w:rsidRDefault="004257FD" w:rsidP="007D15C2">
      <w:pPr>
        <w:numPr>
          <w:ilvl w:val="0"/>
          <w:numId w:val="4"/>
        </w:numPr>
        <w:spacing w:before="0" w:beforeAutospacing="0" w:after="0" w:afterAutospacing="0"/>
        <w:ind w:left="780" w:right="180"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926959" w:rsidRPr="00FB0F24" w:rsidRDefault="004257FD" w:rsidP="007D15C2">
      <w:pPr>
        <w:numPr>
          <w:ilvl w:val="0"/>
          <w:numId w:val="4"/>
        </w:numPr>
        <w:spacing w:before="0" w:beforeAutospacing="0" w:after="0" w:afterAutospacing="0"/>
        <w:ind w:left="780" w:right="180"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rFonts w:hAnsi="Times New Roman" w:cs="Times New Roman"/>
          <w:color w:val="000000"/>
          <w:sz w:val="24"/>
          <w:szCs w:val="24"/>
        </w:rPr>
        <w:t>COVID</w:t>
      </w:r>
      <w:r w:rsidRPr="00FB0F24">
        <w:rPr>
          <w:rFonts w:hAnsi="Times New Roman" w:cs="Times New Roman"/>
          <w:color w:val="000000"/>
          <w:sz w:val="24"/>
          <w:szCs w:val="24"/>
          <w:lang w:val="ru-RU"/>
        </w:rPr>
        <w:t>-19)»;</w:t>
      </w:r>
    </w:p>
    <w:p w:rsidR="00926959" w:rsidRPr="00FB0F24" w:rsidRDefault="004257FD" w:rsidP="007D15C2">
      <w:pPr>
        <w:numPr>
          <w:ilvl w:val="0"/>
          <w:numId w:val="4"/>
        </w:numPr>
        <w:spacing w:before="0" w:beforeAutospacing="0" w:after="0" w:afterAutospacing="0"/>
        <w:ind w:left="780" w:right="180"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926959" w:rsidRPr="004257FD" w:rsidRDefault="004257FD" w:rsidP="007D15C2">
      <w:pPr>
        <w:numPr>
          <w:ilvl w:val="0"/>
          <w:numId w:val="4"/>
        </w:numPr>
        <w:spacing w:before="0" w:beforeAutospacing="0" w:after="0" w:afterAutospacing="0"/>
        <w:ind w:left="780" w:right="180" w:firstLine="720"/>
        <w:contextualSpacing/>
        <w:mirrorIndents/>
        <w:jc w:val="both"/>
        <w:rPr>
          <w:rFonts w:hAnsi="Times New Roman" w:cs="Times New Roman"/>
          <w:color w:val="000000"/>
          <w:sz w:val="24"/>
          <w:szCs w:val="24"/>
        </w:rPr>
      </w:pPr>
      <w:proofErr w:type="spellStart"/>
      <w:r>
        <w:rPr>
          <w:rFonts w:hAnsi="Times New Roman" w:cs="Times New Roman"/>
          <w:color w:val="000000"/>
          <w:sz w:val="24"/>
          <w:szCs w:val="24"/>
        </w:rPr>
        <w:lastRenderedPageBreak/>
        <w:t>расписанием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занятий</w:t>
      </w:r>
      <w:proofErr w:type="spellEnd"/>
      <w:r>
        <w:rPr>
          <w:rFonts w:hAnsi="Times New Roman" w:cs="Times New Roman"/>
          <w:color w:val="000000"/>
          <w:sz w:val="24"/>
          <w:szCs w:val="24"/>
          <w:lang w:val="ru-RU"/>
        </w:rPr>
        <w:t>;</w:t>
      </w:r>
    </w:p>
    <w:p w:rsidR="004257FD" w:rsidRPr="007D15C2" w:rsidRDefault="004257FD" w:rsidP="007D15C2">
      <w:pPr>
        <w:numPr>
          <w:ilvl w:val="0"/>
          <w:numId w:val="4"/>
        </w:numPr>
        <w:spacing w:before="0" w:beforeAutospacing="0" w:after="0" w:afterAutospacing="0"/>
        <w:ind w:left="780" w:right="180" w:firstLine="720"/>
        <w:contextualSpacing/>
        <w:mirrorIndents/>
        <w:jc w:val="both"/>
        <w:rPr>
          <w:rFonts w:hAnsi="Times New Roman" w:cs="Times New Roman"/>
          <w:color w:val="000000"/>
          <w:sz w:val="24"/>
          <w:szCs w:val="24"/>
        </w:rPr>
      </w:pPr>
      <w:r>
        <w:rPr>
          <w:rFonts w:hAnsi="Times New Roman" w:cs="Times New Roman"/>
          <w:color w:val="000000"/>
          <w:sz w:val="24"/>
          <w:szCs w:val="24"/>
          <w:lang w:val="ru-RU"/>
        </w:rPr>
        <w:t>ФГОС ДО.</w:t>
      </w:r>
    </w:p>
    <w:p w:rsidR="007D15C2" w:rsidRDefault="007D15C2" w:rsidP="007D15C2">
      <w:pPr>
        <w:numPr>
          <w:ilvl w:val="0"/>
          <w:numId w:val="4"/>
        </w:numPr>
        <w:spacing w:before="0" w:beforeAutospacing="0" w:after="0" w:afterAutospacing="0"/>
        <w:ind w:left="780" w:right="180" w:firstLine="720"/>
        <w:contextualSpacing/>
        <w:mirrorIndents/>
        <w:jc w:val="both"/>
        <w:rPr>
          <w:rFonts w:hAnsi="Times New Roman" w:cs="Times New Roman"/>
          <w:color w:val="000000"/>
          <w:sz w:val="24"/>
          <w:szCs w:val="24"/>
        </w:rPr>
      </w:pPr>
    </w:p>
    <w:p w:rsidR="00926959" w:rsidRPr="00FB0F24" w:rsidRDefault="005C79A1" w:rsidP="007D15C2">
      <w:pPr>
        <w:spacing w:before="0" w:beforeAutospacing="0" w:after="0" w:afterAutospacing="0"/>
        <w:ind w:firstLine="720"/>
        <w:contextualSpacing/>
        <w:mirrorIndents/>
        <w:jc w:val="both"/>
        <w:rPr>
          <w:rFonts w:hAnsi="Times New Roman" w:cs="Times New Roman"/>
          <w:color w:val="000000"/>
          <w:sz w:val="24"/>
          <w:szCs w:val="24"/>
          <w:lang w:val="ru-RU"/>
        </w:rPr>
      </w:pPr>
      <w:r>
        <w:rPr>
          <w:rFonts w:hAnsi="Times New Roman" w:cs="Times New Roman"/>
          <w:color w:val="000000"/>
          <w:sz w:val="24"/>
          <w:szCs w:val="24"/>
          <w:lang w:val="ru-RU"/>
        </w:rPr>
        <w:t>Ф</w:t>
      </w:r>
      <w:r w:rsidRPr="00FB0F24">
        <w:rPr>
          <w:rFonts w:hAnsi="Times New Roman" w:cs="Times New Roman"/>
          <w:color w:val="000000"/>
          <w:sz w:val="24"/>
          <w:szCs w:val="24"/>
          <w:lang w:val="ru-RU"/>
        </w:rPr>
        <w:t>орма обучения: очная.</w:t>
      </w:r>
    </w:p>
    <w:p w:rsidR="00926959"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Язык обучения: русский.</w:t>
      </w:r>
    </w:p>
    <w:p w:rsidR="007D15C2" w:rsidRDefault="007D15C2" w:rsidP="007D15C2">
      <w:pPr>
        <w:spacing w:before="0" w:beforeAutospacing="0" w:after="0" w:afterAutospacing="0"/>
        <w:ind w:firstLine="720"/>
        <w:contextualSpacing/>
        <w:mirrorIndents/>
        <w:jc w:val="both"/>
        <w:rPr>
          <w:rFonts w:hAnsi="Times New Roman" w:cs="Times New Roman"/>
          <w:color w:val="000000"/>
          <w:sz w:val="24"/>
          <w:szCs w:val="24"/>
          <w:lang w:val="ru-RU"/>
        </w:rPr>
      </w:pPr>
    </w:p>
    <w:p w:rsidR="006F5B25" w:rsidRDefault="006F5B25"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6F5B25">
        <w:rPr>
          <w:rFonts w:hAnsi="Times New Roman" w:cs="Times New Roman"/>
          <w:color w:val="000000"/>
          <w:sz w:val="24"/>
          <w:szCs w:val="24"/>
          <w:lang w:val="ru-RU"/>
        </w:rPr>
        <w:t xml:space="preserve">С 1 сентября 2023 года в соответствии с Федеральным законом от 24.09.2022 № 371-ФЗ </w:t>
      </w:r>
      <w:r>
        <w:rPr>
          <w:rFonts w:hAnsi="Times New Roman" w:cs="Times New Roman"/>
          <w:color w:val="000000"/>
          <w:sz w:val="24"/>
          <w:szCs w:val="24"/>
          <w:lang w:val="ru-RU"/>
        </w:rPr>
        <w:t>М</w:t>
      </w:r>
      <w:r w:rsidRPr="006F5B25">
        <w:rPr>
          <w:rFonts w:hAnsi="Times New Roman" w:cs="Times New Roman"/>
          <w:color w:val="000000"/>
          <w:sz w:val="24"/>
          <w:szCs w:val="24"/>
          <w:lang w:val="ru-RU"/>
        </w:rPr>
        <w:t xml:space="preserve">ОУ </w:t>
      </w:r>
      <w:r w:rsidR="009834F2">
        <w:rPr>
          <w:rFonts w:hAnsi="Times New Roman" w:cs="Times New Roman"/>
          <w:color w:val="000000"/>
          <w:sz w:val="24"/>
          <w:szCs w:val="24"/>
          <w:lang w:val="ru-RU"/>
        </w:rPr>
        <w:t xml:space="preserve"> Барановская </w:t>
      </w:r>
      <w:r>
        <w:rPr>
          <w:rFonts w:hAnsi="Times New Roman" w:cs="Times New Roman"/>
          <w:color w:val="000000"/>
          <w:sz w:val="24"/>
          <w:szCs w:val="24"/>
          <w:lang w:val="ru-RU"/>
        </w:rPr>
        <w:t xml:space="preserve"> НОШ</w:t>
      </w:r>
      <w:r w:rsidRPr="006F5B25">
        <w:rPr>
          <w:rFonts w:hAnsi="Times New Roman" w:cs="Times New Roman"/>
          <w:color w:val="000000"/>
          <w:sz w:val="24"/>
          <w:szCs w:val="24"/>
          <w:lang w:val="ru-RU"/>
        </w:rPr>
        <w:t xml:space="preserve"> приступила к реализации ООП </w:t>
      </w:r>
      <w:r>
        <w:rPr>
          <w:rFonts w:hAnsi="Times New Roman" w:cs="Times New Roman"/>
          <w:color w:val="000000"/>
          <w:sz w:val="24"/>
          <w:szCs w:val="24"/>
          <w:lang w:val="ru-RU"/>
        </w:rPr>
        <w:t>НО.</w:t>
      </w:r>
      <w:r w:rsidRPr="006F5B25">
        <w:rPr>
          <w:rFonts w:hAnsi="Times New Roman" w:cs="Times New Roman"/>
          <w:color w:val="000000"/>
          <w:sz w:val="24"/>
          <w:szCs w:val="24"/>
          <w:lang w:val="ru-RU"/>
        </w:rPr>
        <w:t xml:space="preserve"> Школа разработала и приняла на педагогическом совете </w:t>
      </w:r>
      <w:r w:rsidR="009834F2" w:rsidRPr="009834F2">
        <w:rPr>
          <w:rFonts w:hAnsi="Times New Roman" w:cs="Times New Roman"/>
          <w:color w:val="000000"/>
          <w:sz w:val="24"/>
          <w:szCs w:val="24"/>
          <w:lang w:val="ru-RU"/>
        </w:rPr>
        <w:t>30</w:t>
      </w:r>
      <w:r w:rsidRPr="009834F2">
        <w:rPr>
          <w:rFonts w:hAnsi="Times New Roman" w:cs="Times New Roman"/>
          <w:color w:val="000000"/>
          <w:sz w:val="24"/>
          <w:szCs w:val="24"/>
          <w:lang w:val="ru-RU"/>
        </w:rPr>
        <w:t>.08.2023</w:t>
      </w:r>
      <w:r w:rsidRPr="006F5B25">
        <w:rPr>
          <w:rFonts w:hAnsi="Times New Roman" w:cs="Times New Roman"/>
          <w:color w:val="000000"/>
          <w:sz w:val="24"/>
          <w:szCs w:val="24"/>
          <w:lang w:val="ru-RU"/>
        </w:rPr>
        <w:t xml:space="preserve"> (протокол № 1) </w:t>
      </w:r>
      <w:r>
        <w:rPr>
          <w:rFonts w:hAnsi="Times New Roman" w:cs="Times New Roman"/>
          <w:color w:val="000000"/>
          <w:sz w:val="24"/>
          <w:szCs w:val="24"/>
          <w:lang w:val="ru-RU"/>
        </w:rPr>
        <w:t xml:space="preserve">основную общеобразовательную </w:t>
      </w:r>
      <w:r w:rsidRPr="006F5B25">
        <w:rPr>
          <w:rFonts w:hAnsi="Times New Roman" w:cs="Times New Roman"/>
          <w:color w:val="000000"/>
          <w:sz w:val="24"/>
          <w:szCs w:val="24"/>
          <w:lang w:val="ru-RU"/>
        </w:rPr>
        <w:t>прог</w:t>
      </w:r>
      <w:r>
        <w:rPr>
          <w:rFonts w:hAnsi="Times New Roman" w:cs="Times New Roman"/>
          <w:color w:val="000000"/>
          <w:sz w:val="24"/>
          <w:szCs w:val="24"/>
          <w:lang w:val="ru-RU"/>
        </w:rPr>
        <w:t>рамму</w:t>
      </w:r>
      <w:r w:rsidRPr="006F5B25">
        <w:rPr>
          <w:rFonts w:hAnsi="Times New Roman" w:cs="Times New Roman"/>
          <w:color w:val="000000"/>
          <w:sz w:val="24"/>
          <w:szCs w:val="24"/>
          <w:lang w:val="ru-RU"/>
        </w:rPr>
        <w:t xml:space="preserve"> начального общего</w:t>
      </w:r>
      <w:r>
        <w:rPr>
          <w:rFonts w:hAnsi="Times New Roman" w:cs="Times New Roman"/>
          <w:color w:val="000000"/>
          <w:sz w:val="24"/>
          <w:szCs w:val="24"/>
          <w:lang w:val="ru-RU"/>
        </w:rPr>
        <w:t xml:space="preserve"> </w:t>
      </w:r>
      <w:r w:rsidRPr="006F5B25">
        <w:rPr>
          <w:rFonts w:hAnsi="Times New Roman" w:cs="Times New Roman"/>
          <w:color w:val="000000"/>
          <w:sz w:val="24"/>
          <w:szCs w:val="24"/>
          <w:lang w:val="ru-RU"/>
        </w:rPr>
        <w:t xml:space="preserve">образования, </w:t>
      </w:r>
      <w:r>
        <w:rPr>
          <w:rFonts w:hAnsi="Times New Roman" w:cs="Times New Roman"/>
          <w:color w:val="000000"/>
          <w:sz w:val="24"/>
          <w:szCs w:val="24"/>
          <w:lang w:val="ru-RU"/>
        </w:rPr>
        <w:t>отвечающую</w:t>
      </w:r>
      <w:r w:rsidRPr="006F5B25">
        <w:rPr>
          <w:rFonts w:hAnsi="Times New Roman" w:cs="Times New Roman"/>
          <w:color w:val="000000"/>
          <w:sz w:val="24"/>
          <w:szCs w:val="24"/>
          <w:lang w:val="ru-RU"/>
        </w:rPr>
        <w:t xml:space="preserve"> требованиям федеральных образовательных программ, а также определила направления работы с участниками образовательных отношений для достижения планируемых результатов.</w:t>
      </w:r>
    </w:p>
    <w:p w:rsidR="004257FD"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4257FD">
        <w:rPr>
          <w:rFonts w:hAnsi="Times New Roman" w:cs="Times New Roman"/>
          <w:color w:val="000000"/>
          <w:sz w:val="24"/>
          <w:szCs w:val="24"/>
          <w:lang w:val="ru-RU"/>
        </w:rPr>
        <w:t xml:space="preserve">Образовательная деятельность </w:t>
      </w:r>
      <w:r>
        <w:rPr>
          <w:rFonts w:hAnsi="Times New Roman" w:cs="Times New Roman"/>
          <w:color w:val="000000"/>
          <w:sz w:val="24"/>
          <w:szCs w:val="24"/>
          <w:lang w:val="ru-RU"/>
        </w:rPr>
        <w:t xml:space="preserve">в дошкольных группах </w:t>
      </w:r>
      <w:r w:rsidRPr="004257FD">
        <w:rPr>
          <w:rFonts w:hAnsi="Times New Roman" w:cs="Times New Roman"/>
          <w:color w:val="000000"/>
          <w:sz w:val="24"/>
          <w:szCs w:val="24"/>
          <w:lang w:val="ru-RU"/>
        </w:rPr>
        <w:t xml:space="preserve">ведется на основании утвержденной основной общеобразовательной программы дошкольного образования, разработанной на основе Примерной основной образовательной программы дошкольного образования «От рождения до школы» под ред. Н.Е. </w:t>
      </w:r>
      <w:proofErr w:type="spellStart"/>
      <w:r w:rsidRPr="004257FD">
        <w:rPr>
          <w:rFonts w:hAnsi="Times New Roman" w:cs="Times New Roman"/>
          <w:color w:val="000000"/>
          <w:sz w:val="24"/>
          <w:szCs w:val="24"/>
          <w:lang w:val="ru-RU"/>
        </w:rPr>
        <w:t>Вераксы</w:t>
      </w:r>
      <w:proofErr w:type="spellEnd"/>
      <w:r w:rsidRPr="004257FD">
        <w:rPr>
          <w:rFonts w:hAnsi="Times New Roman" w:cs="Times New Roman"/>
          <w:color w:val="000000"/>
          <w:sz w:val="24"/>
          <w:szCs w:val="24"/>
          <w:lang w:val="ru-RU"/>
        </w:rPr>
        <w:t>, Т.С. Комаровой, М.А. Васильевой, которая составлена в соответствии с требованиями ФГОС ДО с  учетом примерной образовательной программы дошкольного образования, санитарно-эпидемиологическими правилами и нормативами.</w:t>
      </w:r>
    </w:p>
    <w:p w:rsidR="004257FD" w:rsidRPr="004257FD"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4257FD">
        <w:rPr>
          <w:rFonts w:hAnsi="Times New Roman" w:cs="Times New Roman"/>
          <w:b/>
          <w:color w:val="000000"/>
          <w:sz w:val="24"/>
          <w:szCs w:val="24"/>
          <w:lang w:val="ru-RU"/>
        </w:rPr>
        <w:t>Содержание педагогической работы основано на следующих разделах образовательной программы:</w:t>
      </w:r>
    </w:p>
    <w:p w:rsidR="004257FD" w:rsidRPr="004257FD" w:rsidRDefault="004257FD" w:rsidP="002175BA">
      <w:pPr>
        <w:numPr>
          <w:ilvl w:val="0"/>
          <w:numId w:val="7"/>
        </w:numPr>
        <w:spacing w:before="0" w:beforeAutospacing="0" w:after="0" w:afterAutospacing="0"/>
        <w:ind w:firstLine="720"/>
        <w:contextualSpacing/>
        <w:mirrorIndents/>
        <w:jc w:val="both"/>
        <w:rPr>
          <w:rFonts w:hAnsi="Times New Roman" w:cs="Times New Roman"/>
          <w:color w:val="000000"/>
          <w:sz w:val="24"/>
          <w:szCs w:val="24"/>
          <w:lang w:val="ru-RU"/>
        </w:rPr>
      </w:pPr>
      <w:r w:rsidRPr="004257FD">
        <w:rPr>
          <w:rFonts w:hAnsi="Times New Roman" w:cs="Times New Roman"/>
          <w:color w:val="000000"/>
          <w:sz w:val="24"/>
          <w:szCs w:val="24"/>
          <w:lang w:val="ru-RU"/>
        </w:rPr>
        <w:t>физическое развитие</w:t>
      </w:r>
    </w:p>
    <w:p w:rsidR="004257FD" w:rsidRPr="004257FD" w:rsidRDefault="004257FD" w:rsidP="002175BA">
      <w:pPr>
        <w:numPr>
          <w:ilvl w:val="0"/>
          <w:numId w:val="7"/>
        </w:numPr>
        <w:spacing w:before="0" w:beforeAutospacing="0" w:after="0" w:afterAutospacing="0"/>
        <w:ind w:firstLine="720"/>
        <w:contextualSpacing/>
        <w:mirrorIndents/>
        <w:jc w:val="both"/>
        <w:rPr>
          <w:rFonts w:hAnsi="Times New Roman" w:cs="Times New Roman"/>
          <w:color w:val="000000"/>
          <w:sz w:val="24"/>
          <w:szCs w:val="24"/>
          <w:lang w:val="ru-RU"/>
        </w:rPr>
      </w:pPr>
      <w:r w:rsidRPr="004257FD">
        <w:rPr>
          <w:rFonts w:hAnsi="Times New Roman" w:cs="Times New Roman"/>
          <w:color w:val="000000"/>
          <w:sz w:val="24"/>
          <w:szCs w:val="24"/>
          <w:lang w:val="ru-RU"/>
        </w:rPr>
        <w:t>социально-коммуникативное развитие</w:t>
      </w:r>
    </w:p>
    <w:p w:rsidR="004257FD" w:rsidRPr="004257FD" w:rsidRDefault="004257FD" w:rsidP="002175BA">
      <w:pPr>
        <w:numPr>
          <w:ilvl w:val="0"/>
          <w:numId w:val="7"/>
        </w:numPr>
        <w:spacing w:before="0" w:beforeAutospacing="0" w:after="0" w:afterAutospacing="0"/>
        <w:ind w:firstLine="720"/>
        <w:contextualSpacing/>
        <w:mirrorIndents/>
        <w:jc w:val="both"/>
        <w:rPr>
          <w:rFonts w:hAnsi="Times New Roman" w:cs="Times New Roman"/>
          <w:color w:val="000000"/>
          <w:sz w:val="24"/>
          <w:szCs w:val="24"/>
          <w:lang w:val="ru-RU"/>
        </w:rPr>
      </w:pPr>
      <w:r w:rsidRPr="004257FD">
        <w:rPr>
          <w:rFonts w:hAnsi="Times New Roman" w:cs="Times New Roman"/>
          <w:color w:val="000000"/>
          <w:sz w:val="24"/>
          <w:szCs w:val="24"/>
          <w:lang w:val="ru-RU"/>
        </w:rPr>
        <w:t>познавательное развитие</w:t>
      </w:r>
    </w:p>
    <w:p w:rsidR="004257FD" w:rsidRPr="004257FD" w:rsidRDefault="004257FD" w:rsidP="002175BA">
      <w:pPr>
        <w:numPr>
          <w:ilvl w:val="0"/>
          <w:numId w:val="7"/>
        </w:numPr>
        <w:spacing w:before="0" w:beforeAutospacing="0" w:after="0" w:afterAutospacing="0"/>
        <w:ind w:firstLine="720"/>
        <w:contextualSpacing/>
        <w:mirrorIndents/>
        <w:jc w:val="both"/>
        <w:rPr>
          <w:rFonts w:hAnsi="Times New Roman" w:cs="Times New Roman"/>
          <w:color w:val="000000"/>
          <w:sz w:val="24"/>
          <w:szCs w:val="24"/>
          <w:lang w:val="ru-RU"/>
        </w:rPr>
      </w:pPr>
      <w:r w:rsidRPr="004257FD">
        <w:rPr>
          <w:rFonts w:hAnsi="Times New Roman" w:cs="Times New Roman"/>
          <w:color w:val="000000"/>
          <w:sz w:val="24"/>
          <w:szCs w:val="24"/>
          <w:lang w:val="ru-RU"/>
        </w:rPr>
        <w:t>речевое развитие</w:t>
      </w:r>
    </w:p>
    <w:p w:rsidR="004257FD" w:rsidRPr="004257FD" w:rsidRDefault="004257FD" w:rsidP="002175BA">
      <w:pPr>
        <w:numPr>
          <w:ilvl w:val="0"/>
          <w:numId w:val="7"/>
        </w:numPr>
        <w:spacing w:before="0" w:beforeAutospacing="0" w:after="0" w:afterAutospacing="0"/>
        <w:ind w:firstLine="720"/>
        <w:contextualSpacing/>
        <w:mirrorIndents/>
        <w:jc w:val="both"/>
        <w:rPr>
          <w:rFonts w:hAnsi="Times New Roman" w:cs="Times New Roman"/>
          <w:color w:val="000000"/>
          <w:sz w:val="24"/>
          <w:szCs w:val="24"/>
          <w:lang w:val="ru-RU"/>
        </w:rPr>
      </w:pPr>
      <w:r w:rsidRPr="004257FD">
        <w:rPr>
          <w:rFonts w:hAnsi="Times New Roman" w:cs="Times New Roman"/>
          <w:color w:val="000000"/>
          <w:sz w:val="24"/>
          <w:szCs w:val="24"/>
          <w:lang w:val="ru-RU"/>
        </w:rPr>
        <w:t>художественно-эстетическое развитие.</w:t>
      </w:r>
    </w:p>
    <w:p w:rsidR="004257FD"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4257FD">
        <w:rPr>
          <w:rFonts w:hAnsi="Times New Roman" w:cs="Times New Roman"/>
          <w:color w:val="000000"/>
          <w:sz w:val="24"/>
          <w:szCs w:val="24"/>
          <w:lang w:val="ru-RU"/>
        </w:rPr>
        <w:t>Решение программных образовательных задач   осуществляется  комплексно–тематическим планированием и интеграцией образовательных областей в совместной деятельности педагогов  и обучающихся,  на основе игровой деятельности.</w:t>
      </w:r>
    </w:p>
    <w:p w:rsidR="007D15C2" w:rsidRDefault="007D15C2" w:rsidP="007D15C2">
      <w:pPr>
        <w:spacing w:before="0" w:beforeAutospacing="0" w:after="0" w:afterAutospacing="0"/>
        <w:ind w:firstLine="720"/>
        <w:contextualSpacing/>
        <w:mirrorIndents/>
        <w:jc w:val="both"/>
        <w:rPr>
          <w:rFonts w:hAnsi="Times New Roman" w:cs="Times New Roman"/>
          <w:color w:val="000000"/>
          <w:sz w:val="24"/>
          <w:szCs w:val="24"/>
          <w:lang w:val="ru-RU"/>
        </w:rPr>
      </w:pPr>
    </w:p>
    <w:p w:rsidR="007D15C2" w:rsidRPr="004257FD" w:rsidRDefault="007D15C2" w:rsidP="007D15C2">
      <w:pPr>
        <w:spacing w:before="0" w:beforeAutospacing="0" w:after="0" w:afterAutospacing="0"/>
        <w:ind w:firstLine="720"/>
        <w:contextualSpacing/>
        <w:mirrorIndents/>
        <w:jc w:val="both"/>
        <w:rPr>
          <w:rFonts w:hAnsi="Times New Roman" w:cs="Times New Roman"/>
          <w:color w:val="000000"/>
          <w:sz w:val="24"/>
          <w:szCs w:val="24"/>
          <w:lang w:val="ru-RU"/>
        </w:rPr>
      </w:pPr>
    </w:p>
    <w:p w:rsidR="00926959" w:rsidRPr="00FB0F24" w:rsidRDefault="004257FD">
      <w:pPr>
        <w:rPr>
          <w:rFonts w:hAnsi="Times New Roman" w:cs="Times New Roman"/>
          <w:color w:val="000000"/>
          <w:sz w:val="24"/>
          <w:szCs w:val="24"/>
          <w:lang w:val="ru-RU"/>
        </w:rPr>
      </w:pPr>
      <w:r w:rsidRPr="00FB0F24">
        <w:rPr>
          <w:rFonts w:hAnsi="Times New Roman" w:cs="Times New Roman"/>
          <w:b/>
          <w:bCs/>
          <w:color w:val="000000"/>
          <w:sz w:val="24"/>
          <w:szCs w:val="24"/>
          <w:lang w:val="ru-RU"/>
        </w:rPr>
        <w:t>Таблица 2. Общая численность обучающихся, осваивающих образовательные программы в</w:t>
      </w:r>
      <w:r w:rsidR="006F5B25">
        <w:rPr>
          <w:rFonts w:hAnsi="Times New Roman" w:cs="Times New Roman"/>
          <w:b/>
          <w:bCs/>
          <w:color w:val="000000"/>
          <w:sz w:val="24"/>
          <w:szCs w:val="24"/>
          <w:lang w:val="ru-RU"/>
        </w:rPr>
        <w:t xml:space="preserve"> 2023</w:t>
      </w:r>
      <w:r>
        <w:rPr>
          <w:rFonts w:hAnsi="Times New Roman" w:cs="Times New Roman"/>
          <w:b/>
          <w:bCs/>
          <w:color w:val="000000"/>
          <w:sz w:val="24"/>
          <w:szCs w:val="24"/>
        </w:rPr>
        <w:t> </w:t>
      </w:r>
      <w:r w:rsidRPr="00FB0F24">
        <w:rPr>
          <w:rFonts w:hAnsi="Times New Roman" w:cs="Times New Roman"/>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13082"/>
        <w:gridCol w:w="2468"/>
      </w:tblGrid>
      <w:tr w:rsidR="00926959" w:rsidRPr="00E84E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E84E08" w:rsidRDefault="004257FD">
            <w:pPr>
              <w:rPr>
                <w:rFonts w:hAnsi="Times New Roman" w:cs="Times New Roman"/>
                <w:color w:val="000000"/>
                <w:sz w:val="24"/>
                <w:szCs w:val="24"/>
              </w:rPr>
            </w:pPr>
            <w:proofErr w:type="spellStart"/>
            <w:r w:rsidRPr="00E84E08">
              <w:rPr>
                <w:rFonts w:hAnsi="Times New Roman" w:cs="Times New Roman"/>
                <w:b/>
                <w:bCs/>
                <w:color w:val="000000"/>
                <w:sz w:val="24"/>
                <w:szCs w:val="24"/>
              </w:rPr>
              <w:t>Название</w:t>
            </w:r>
            <w:proofErr w:type="spellEnd"/>
            <w:r w:rsidRPr="00E84E08">
              <w:rPr>
                <w:rFonts w:hAnsi="Times New Roman" w:cs="Times New Roman"/>
                <w:b/>
                <w:bCs/>
                <w:color w:val="000000"/>
                <w:sz w:val="24"/>
                <w:szCs w:val="24"/>
              </w:rPr>
              <w:t xml:space="preserve"> </w:t>
            </w:r>
            <w:proofErr w:type="spellStart"/>
            <w:r w:rsidRPr="00E84E08">
              <w:rPr>
                <w:rFonts w:hAnsi="Times New Roman" w:cs="Times New Roman"/>
                <w:b/>
                <w:bCs/>
                <w:color w:val="000000"/>
                <w:sz w:val="24"/>
                <w:szCs w:val="24"/>
              </w:rPr>
              <w:t>образовательной</w:t>
            </w:r>
            <w:proofErr w:type="spellEnd"/>
            <w:r w:rsidRPr="00E84E08">
              <w:rPr>
                <w:rFonts w:hAnsi="Times New Roman" w:cs="Times New Roman"/>
                <w:b/>
                <w:bCs/>
                <w:color w:val="000000"/>
                <w:sz w:val="24"/>
                <w:szCs w:val="24"/>
              </w:rPr>
              <w:t xml:space="preserve"> </w:t>
            </w:r>
            <w:proofErr w:type="spellStart"/>
            <w:r w:rsidRPr="00E84E08">
              <w:rPr>
                <w:rFonts w:hAnsi="Times New Roman" w:cs="Times New Roman"/>
                <w:b/>
                <w:bCs/>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E84E08" w:rsidRDefault="004257FD">
            <w:pPr>
              <w:rPr>
                <w:rFonts w:hAnsi="Times New Roman" w:cs="Times New Roman"/>
                <w:color w:val="000000"/>
                <w:sz w:val="24"/>
                <w:szCs w:val="24"/>
              </w:rPr>
            </w:pPr>
            <w:proofErr w:type="spellStart"/>
            <w:r w:rsidRPr="00E84E08">
              <w:rPr>
                <w:rFonts w:hAnsi="Times New Roman" w:cs="Times New Roman"/>
                <w:b/>
                <w:bCs/>
                <w:color w:val="000000"/>
                <w:sz w:val="24"/>
                <w:szCs w:val="24"/>
              </w:rPr>
              <w:t>Численность</w:t>
            </w:r>
            <w:proofErr w:type="spellEnd"/>
            <w:r w:rsidRPr="00E84E08">
              <w:rPr>
                <w:rFonts w:hAnsi="Times New Roman" w:cs="Times New Roman"/>
                <w:b/>
                <w:bCs/>
                <w:color w:val="000000"/>
                <w:sz w:val="24"/>
                <w:szCs w:val="24"/>
              </w:rPr>
              <w:t xml:space="preserve"> </w:t>
            </w:r>
            <w:proofErr w:type="spellStart"/>
            <w:r w:rsidRPr="00E84E08">
              <w:rPr>
                <w:rFonts w:hAnsi="Times New Roman" w:cs="Times New Roman"/>
                <w:b/>
                <w:bCs/>
                <w:color w:val="000000"/>
                <w:sz w:val="24"/>
                <w:szCs w:val="24"/>
              </w:rPr>
              <w:t>обучающихся</w:t>
            </w:r>
            <w:proofErr w:type="spellEnd"/>
          </w:p>
        </w:tc>
      </w:tr>
      <w:tr w:rsidR="00926959" w:rsidRPr="00E84E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E84E08" w:rsidRDefault="004257FD">
            <w:pPr>
              <w:rPr>
                <w:rFonts w:hAnsi="Times New Roman" w:cs="Times New Roman"/>
                <w:color w:val="000000"/>
                <w:sz w:val="24"/>
                <w:szCs w:val="24"/>
                <w:lang w:val="ru-RU"/>
              </w:rPr>
            </w:pPr>
            <w:r w:rsidRPr="00E84E08">
              <w:rPr>
                <w:rFonts w:hAnsi="Times New Roman" w:cs="Times New Roman"/>
                <w:color w:val="000000"/>
                <w:sz w:val="24"/>
                <w:szCs w:val="24"/>
                <w:lang w:val="ru-RU"/>
              </w:rPr>
              <w:t xml:space="preserve">Основная образовательная программа начального общего образования по ФГОС начального общего образования, </w:t>
            </w:r>
            <w:proofErr w:type="gramStart"/>
            <w:r w:rsidRPr="00E84E08">
              <w:rPr>
                <w:rFonts w:hAnsi="Times New Roman" w:cs="Times New Roman"/>
                <w:color w:val="000000"/>
                <w:sz w:val="24"/>
                <w:szCs w:val="24"/>
                <w:lang w:val="ru-RU"/>
              </w:rPr>
              <w:t>утвержденному</w:t>
            </w:r>
            <w:proofErr w:type="gramEnd"/>
            <w:r w:rsidRPr="00E84E08">
              <w:rPr>
                <w:rFonts w:hAnsi="Times New Roman" w:cs="Times New Roman"/>
                <w:color w:val="000000"/>
                <w:sz w:val="24"/>
                <w:szCs w:val="24"/>
              </w:rPr>
              <w:t> </w:t>
            </w:r>
            <w:r w:rsidRPr="00E84E08">
              <w:rPr>
                <w:rFonts w:hAnsi="Times New Roman" w:cs="Times New Roman"/>
                <w:color w:val="000000"/>
                <w:sz w:val="24"/>
                <w:szCs w:val="24"/>
                <w:lang w:val="ru-RU"/>
              </w:rPr>
              <w:t xml:space="preserve">приказом </w:t>
            </w:r>
            <w:proofErr w:type="spellStart"/>
            <w:r w:rsidRPr="00E84E08">
              <w:rPr>
                <w:rFonts w:hAnsi="Times New Roman" w:cs="Times New Roman"/>
                <w:color w:val="000000"/>
                <w:sz w:val="24"/>
                <w:szCs w:val="24"/>
                <w:lang w:val="ru-RU"/>
              </w:rPr>
              <w:t>Минпросвещения</w:t>
            </w:r>
            <w:proofErr w:type="spellEnd"/>
            <w:r w:rsidRPr="00E84E08">
              <w:rPr>
                <w:rFonts w:hAnsi="Times New Roman" w:cs="Times New Roman"/>
                <w:color w:val="000000"/>
                <w:sz w:val="24"/>
                <w:szCs w:val="24"/>
                <w:lang w:val="ru-RU"/>
              </w:rPr>
              <w:t xml:space="preserve">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E84E08" w:rsidRDefault="009834F2">
            <w:pPr>
              <w:rPr>
                <w:rFonts w:hAnsi="Times New Roman" w:cs="Times New Roman"/>
                <w:color w:val="000000"/>
                <w:sz w:val="24"/>
                <w:szCs w:val="24"/>
                <w:lang w:val="ru-RU"/>
              </w:rPr>
            </w:pPr>
            <w:r>
              <w:rPr>
                <w:rFonts w:hAnsi="Times New Roman" w:cs="Times New Roman"/>
                <w:color w:val="000000"/>
                <w:sz w:val="24"/>
                <w:szCs w:val="24"/>
                <w:lang w:val="ru-RU"/>
              </w:rPr>
              <w:t>6</w:t>
            </w:r>
          </w:p>
        </w:tc>
      </w:tr>
      <w:tr w:rsidR="00926959" w:rsidRPr="00E84E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E84E08" w:rsidRDefault="004257FD">
            <w:pPr>
              <w:rPr>
                <w:lang w:val="ru-RU"/>
              </w:rPr>
            </w:pPr>
            <w:r w:rsidRPr="00E84E08">
              <w:rPr>
                <w:rFonts w:hAnsi="Times New Roman" w:cs="Times New Roman"/>
                <w:color w:val="000000"/>
                <w:sz w:val="24"/>
                <w:szCs w:val="24"/>
                <w:lang w:val="ru-RU"/>
              </w:rPr>
              <w:t xml:space="preserve">Основная образовательная программа начального общего образования по ФГОС начального общего образования, </w:t>
            </w:r>
            <w:proofErr w:type="gramStart"/>
            <w:r w:rsidRPr="00E84E08">
              <w:rPr>
                <w:rFonts w:hAnsi="Times New Roman" w:cs="Times New Roman"/>
                <w:color w:val="000000"/>
                <w:sz w:val="24"/>
                <w:szCs w:val="24"/>
                <w:lang w:val="ru-RU"/>
              </w:rPr>
              <w:t>утвержденному</w:t>
            </w:r>
            <w:proofErr w:type="gramEnd"/>
            <w:r w:rsidRPr="00E84E08">
              <w:rPr>
                <w:rFonts w:hAnsi="Times New Roman" w:cs="Times New Roman"/>
                <w:color w:val="000000"/>
                <w:sz w:val="24"/>
                <w:szCs w:val="24"/>
              </w:rPr>
              <w:t> </w:t>
            </w:r>
            <w:r w:rsidRPr="00E84E08">
              <w:rPr>
                <w:rFonts w:hAnsi="Times New Roman" w:cs="Times New Roman"/>
                <w:color w:val="000000"/>
                <w:sz w:val="24"/>
                <w:szCs w:val="24"/>
                <w:lang w:val="ru-RU"/>
              </w:rPr>
              <w:t>приказом Минобрнауки от 06.10.2009 №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E84E08" w:rsidRDefault="009834F2">
            <w:pPr>
              <w:rPr>
                <w:lang w:val="ru-RU"/>
              </w:rPr>
            </w:pPr>
            <w:r>
              <w:rPr>
                <w:lang w:val="ru-RU"/>
              </w:rPr>
              <w:t>12</w:t>
            </w:r>
          </w:p>
        </w:tc>
      </w:tr>
      <w:tr w:rsidR="00926959" w:rsidRPr="00E84E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E84E08" w:rsidRDefault="005B6184">
            <w:pPr>
              <w:rPr>
                <w:rFonts w:hAnsi="Times New Roman" w:cs="Times New Roman"/>
                <w:color w:val="000000"/>
                <w:sz w:val="24"/>
                <w:szCs w:val="24"/>
                <w:lang w:val="ru-RU"/>
              </w:rPr>
            </w:pPr>
            <w:r w:rsidRPr="00E84E08">
              <w:rPr>
                <w:rFonts w:hAnsi="Times New Roman" w:cs="Times New Roman"/>
                <w:color w:val="000000"/>
                <w:sz w:val="24"/>
                <w:szCs w:val="24"/>
                <w:lang w:val="ru-RU"/>
              </w:rPr>
              <w:t xml:space="preserve">Основная образовательная программа дошкольного образования </w:t>
            </w:r>
            <w:r w:rsidRPr="00E84E08">
              <w:rPr>
                <w:rFonts w:ascii="Times New Roman" w:eastAsia="Calibri" w:hAnsi="Times New Roman" w:cs="Times New Roman"/>
                <w:sz w:val="24"/>
                <w:szCs w:val="24"/>
                <w:lang w:val="ru-RU"/>
              </w:rPr>
              <w:t xml:space="preserve">«От рождения до школы», </w:t>
            </w:r>
            <w:r w:rsidRPr="00E84E08">
              <w:rPr>
                <w:color w:val="000000"/>
                <w:shd w:val="clear" w:color="auto" w:fill="FFFFFF"/>
                <w:lang w:val="ru-RU"/>
              </w:rPr>
              <w:t>разработана на основе Федерального государственного образовательного стандарта дошкольного образования (ФГОС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E84E08" w:rsidRDefault="009834F2">
            <w:pPr>
              <w:rPr>
                <w:rFonts w:hAnsi="Times New Roman" w:cs="Times New Roman"/>
                <w:color w:val="000000"/>
                <w:sz w:val="24"/>
                <w:szCs w:val="24"/>
                <w:lang w:val="ru-RU"/>
              </w:rPr>
            </w:pPr>
            <w:r>
              <w:rPr>
                <w:rFonts w:hAnsi="Times New Roman" w:cs="Times New Roman"/>
                <w:color w:val="000000"/>
                <w:sz w:val="24"/>
                <w:szCs w:val="24"/>
                <w:lang w:val="ru-RU"/>
              </w:rPr>
              <w:t>24</w:t>
            </w:r>
          </w:p>
        </w:tc>
      </w:tr>
    </w:tbl>
    <w:p w:rsidR="004257FD" w:rsidRPr="004257FD"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E84E08">
        <w:rPr>
          <w:rFonts w:hAnsi="Times New Roman" w:cs="Times New Roman"/>
          <w:color w:val="000000"/>
          <w:sz w:val="24"/>
          <w:szCs w:val="24"/>
          <w:lang w:val="ru-RU"/>
        </w:rPr>
        <w:lastRenderedPageBreak/>
        <w:t xml:space="preserve">В МОУ Кавская НОШ сформировано 3 </w:t>
      </w:r>
      <w:r w:rsidR="002767DB" w:rsidRPr="00E84E08">
        <w:rPr>
          <w:rFonts w:hAnsi="Times New Roman" w:cs="Times New Roman"/>
          <w:color w:val="000000"/>
          <w:sz w:val="24"/>
          <w:szCs w:val="24"/>
          <w:lang w:val="ru-RU"/>
        </w:rPr>
        <w:t xml:space="preserve">дошкольные </w:t>
      </w:r>
      <w:r w:rsidRPr="00E84E08">
        <w:rPr>
          <w:rFonts w:hAnsi="Times New Roman" w:cs="Times New Roman"/>
          <w:color w:val="000000"/>
          <w:sz w:val="24"/>
          <w:szCs w:val="24"/>
          <w:lang w:val="ru-RU"/>
        </w:rPr>
        <w:t>группы общеразвивающей н</w:t>
      </w:r>
      <w:r w:rsidRPr="004257FD">
        <w:rPr>
          <w:rFonts w:hAnsi="Times New Roman" w:cs="Times New Roman"/>
          <w:color w:val="000000"/>
          <w:sz w:val="24"/>
          <w:szCs w:val="24"/>
          <w:lang w:val="ru-RU"/>
        </w:rPr>
        <w:t xml:space="preserve">аправленности: </w:t>
      </w:r>
    </w:p>
    <w:tbl>
      <w:tblPr>
        <w:tblW w:w="0" w:type="auto"/>
        <w:tblLook w:val="00A0" w:firstRow="1" w:lastRow="0" w:firstColumn="1" w:lastColumn="0" w:noHBand="0" w:noVBand="0"/>
      </w:tblPr>
      <w:tblGrid>
        <w:gridCol w:w="4106"/>
        <w:gridCol w:w="2264"/>
        <w:gridCol w:w="2975"/>
      </w:tblGrid>
      <w:tr w:rsidR="004257FD" w:rsidRPr="004257FD" w:rsidTr="004257FD">
        <w:tc>
          <w:tcPr>
            <w:tcW w:w="4106" w:type="dxa"/>
          </w:tcPr>
          <w:p w:rsidR="004257FD" w:rsidRPr="004257FD"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4257FD">
              <w:rPr>
                <w:rFonts w:hAnsi="Times New Roman" w:cs="Times New Roman"/>
                <w:color w:val="000000"/>
                <w:sz w:val="24"/>
                <w:szCs w:val="24"/>
                <w:lang w:val="ru-RU"/>
              </w:rPr>
              <w:t>Возрастная группа</w:t>
            </w:r>
          </w:p>
        </w:tc>
        <w:tc>
          <w:tcPr>
            <w:tcW w:w="2264" w:type="dxa"/>
          </w:tcPr>
          <w:p w:rsidR="004257FD" w:rsidRPr="004257FD"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4257FD">
              <w:rPr>
                <w:rFonts w:hAnsi="Times New Roman" w:cs="Times New Roman"/>
                <w:color w:val="000000"/>
                <w:sz w:val="24"/>
                <w:szCs w:val="24"/>
                <w:lang w:val="ru-RU"/>
              </w:rPr>
              <w:t>Количество детей</w:t>
            </w:r>
          </w:p>
        </w:tc>
        <w:tc>
          <w:tcPr>
            <w:tcW w:w="2975" w:type="dxa"/>
          </w:tcPr>
          <w:p w:rsidR="004257FD" w:rsidRPr="004257FD"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4257FD">
              <w:rPr>
                <w:rFonts w:hAnsi="Times New Roman" w:cs="Times New Roman"/>
                <w:color w:val="000000"/>
                <w:sz w:val="24"/>
                <w:szCs w:val="24"/>
                <w:lang w:val="ru-RU"/>
              </w:rPr>
              <w:t>Возраст детей</w:t>
            </w:r>
          </w:p>
        </w:tc>
      </w:tr>
      <w:tr w:rsidR="006F5B25" w:rsidRPr="004257FD" w:rsidTr="004257FD">
        <w:tc>
          <w:tcPr>
            <w:tcW w:w="4106" w:type="dxa"/>
          </w:tcPr>
          <w:p w:rsidR="006F5B25" w:rsidRPr="004257FD" w:rsidRDefault="006F5B25" w:rsidP="007D15C2">
            <w:pPr>
              <w:spacing w:before="0" w:beforeAutospacing="0" w:after="0" w:afterAutospacing="0"/>
              <w:ind w:firstLine="720"/>
              <w:contextualSpacing/>
              <w:mirrorIndents/>
              <w:jc w:val="both"/>
              <w:rPr>
                <w:rFonts w:hAnsi="Times New Roman" w:cs="Times New Roman"/>
                <w:color w:val="000000"/>
                <w:sz w:val="24"/>
                <w:szCs w:val="24"/>
                <w:lang w:val="ru-RU"/>
              </w:rPr>
            </w:pPr>
            <w:proofErr w:type="spellStart"/>
            <w:r w:rsidRPr="00D3744A">
              <w:rPr>
                <w:rFonts w:ascii="Times New Roman" w:eastAsia="Times New Roman" w:hAnsi="Times New Roman" w:cs="Times New Roman"/>
                <w:sz w:val="24"/>
                <w:szCs w:val="24"/>
              </w:rPr>
              <w:t>Вторая</w:t>
            </w:r>
            <w:proofErr w:type="spellEnd"/>
            <w:r w:rsidRPr="00D3744A">
              <w:rPr>
                <w:rFonts w:ascii="Times New Roman" w:eastAsia="Times New Roman" w:hAnsi="Times New Roman" w:cs="Times New Roman"/>
                <w:spacing w:val="-5"/>
                <w:sz w:val="24"/>
                <w:szCs w:val="24"/>
              </w:rPr>
              <w:t xml:space="preserve"> </w:t>
            </w:r>
            <w:proofErr w:type="spellStart"/>
            <w:r w:rsidRPr="00D3744A">
              <w:rPr>
                <w:rFonts w:ascii="Times New Roman" w:eastAsia="Times New Roman" w:hAnsi="Times New Roman" w:cs="Times New Roman"/>
                <w:sz w:val="24"/>
                <w:szCs w:val="24"/>
              </w:rPr>
              <w:t>группа</w:t>
            </w:r>
            <w:proofErr w:type="spellEnd"/>
            <w:r w:rsidRPr="00D3744A">
              <w:rPr>
                <w:rFonts w:ascii="Times New Roman" w:eastAsia="Times New Roman" w:hAnsi="Times New Roman" w:cs="Times New Roman"/>
                <w:sz w:val="24"/>
                <w:szCs w:val="24"/>
              </w:rPr>
              <w:t xml:space="preserve"> </w:t>
            </w:r>
            <w:proofErr w:type="spellStart"/>
            <w:r w:rsidRPr="00D3744A">
              <w:rPr>
                <w:rFonts w:ascii="Times New Roman" w:eastAsia="Times New Roman" w:hAnsi="Times New Roman" w:cs="Times New Roman"/>
                <w:sz w:val="24"/>
                <w:szCs w:val="24"/>
              </w:rPr>
              <w:t>раннего</w:t>
            </w:r>
            <w:proofErr w:type="spellEnd"/>
            <w:r w:rsidRPr="00D3744A">
              <w:rPr>
                <w:rFonts w:ascii="Times New Roman" w:eastAsia="Times New Roman" w:hAnsi="Times New Roman" w:cs="Times New Roman"/>
                <w:spacing w:val="2"/>
                <w:sz w:val="24"/>
                <w:szCs w:val="24"/>
              </w:rPr>
              <w:t xml:space="preserve"> </w:t>
            </w:r>
            <w:proofErr w:type="spellStart"/>
            <w:r w:rsidRPr="00D3744A">
              <w:rPr>
                <w:rFonts w:ascii="Times New Roman" w:eastAsia="Times New Roman" w:hAnsi="Times New Roman" w:cs="Times New Roman"/>
                <w:sz w:val="24"/>
                <w:szCs w:val="24"/>
              </w:rPr>
              <w:t>возраста</w:t>
            </w:r>
            <w:proofErr w:type="spellEnd"/>
          </w:p>
        </w:tc>
        <w:tc>
          <w:tcPr>
            <w:tcW w:w="2264" w:type="dxa"/>
          </w:tcPr>
          <w:p w:rsidR="006F5B25" w:rsidRPr="004257FD" w:rsidRDefault="006F5B25"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D3744A">
              <w:rPr>
                <w:rFonts w:ascii="Times New Roman" w:eastAsia="Times New Roman" w:hAnsi="Times New Roman" w:cs="Times New Roman"/>
                <w:sz w:val="24"/>
                <w:szCs w:val="24"/>
              </w:rPr>
              <w:t>11</w:t>
            </w:r>
          </w:p>
        </w:tc>
        <w:tc>
          <w:tcPr>
            <w:tcW w:w="2975" w:type="dxa"/>
          </w:tcPr>
          <w:p w:rsidR="006F5B25" w:rsidRPr="004257FD" w:rsidRDefault="006F5B25" w:rsidP="007D15C2">
            <w:pPr>
              <w:spacing w:before="0" w:beforeAutospacing="0" w:after="0" w:afterAutospacing="0"/>
              <w:ind w:firstLine="720"/>
              <w:contextualSpacing/>
              <w:mirrorIndents/>
              <w:jc w:val="both"/>
              <w:rPr>
                <w:rFonts w:hAnsi="Times New Roman" w:cs="Times New Roman"/>
                <w:color w:val="000000"/>
                <w:sz w:val="24"/>
                <w:szCs w:val="24"/>
                <w:lang w:val="ru-RU"/>
              </w:rPr>
            </w:pPr>
            <w:proofErr w:type="spellStart"/>
            <w:r w:rsidRPr="00D3744A">
              <w:rPr>
                <w:rFonts w:ascii="Times New Roman" w:eastAsia="Times New Roman" w:hAnsi="Times New Roman" w:cs="Times New Roman"/>
                <w:sz w:val="24"/>
                <w:szCs w:val="24"/>
              </w:rPr>
              <w:t>От</w:t>
            </w:r>
            <w:proofErr w:type="spellEnd"/>
            <w:r w:rsidRPr="00D3744A">
              <w:rPr>
                <w:rFonts w:ascii="Times New Roman" w:eastAsia="Times New Roman" w:hAnsi="Times New Roman" w:cs="Times New Roman"/>
                <w:spacing w:val="1"/>
                <w:sz w:val="24"/>
                <w:szCs w:val="24"/>
              </w:rPr>
              <w:t xml:space="preserve"> </w:t>
            </w:r>
            <w:r w:rsidRPr="00D3744A">
              <w:rPr>
                <w:rFonts w:ascii="Times New Roman" w:eastAsia="Times New Roman" w:hAnsi="Times New Roman" w:cs="Times New Roman"/>
                <w:sz w:val="24"/>
                <w:szCs w:val="24"/>
              </w:rPr>
              <w:t>1,6</w:t>
            </w:r>
            <w:r w:rsidRPr="00D3744A">
              <w:rPr>
                <w:rFonts w:ascii="Times New Roman" w:eastAsia="Times New Roman" w:hAnsi="Times New Roman" w:cs="Times New Roman"/>
                <w:spacing w:val="-3"/>
                <w:sz w:val="24"/>
                <w:szCs w:val="24"/>
              </w:rPr>
              <w:t xml:space="preserve"> </w:t>
            </w:r>
            <w:proofErr w:type="spellStart"/>
            <w:r w:rsidRPr="00D3744A">
              <w:rPr>
                <w:rFonts w:ascii="Times New Roman" w:eastAsia="Times New Roman" w:hAnsi="Times New Roman" w:cs="Times New Roman"/>
                <w:sz w:val="24"/>
                <w:szCs w:val="24"/>
              </w:rPr>
              <w:t>лет</w:t>
            </w:r>
            <w:proofErr w:type="spellEnd"/>
            <w:r w:rsidRPr="00D3744A">
              <w:rPr>
                <w:rFonts w:ascii="Times New Roman" w:eastAsia="Times New Roman" w:hAnsi="Times New Roman" w:cs="Times New Roman"/>
                <w:spacing w:val="2"/>
                <w:sz w:val="24"/>
                <w:szCs w:val="24"/>
              </w:rPr>
              <w:t xml:space="preserve"> </w:t>
            </w:r>
            <w:proofErr w:type="spellStart"/>
            <w:r w:rsidRPr="00D3744A">
              <w:rPr>
                <w:rFonts w:ascii="Times New Roman" w:eastAsia="Times New Roman" w:hAnsi="Times New Roman" w:cs="Times New Roman"/>
                <w:sz w:val="24"/>
                <w:szCs w:val="24"/>
              </w:rPr>
              <w:t>до</w:t>
            </w:r>
            <w:proofErr w:type="spellEnd"/>
            <w:r w:rsidRPr="00D3744A">
              <w:rPr>
                <w:rFonts w:ascii="Times New Roman" w:eastAsia="Times New Roman" w:hAnsi="Times New Roman" w:cs="Times New Roman"/>
                <w:spacing w:val="5"/>
                <w:sz w:val="24"/>
                <w:szCs w:val="24"/>
              </w:rPr>
              <w:t xml:space="preserve"> </w:t>
            </w:r>
            <w:r w:rsidRPr="00D3744A">
              <w:rPr>
                <w:rFonts w:ascii="Times New Roman" w:eastAsia="Times New Roman" w:hAnsi="Times New Roman" w:cs="Times New Roman"/>
                <w:sz w:val="24"/>
                <w:szCs w:val="24"/>
              </w:rPr>
              <w:t>3</w:t>
            </w:r>
            <w:r w:rsidRPr="00D3744A">
              <w:rPr>
                <w:rFonts w:ascii="Times New Roman" w:eastAsia="Times New Roman" w:hAnsi="Times New Roman" w:cs="Times New Roman"/>
                <w:spacing w:val="-3"/>
                <w:sz w:val="24"/>
                <w:szCs w:val="24"/>
              </w:rPr>
              <w:t xml:space="preserve"> </w:t>
            </w:r>
            <w:proofErr w:type="spellStart"/>
            <w:r w:rsidRPr="00D3744A">
              <w:rPr>
                <w:rFonts w:ascii="Times New Roman" w:eastAsia="Times New Roman" w:hAnsi="Times New Roman" w:cs="Times New Roman"/>
                <w:sz w:val="24"/>
                <w:szCs w:val="24"/>
              </w:rPr>
              <w:t>лет</w:t>
            </w:r>
            <w:proofErr w:type="spellEnd"/>
          </w:p>
        </w:tc>
      </w:tr>
      <w:tr w:rsidR="006F5B25" w:rsidRPr="004257FD" w:rsidTr="004257FD">
        <w:tc>
          <w:tcPr>
            <w:tcW w:w="4106" w:type="dxa"/>
          </w:tcPr>
          <w:p w:rsidR="006F5B25" w:rsidRPr="009834F2" w:rsidRDefault="006F5B25" w:rsidP="007D15C2">
            <w:pPr>
              <w:spacing w:before="0" w:beforeAutospacing="0" w:after="0" w:afterAutospacing="0"/>
              <w:ind w:firstLine="720"/>
              <w:contextualSpacing/>
              <w:mirrorIndents/>
              <w:jc w:val="both"/>
              <w:rPr>
                <w:rFonts w:hAnsi="Times New Roman" w:cs="Times New Roman"/>
                <w:color w:val="000000"/>
                <w:sz w:val="24"/>
                <w:szCs w:val="24"/>
                <w:lang w:val="ru-RU"/>
              </w:rPr>
            </w:pPr>
          </w:p>
        </w:tc>
        <w:tc>
          <w:tcPr>
            <w:tcW w:w="2264" w:type="dxa"/>
          </w:tcPr>
          <w:p w:rsidR="006F5B25" w:rsidRPr="009834F2" w:rsidRDefault="006F5B25" w:rsidP="007D15C2">
            <w:pPr>
              <w:spacing w:before="0" w:beforeAutospacing="0" w:after="0" w:afterAutospacing="0"/>
              <w:ind w:firstLine="720"/>
              <w:contextualSpacing/>
              <w:mirrorIndents/>
              <w:jc w:val="both"/>
              <w:rPr>
                <w:rFonts w:hAnsi="Times New Roman" w:cs="Times New Roman"/>
                <w:color w:val="000000"/>
                <w:sz w:val="24"/>
                <w:szCs w:val="24"/>
                <w:lang w:val="ru-RU"/>
              </w:rPr>
            </w:pPr>
          </w:p>
        </w:tc>
        <w:tc>
          <w:tcPr>
            <w:tcW w:w="2975" w:type="dxa"/>
          </w:tcPr>
          <w:p w:rsidR="006F5B25" w:rsidRPr="009834F2" w:rsidRDefault="006F5B25" w:rsidP="007D15C2">
            <w:pPr>
              <w:spacing w:before="0" w:beforeAutospacing="0" w:after="0" w:afterAutospacing="0"/>
              <w:ind w:firstLine="720"/>
              <w:contextualSpacing/>
              <w:mirrorIndents/>
              <w:jc w:val="both"/>
              <w:rPr>
                <w:rFonts w:hAnsi="Times New Roman" w:cs="Times New Roman"/>
                <w:color w:val="000000"/>
                <w:sz w:val="24"/>
                <w:szCs w:val="24"/>
                <w:lang w:val="ru-RU"/>
              </w:rPr>
            </w:pPr>
          </w:p>
        </w:tc>
      </w:tr>
      <w:tr w:rsidR="006F5B25" w:rsidRPr="004257FD" w:rsidTr="004257FD">
        <w:tc>
          <w:tcPr>
            <w:tcW w:w="4106" w:type="dxa"/>
          </w:tcPr>
          <w:p w:rsidR="006F5B25" w:rsidRPr="004257FD" w:rsidRDefault="006F5B25" w:rsidP="007D15C2">
            <w:pPr>
              <w:spacing w:before="0" w:beforeAutospacing="0" w:after="0" w:afterAutospacing="0"/>
              <w:ind w:firstLine="720"/>
              <w:contextualSpacing/>
              <w:mirrorIndents/>
              <w:jc w:val="both"/>
              <w:rPr>
                <w:rFonts w:hAnsi="Times New Roman" w:cs="Times New Roman"/>
                <w:color w:val="000000"/>
                <w:sz w:val="24"/>
                <w:szCs w:val="24"/>
                <w:lang w:val="ru-RU"/>
              </w:rPr>
            </w:pPr>
            <w:proofErr w:type="spellStart"/>
            <w:r w:rsidRPr="00D3744A">
              <w:rPr>
                <w:rFonts w:ascii="Times New Roman" w:eastAsia="Times New Roman" w:hAnsi="Times New Roman" w:cs="Times New Roman"/>
                <w:sz w:val="24"/>
                <w:szCs w:val="24"/>
              </w:rPr>
              <w:t>Старшая</w:t>
            </w:r>
            <w:proofErr w:type="spellEnd"/>
            <w:r w:rsidRPr="00D3744A">
              <w:rPr>
                <w:rFonts w:ascii="Times New Roman" w:eastAsia="Times New Roman" w:hAnsi="Times New Roman" w:cs="Times New Roman"/>
                <w:sz w:val="24"/>
                <w:szCs w:val="24"/>
              </w:rPr>
              <w:t xml:space="preserve"> - </w:t>
            </w:r>
            <w:proofErr w:type="spellStart"/>
            <w:r w:rsidRPr="00D3744A">
              <w:rPr>
                <w:rFonts w:ascii="Times New Roman" w:eastAsia="Times New Roman" w:hAnsi="Times New Roman" w:cs="Times New Roman"/>
                <w:sz w:val="24"/>
                <w:szCs w:val="24"/>
              </w:rPr>
              <w:t>подготовительная</w:t>
            </w:r>
            <w:proofErr w:type="spellEnd"/>
            <w:r w:rsidRPr="00D3744A">
              <w:rPr>
                <w:rFonts w:ascii="Times New Roman" w:eastAsia="Times New Roman" w:hAnsi="Times New Roman" w:cs="Times New Roman"/>
                <w:spacing w:val="-7"/>
                <w:sz w:val="24"/>
                <w:szCs w:val="24"/>
              </w:rPr>
              <w:t xml:space="preserve"> </w:t>
            </w:r>
            <w:proofErr w:type="spellStart"/>
            <w:r w:rsidRPr="00D3744A">
              <w:rPr>
                <w:rFonts w:ascii="Times New Roman" w:eastAsia="Times New Roman" w:hAnsi="Times New Roman" w:cs="Times New Roman"/>
                <w:sz w:val="24"/>
                <w:szCs w:val="24"/>
              </w:rPr>
              <w:t>группа</w:t>
            </w:r>
            <w:proofErr w:type="spellEnd"/>
          </w:p>
        </w:tc>
        <w:tc>
          <w:tcPr>
            <w:tcW w:w="2264" w:type="dxa"/>
          </w:tcPr>
          <w:p w:rsidR="006F5B25" w:rsidRPr="004257FD" w:rsidRDefault="006F5B25"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D3744A">
              <w:rPr>
                <w:rFonts w:ascii="Times New Roman" w:eastAsia="Times New Roman" w:hAnsi="Times New Roman" w:cs="Times New Roman"/>
                <w:sz w:val="24"/>
                <w:szCs w:val="24"/>
              </w:rPr>
              <w:t>13</w:t>
            </w:r>
          </w:p>
        </w:tc>
        <w:tc>
          <w:tcPr>
            <w:tcW w:w="2975" w:type="dxa"/>
          </w:tcPr>
          <w:p w:rsidR="006F5B25" w:rsidRPr="004257FD" w:rsidRDefault="006F5B25" w:rsidP="007D15C2">
            <w:pPr>
              <w:spacing w:before="0" w:beforeAutospacing="0" w:after="0" w:afterAutospacing="0"/>
              <w:ind w:firstLine="720"/>
              <w:contextualSpacing/>
              <w:mirrorIndents/>
              <w:jc w:val="both"/>
              <w:rPr>
                <w:rFonts w:hAnsi="Times New Roman" w:cs="Times New Roman"/>
                <w:color w:val="000000"/>
                <w:sz w:val="24"/>
                <w:szCs w:val="24"/>
                <w:lang w:val="ru-RU"/>
              </w:rPr>
            </w:pPr>
            <w:proofErr w:type="spellStart"/>
            <w:r w:rsidRPr="00D3744A">
              <w:rPr>
                <w:rFonts w:ascii="Times New Roman" w:eastAsia="Times New Roman" w:hAnsi="Times New Roman" w:cs="Times New Roman"/>
                <w:sz w:val="24"/>
                <w:szCs w:val="24"/>
              </w:rPr>
              <w:t>От</w:t>
            </w:r>
            <w:proofErr w:type="spellEnd"/>
            <w:r w:rsidRPr="00D3744A">
              <w:rPr>
                <w:rFonts w:ascii="Times New Roman" w:eastAsia="Times New Roman" w:hAnsi="Times New Roman" w:cs="Times New Roman"/>
                <w:spacing w:val="2"/>
                <w:sz w:val="24"/>
                <w:szCs w:val="24"/>
              </w:rPr>
              <w:t xml:space="preserve"> </w:t>
            </w:r>
            <w:r w:rsidRPr="00D3744A">
              <w:rPr>
                <w:rFonts w:ascii="Times New Roman" w:eastAsia="Times New Roman" w:hAnsi="Times New Roman" w:cs="Times New Roman"/>
                <w:sz w:val="24"/>
                <w:szCs w:val="24"/>
              </w:rPr>
              <w:t>5</w:t>
            </w:r>
            <w:r w:rsidRPr="00D3744A">
              <w:rPr>
                <w:rFonts w:ascii="Times New Roman" w:eastAsia="Times New Roman" w:hAnsi="Times New Roman" w:cs="Times New Roman"/>
                <w:spacing w:val="2"/>
                <w:sz w:val="24"/>
                <w:szCs w:val="24"/>
              </w:rPr>
              <w:t xml:space="preserve"> </w:t>
            </w:r>
            <w:proofErr w:type="spellStart"/>
            <w:r w:rsidRPr="00D3744A">
              <w:rPr>
                <w:rFonts w:ascii="Times New Roman" w:eastAsia="Times New Roman" w:hAnsi="Times New Roman" w:cs="Times New Roman"/>
                <w:sz w:val="24"/>
                <w:szCs w:val="24"/>
              </w:rPr>
              <w:t>лет</w:t>
            </w:r>
            <w:proofErr w:type="spellEnd"/>
            <w:r w:rsidRPr="00D3744A">
              <w:rPr>
                <w:rFonts w:ascii="Times New Roman" w:eastAsia="Times New Roman" w:hAnsi="Times New Roman" w:cs="Times New Roman"/>
                <w:spacing w:val="-3"/>
                <w:sz w:val="24"/>
                <w:szCs w:val="24"/>
              </w:rPr>
              <w:t xml:space="preserve"> </w:t>
            </w:r>
            <w:proofErr w:type="spellStart"/>
            <w:r w:rsidRPr="00D3744A">
              <w:rPr>
                <w:rFonts w:ascii="Times New Roman" w:eastAsia="Times New Roman" w:hAnsi="Times New Roman" w:cs="Times New Roman"/>
                <w:sz w:val="24"/>
                <w:szCs w:val="24"/>
              </w:rPr>
              <w:t>до</w:t>
            </w:r>
            <w:proofErr w:type="spellEnd"/>
            <w:r w:rsidRPr="00D3744A">
              <w:rPr>
                <w:rFonts w:ascii="Times New Roman" w:eastAsia="Times New Roman" w:hAnsi="Times New Roman" w:cs="Times New Roman"/>
                <w:spacing w:val="1"/>
                <w:sz w:val="24"/>
                <w:szCs w:val="24"/>
              </w:rPr>
              <w:t xml:space="preserve"> </w:t>
            </w:r>
            <w:r w:rsidRPr="00D3744A">
              <w:rPr>
                <w:rFonts w:ascii="Times New Roman" w:eastAsia="Times New Roman" w:hAnsi="Times New Roman" w:cs="Times New Roman"/>
                <w:sz w:val="24"/>
                <w:szCs w:val="24"/>
              </w:rPr>
              <w:t>7</w:t>
            </w:r>
            <w:r w:rsidRPr="00D3744A">
              <w:rPr>
                <w:rFonts w:ascii="Times New Roman" w:eastAsia="Times New Roman" w:hAnsi="Times New Roman" w:cs="Times New Roman"/>
                <w:spacing w:val="1"/>
                <w:sz w:val="24"/>
                <w:szCs w:val="24"/>
              </w:rPr>
              <w:t xml:space="preserve"> </w:t>
            </w:r>
            <w:proofErr w:type="spellStart"/>
            <w:r w:rsidRPr="00D3744A">
              <w:rPr>
                <w:rFonts w:ascii="Times New Roman" w:eastAsia="Times New Roman" w:hAnsi="Times New Roman" w:cs="Times New Roman"/>
                <w:sz w:val="24"/>
                <w:szCs w:val="24"/>
              </w:rPr>
              <w:t>лет</w:t>
            </w:r>
            <w:proofErr w:type="spellEnd"/>
          </w:p>
        </w:tc>
      </w:tr>
    </w:tbl>
    <w:p w:rsidR="00926959" w:rsidRPr="00FB0F24"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Всего в</w:t>
      </w:r>
      <w:r w:rsidR="006F5B25">
        <w:rPr>
          <w:rFonts w:hAnsi="Times New Roman" w:cs="Times New Roman"/>
          <w:color w:val="000000"/>
          <w:sz w:val="24"/>
          <w:szCs w:val="24"/>
          <w:lang w:val="ru-RU"/>
        </w:rPr>
        <w:t xml:space="preserve"> 202</w:t>
      </w:r>
      <w:r w:rsidR="006F5B25" w:rsidRPr="006F5B25">
        <w:rPr>
          <w:rFonts w:hAnsi="Times New Roman" w:cs="Times New Roman"/>
          <w:color w:val="000000"/>
          <w:sz w:val="24"/>
          <w:szCs w:val="24"/>
          <w:lang w:val="ru-RU"/>
        </w:rPr>
        <w:t>3</w:t>
      </w:r>
      <w:r w:rsidR="006F5B25">
        <w:rPr>
          <w:rFonts w:hAnsi="Times New Roman" w:cs="Times New Roman"/>
          <w:color w:val="000000"/>
          <w:sz w:val="24"/>
          <w:szCs w:val="24"/>
          <w:lang w:val="ru-RU"/>
        </w:rPr>
        <w:t xml:space="preserve"> </w:t>
      </w:r>
      <w:r w:rsidRPr="00FB0F24">
        <w:rPr>
          <w:rFonts w:hAnsi="Times New Roman" w:cs="Times New Roman"/>
          <w:color w:val="000000"/>
          <w:sz w:val="24"/>
          <w:szCs w:val="24"/>
          <w:lang w:val="ru-RU"/>
        </w:rPr>
        <w:t xml:space="preserve">году в образовательной организации получали образование </w:t>
      </w:r>
      <w:r w:rsidR="009834F2">
        <w:rPr>
          <w:rFonts w:hAnsi="Times New Roman" w:cs="Times New Roman"/>
          <w:color w:val="000000"/>
          <w:sz w:val="24"/>
          <w:szCs w:val="24"/>
          <w:lang w:val="ru-RU"/>
        </w:rPr>
        <w:t>19</w:t>
      </w:r>
      <w:r w:rsidR="005B6184">
        <w:rPr>
          <w:rFonts w:hAnsi="Times New Roman" w:cs="Times New Roman"/>
          <w:color w:val="000000"/>
          <w:sz w:val="24"/>
          <w:szCs w:val="24"/>
          <w:lang w:val="ru-RU"/>
        </w:rPr>
        <w:t xml:space="preserve"> </w:t>
      </w:r>
      <w:proofErr w:type="gramStart"/>
      <w:r w:rsidRPr="00FB0F24">
        <w:rPr>
          <w:rFonts w:hAnsi="Times New Roman" w:cs="Times New Roman"/>
          <w:color w:val="000000"/>
          <w:sz w:val="24"/>
          <w:szCs w:val="24"/>
          <w:lang w:val="ru-RU"/>
        </w:rPr>
        <w:t>обучающихся</w:t>
      </w:r>
      <w:proofErr w:type="gramEnd"/>
      <w:r w:rsidR="009834F2">
        <w:rPr>
          <w:rFonts w:hAnsi="Times New Roman" w:cs="Times New Roman"/>
          <w:color w:val="000000"/>
          <w:sz w:val="24"/>
          <w:szCs w:val="24"/>
          <w:lang w:val="ru-RU"/>
        </w:rPr>
        <w:t>, 24</w:t>
      </w:r>
      <w:r w:rsidR="005B6184">
        <w:rPr>
          <w:rFonts w:hAnsi="Times New Roman" w:cs="Times New Roman"/>
          <w:color w:val="000000"/>
          <w:sz w:val="24"/>
          <w:szCs w:val="24"/>
          <w:lang w:val="ru-RU"/>
        </w:rPr>
        <w:t xml:space="preserve"> воспитанника</w:t>
      </w:r>
      <w:r w:rsidRPr="00FB0F24">
        <w:rPr>
          <w:rFonts w:hAnsi="Times New Roman" w:cs="Times New Roman"/>
          <w:color w:val="000000"/>
          <w:sz w:val="24"/>
          <w:szCs w:val="24"/>
          <w:lang w:val="ru-RU"/>
        </w:rPr>
        <w:t>.</w:t>
      </w:r>
    </w:p>
    <w:p w:rsidR="0095556B" w:rsidRPr="00FB0F24" w:rsidRDefault="0095556B" w:rsidP="007D15C2">
      <w:pPr>
        <w:spacing w:before="0" w:beforeAutospacing="0" w:after="0" w:afterAutospacing="0"/>
        <w:ind w:left="780" w:right="180" w:firstLine="720"/>
        <w:contextualSpacing/>
        <w:mirrorIndents/>
        <w:jc w:val="both"/>
        <w:rPr>
          <w:rFonts w:hAnsi="Times New Roman" w:cs="Times New Roman"/>
          <w:color w:val="000000"/>
          <w:sz w:val="24"/>
          <w:szCs w:val="24"/>
          <w:lang w:val="ru-RU"/>
        </w:rPr>
      </w:pPr>
    </w:p>
    <w:p w:rsidR="00A244DB" w:rsidRPr="00A244DB" w:rsidRDefault="00A244DB"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A244DB">
        <w:rPr>
          <w:rFonts w:hAnsi="Times New Roman" w:cs="Times New Roman"/>
          <w:b/>
          <w:bCs/>
          <w:color w:val="000000"/>
          <w:sz w:val="24"/>
          <w:szCs w:val="24"/>
          <w:lang w:val="ru-RU"/>
        </w:rPr>
        <w:t>Внеурочная деятельность</w:t>
      </w:r>
    </w:p>
    <w:p w:rsidR="00A244DB" w:rsidRPr="00A244DB" w:rsidRDefault="00A244DB"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A244DB">
        <w:rPr>
          <w:rFonts w:hAnsi="Times New Roman" w:cs="Times New Roman"/>
          <w:color w:val="000000"/>
          <w:sz w:val="24"/>
          <w:szCs w:val="24"/>
          <w:lang w:val="ru-RU"/>
        </w:rPr>
        <w:t>С 1 сентября 2023</w:t>
      </w:r>
      <w:r>
        <w:rPr>
          <w:rFonts w:hAnsi="Times New Roman" w:cs="Times New Roman"/>
          <w:color w:val="000000"/>
          <w:sz w:val="24"/>
          <w:szCs w:val="24"/>
        </w:rPr>
        <w:t> </w:t>
      </w:r>
      <w:r w:rsidRPr="00A244DB">
        <w:rPr>
          <w:rFonts w:hAnsi="Times New Roman" w:cs="Times New Roman"/>
          <w:color w:val="000000"/>
          <w:sz w:val="24"/>
          <w:szCs w:val="24"/>
          <w:lang w:val="ru-RU"/>
        </w:rPr>
        <w:t>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rsidR="00926959" w:rsidRPr="00FB0F24" w:rsidRDefault="00A244DB"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A244DB">
        <w:rPr>
          <w:rFonts w:hAnsi="Times New Roman" w:cs="Times New Roman"/>
          <w:color w:val="000000"/>
          <w:sz w:val="24"/>
          <w:szCs w:val="24"/>
          <w:lang w:val="ru-RU"/>
        </w:rPr>
        <w:t>Внеурочные занятия «Разговоры о важном» внесены в расписание и проводятся по понедельникам первым уроком еженедельно. Ответственными за организацию и проведение внеурочных занятий</w:t>
      </w:r>
      <w:r>
        <w:rPr>
          <w:rFonts w:hAnsi="Times New Roman" w:cs="Times New Roman"/>
          <w:color w:val="000000"/>
          <w:sz w:val="24"/>
          <w:szCs w:val="24"/>
          <w:lang w:val="ru-RU"/>
        </w:rPr>
        <w:t xml:space="preserve"> </w:t>
      </w:r>
      <w:r w:rsidRPr="00A244DB">
        <w:rPr>
          <w:rFonts w:hAnsi="Times New Roman" w:cs="Times New Roman"/>
          <w:color w:val="000000"/>
          <w:sz w:val="24"/>
          <w:szCs w:val="24"/>
          <w:lang w:val="ru-RU"/>
        </w:rPr>
        <w:t xml:space="preserve">«Разговоры о важном» являются классные </w:t>
      </w:r>
    </w:p>
    <w:p w:rsidR="00926959" w:rsidRPr="00FB0F24"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В</w:t>
      </w:r>
      <w:r w:rsidR="00A244DB">
        <w:rPr>
          <w:rFonts w:hAnsi="Times New Roman" w:cs="Times New Roman"/>
          <w:color w:val="000000"/>
          <w:sz w:val="24"/>
          <w:szCs w:val="24"/>
          <w:lang w:val="ru-RU"/>
        </w:rPr>
        <w:t xml:space="preserve"> 2023</w:t>
      </w:r>
      <w:r w:rsidRPr="00FB0F24">
        <w:rPr>
          <w:rFonts w:hAnsi="Times New Roman" w:cs="Times New Roman"/>
          <w:color w:val="000000"/>
          <w:sz w:val="24"/>
          <w:szCs w:val="24"/>
          <w:lang w:val="ru-RU"/>
        </w:rPr>
        <w:t xml:space="preserve"> году </w:t>
      </w:r>
      <w:r w:rsidR="00DE7EE0">
        <w:rPr>
          <w:rFonts w:hAnsi="Times New Roman" w:cs="Times New Roman"/>
          <w:color w:val="000000"/>
          <w:sz w:val="24"/>
          <w:szCs w:val="24"/>
          <w:lang w:val="ru-RU"/>
        </w:rPr>
        <w:t>продолжает работать т</w:t>
      </w:r>
      <w:r w:rsidRPr="00FB0F24">
        <w:rPr>
          <w:rFonts w:hAnsi="Times New Roman" w:cs="Times New Roman"/>
          <w:color w:val="000000"/>
          <w:sz w:val="24"/>
          <w:szCs w:val="24"/>
          <w:lang w:val="ru-RU"/>
        </w:rPr>
        <w:t>еатральная студия</w:t>
      </w:r>
      <w:r w:rsidR="00DE7EE0">
        <w:rPr>
          <w:rFonts w:hAnsi="Times New Roman" w:cs="Times New Roman"/>
          <w:color w:val="000000"/>
          <w:sz w:val="24"/>
          <w:szCs w:val="24"/>
          <w:lang w:val="ru-RU"/>
        </w:rPr>
        <w:t xml:space="preserve"> «</w:t>
      </w:r>
      <w:r w:rsidR="004A693B">
        <w:rPr>
          <w:rFonts w:hAnsi="Times New Roman" w:cs="Times New Roman"/>
          <w:color w:val="000000"/>
          <w:sz w:val="24"/>
          <w:szCs w:val="24"/>
          <w:lang w:val="ru-RU"/>
        </w:rPr>
        <w:t xml:space="preserve">Теремок». </w:t>
      </w:r>
      <w:r w:rsidRPr="00FB0F24">
        <w:rPr>
          <w:rFonts w:hAnsi="Times New Roman" w:cs="Times New Roman"/>
          <w:color w:val="000000"/>
          <w:sz w:val="24"/>
          <w:szCs w:val="24"/>
          <w:lang w:val="ru-RU"/>
        </w:rPr>
        <w:t xml:space="preserve">Составлены план и график проведения занятий театральной студии. Созданы условия для организации образовательного процесса: выделены помещение и специальное оборудование – магнитофон, мультимедиапроектор и экран, компьютер с возможностью просмотра </w:t>
      </w:r>
      <w:r>
        <w:rPr>
          <w:rFonts w:hAnsi="Times New Roman" w:cs="Times New Roman"/>
          <w:color w:val="000000"/>
          <w:sz w:val="24"/>
          <w:szCs w:val="24"/>
        </w:rPr>
        <w:t>CD</w:t>
      </w:r>
      <w:r w:rsidRPr="00FB0F24">
        <w:rPr>
          <w:rFonts w:hAnsi="Times New Roman" w:cs="Times New Roman"/>
          <w:color w:val="000000"/>
          <w:sz w:val="24"/>
          <w:szCs w:val="24"/>
          <w:lang w:val="ru-RU"/>
        </w:rPr>
        <w:t>/</w:t>
      </w:r>
      <w:r>
        <w:rPr>
          <w:rFonts w:hAnsi="Times New Roman" w:cs="Times New Roman"/>
          <w:color w:val="000000"/>
          <w:sz w:val="24"/>
          <w:szCs w:val="24"/>
        </w:rPr>
        <w:t>DVD</w:t>
      </w:r>
      <w:r w:rsidRPr="00FB0F24">
        <w:rPr>
          <w:rFonts w:hAnsi="Times New Roman" w:cs="Times New Roman"/>
          <w:color w:val="000000"/>
          <w:sz w:val="24"/>
          <w:szCs w:val="24"/>
          <w:lang w:val="ru-RU"/>
        </w:rPr>
        <w:t xml:space="preserve"> и выходом в интернет.</w:t>
      </w:r>
    </w:p>
    <w:p w:rsidR="00926959"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В первом полугодии</w:t>
      </w:r>
      <w:r w:rsidR="00DE7EE0">
        <w:rPr>
          <w:rFonts w:hAnsi="Times New Roman" w:cs="Times New Roman"/>
          <w:color w:val="000000"/>
          <w:sz w:val="24"/>
          <w:szCs w:val="24"/>
          <w:lang w:val="ru-RU"/>
        </w:rPr>
        <w:t xml:space="preserve"> 20</w:t>
      </w:r>
      <w:r w:rsidRPr="00FB0F24">
        <w:rPr>
          <w:rFonts w:hAnsi="Times New Roman" w:cs="Times New Roman"/>
          <w:color w:val="000000"/>
          <w:sz w:val="24"/>
          <w:szCs w:val="24"/>
          <w:lang w:val="ru-RU"/>
        </w:rPr>
        <w:t xml:space="preserve">23 учебного года в театральной студии занимались </w:t>
      </w:r>
      <w:r w:rsidR="009834F2">
        <w:rPr>
          <w:rFonts w:hAnsi="Times New Roman" w:cs="Times New Roman"/>
          <w:color w:val="000000"/>
          <w:sz w:val="24"/>
          <w:szCs w:val="24"/>
          <w:lang w:val="ru-RU"/>
        </w:rPr>
        <w:t xml:space="preserve">19 </w:t>
      </w:r>
      <w:r w:rsidRPr="00FB0F24">
        <w:rPr>
          <w:rFonts w:hAnsi="Times New Roman" w:cs="Times New Roman"/>
          <w:color w:val="000000"/>
          <w:sz w:val="24"/>
          <w:szCs w:val="24"/>
          <w:lang w:val="ru-RU"/>
        </w:rPr>
        <w:t xml:space="preserve">обучающихся </w:t>
      </w:r>
      <w:r w:rsidR="004A693B">
        <w:rPr>
          <w:rFonts w:hAnsi="Times New Roman" w:cs="Times New Roman"/>
          <w:color w:val="000000"/>
          <w:sz w:val="24"/>
          <w:szCs w:val="24"/>
          <w:lang w:val="ru-RU"/>
        </w:rPr>
        <w:t>начальных</w:t>
      </w:r>
      <w:r w:rsidRPr="00FB0F24">
        <w:rPr>
          <w:rFonts w:hAnsi="Times New Roman" w:cs="Times New Roman"/>
          <w:color w:val="000000"/>
          <w:sz w:val="24"/>
          <w:szCs w:val="24"/>
          <w:lang w:val="ru-RU"/>
        </w:rPr>
        <w:t xml:space="preserve"> классов. Это 1</w:t>
      </w:r>
      <w:r w:rsidR="004A693B">
        <w:rPr>
          <w:rFonts w:hAnsi="Times New Roman" w:cs="Times New Roman"/>
          <w:color w:val="000000"/>
          <w:sz w:val="24"/>
          <w:szCs w:val="24"/>
          <w:lang w:val="ru-RU"/>
        </w:rPr>
        <w:t>0</w:t>
      </w:r>
      <w:r w:rsidRPr="00FB0F24">
        <w:rPr>
          <w:rFonts w:hAnsi="Times New Roman" w:cs="Times New Roman"/>
          <w:color w:val="000000"/>
          <w:sz w:val="24"/>
          <w:szCs w:val="24"/>
          <w:lang w:val="ru-RU"/>
        </w:rPr>
        <w:t xml:space="preserve">0 процентов обучающихся Школы. </w:t>
      </w:r>
    </w:p>
    <w:p w:rsidR="00926959" w:rsidRDefault="00761C69" w:rsidP="007D15C2">
      <w:pPr>
        <w:spacing w:before="0" w:beforeAutospacing="0" w:after="0" w:afterAutospacing="0"/>
        <w:ind w:firstLine="720"/>
        <w:contextualSpacing/>
        <w:mirrorIndents/>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FB0F24">
        <w:rPr>
          <w:rFonts w:hAnsi="Times New Roman" w:cs="Times New Roman"/>
          <w:color w:val="000000"/>
          <w:sz w:val="24"/>
          <w:szCs w:val="24"/>
          <w:lang w:val="ru-RU"/>
        </w:rPr>
        <w:t>С 1 сентября</w:t>
      </w:r>
      <w:r w:rsidR="00DE7EE0">
        <w:rPr>
          <w:rFonts w:hAnsi="Times New Roman" w:cs="Times New Roman"/>
          <w:color w:val="000000"/>
          <w:sz w:val="24"/>
          <w:szCs w:val="24"/>
          <w:lang w:val="ru-RU"/>
        </w:rPr>
        <w:t xml:space="preserve"> 2023</w:t>
      </w:r>
      <w:r w:rsidRPr="00FB0F24">
        <w:rPr>
          <w:rFonts w:hAnsi="Times New Roman" w:cs="Times New Roman"/>
          <w:color w:val="000000"/>
          <w:sz w:val="24"/>
          <w:szCs w:val="24"/>
          <w:lang w:val="ru-RU"/>
        </w:rPr>
        <w:t xml:space="preserve"> года </w:t>
      </w:r>
      <w:r w:rsidR="00DE7EE0">
        <w:rPr>
          <w:rFonts w:hAnsi="Times New Roman" w:cs="Times New Roman"/>
          <w:color w:val="000000"/>
          <w:sz w:val="24"/>
          <w:szCs w:val="24"/>
          <w:lang w:val="ru-RU"/>
        </w:rPr>
        <w:t xml:space="preserve">также продолжает функционировать </w:t>
      </w:r>
      <w:r w:rsidRPr="00FB0F24">
        <w:rPr>
          <w:rFonts w:hAnsi="Times New Roman" w:cs="Times New Roman"/>
          <w:color w:val="000000"/>
          <w:sz w:val="24"/>
          <w:szCs w:val="24"/>
          <w:lang w:val="ru-RU"/>
        </w:rPr>
        <w:t xml:space="preserve">школьный спортивный клуб. </w:t>
      </w:r>
      <w:r w:rsidRPr="004A693B">
        <w:rPr>
          <w:rFonts w:hAnsi="Times New Roman" w:cs="Times New Roman"/>
          <w:color w:val="000000"/>
          <w:sz w:val="24"/>
          <w:szCs w:val="24"/>
          <w:lang w:val="ru-RU"/>
        </w:rPr>
        <w:t>В рамках клуба реализуются программы:</w:t>
      </w:r>
    </w:p>
    <w:p w:rsidR="004A693B" w:rsidRDefault="004A693B" w:rsidP="007D15C2">
      <w:pPr>
        <w:spacing w:before="0" w:beforeAutospacing="0" w:after="0" w:afterAutospacing="0"/>
        <w:ind w:firstLine="720"/>
        <w:contextualSpacing/>
        <w:mirrorIndents/>
        <w:jc w:val="both"/>
        <w:rPr>
          <w:rFonts w:hAnsi="Times New Roman" w:cs="Times New Roman"/>
          <w:color w:val="000000"/>
          <w:sz w:val="24"/>
          <w:szCs w:val="24"/>
          <w:lang w:val="ru-RU"/>
        </w:rPr>
      </w:pPr>
      <w:r>
        <w:rPr>
          <w:rFonts w:hAnsi="Times New Roman" w:cs="Times New Roman"/>
          <w:color w:val="000000"/>
          <w:sz w:val="24"/>
          <w:szCs w:val="24"/>
          <w:lang w:val="ru-RU"/>
        </w:rPr>
        <w:t>Шахматы</w:t>
      </w:r>
    </w:p>
    <w:p w:rsidR="004A693B" w:rsidRPr="004A693B" w:rsidRDefault="004A693B" w:rsidP="007D15C2">
      <w:pPr>
        <w:spacing w:before="0" w:beforeAutospacing="0" w:after="0" w:afterAutospacing="0"/>
        <w:ind w:firstLine="720"/>
        <w:contextualSpacing/>
        <w:mirrorIndents/>
        <w:jc w:val="both"/>
        <w:rPr>
          <w:rFonts w:hAnsi="Times New Roman" w:cs="Times New Roman"/>
          <w:color w:val="000000"/>
          <w:sz w:val="24"/>
          <w:szCs w:val="24"/>
          <w:lang w:val="ru-RU"/>
        </w:rPr>
      </w:pPr>
      <w:r>
        <w:rPr>
          <w:rFonts w:hAnsi="Times New Roman" w:cs="Times New Roman"/>
          <w:color w:val="000000"/>
          <w:sz w:val="24"/>
          <w:szCs w:val="24"/>
          <w:lang w:val="ru-RU"/>
        </w:rPr>
        <w:t>Настольный теннис</w:t>
      </w:r>
    </w:p>
    <w:p w:rsidR="00926959" w:rsidRPr="00FB0F24"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Для успешной реализации проекта имеется необходимая материально-техническая база:</w:t>
      </w:r>
    </w:p>
    <w:p w:rsidR="00926959" w:rsidRPr="00FB0F24" w:rsidRDefault="004257FD" w:rsidP="002175BA">
      <w:pPr>
        <w:numPr>
          <w:ilvl w:val="0"/>
          <w:numId w:val="5"/>
        </w:numPr>
        <w:spacing w:before="0" w:beforeAutospacing="0" w:after="0" w:afterAutospacing="0"/>
        <w:ind w:left="780" w:right="180"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спортивный зал, использующийся для проведения спортивных соревнований с участием школьников;</w:t>
      </w:r>
    </w:p>
    <w:p w:rsidR="00926959" w:rsidRPr="00FB0F24" w:rsidRDefault="004257FD" w:rsidP="002175BA">
      <w:pPr>
        <w:numPr>
          <w:ilvl w:val="0"/>
          <w:numId w:val="5"/>
        </w:numPr>
        <w:spacing w:before="0" w:beforeAutospacing="0" w:after="0" w:afterAutospacing="0"/>
        <w:ind w:left="780" w:right="180"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rsidR="00926959" w:rsidRPr="00FB0F24" w:rsidRDefault="004257FD" w:rsidP="002175BA">
      <w:pPr>
        <w:numPr>
          <w:ilvl w:val="0"/>
          <w:numId w:val="5"/>
        </w:numPr>
        <w:spacing w:before="0" w:beforeAutospacing="0" w:after="0" w:afterAutospacing="0"/>
        <w:ind w:left="780" w:right="180"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коллекция фонограмм и аудиозаписей для проведения воспитательных мероприятий.</w:t>
      </w:r>
    </w:p>
    <w:p w:rsidR="00926959" w:rsidRPr="00FB0F24"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В первом полугодии</w:t>
      </w:r>
      <w:r w:rsidR="00DE7EE0">
        <w:rPr>
          <w:rFonts w:hAnsi="Times New Roman" w:cs="Times New Roman"/>
          <w:color w:val="000000"/>
          <w:sz w:val="24"/>
          <w:szCs w:val="24"/>
          <w:lang w:val="ru-RU"/>
        </w:rPr>
        <w:t xml:space="preserve"> 2023</w:t>
      </w:r>
      <w:r w:rsidRPr="00FB0F24">
        <w:rPr>
          <w:rFonts w:hAnsi="Times New Roman" w:cs="Times New Roman"/>
          <w:color w:val="000000"/>
          <w:sz w:val="24"/>
          <w:szCs w:val="24"/>
          <w:lang w:val="ru-RU"/>
        </w:rPr>
        <w:t xml:space="preserve"> учебного года в рамках клуба проведены следующие спортивные мероприятия:</w:t>
      </w:r>
    </w:p>
    <w:tbl>
      <w:tblPr>
        <w:tblW w:w="0" w:type="auto"/>
        <w:tblCellMar>
          <w:top w:w="15" w:type="dxa"/>
          <w:left w:w="15" w:type="dxa"/>
          <w:bottom w:w="15" w:type="dxa"/>
          <w:right w:w="15" w:type="dxa"/>
        </w:tblCellMar>
        <w:tblLook w:val="0600" w:firstRow="0" w:lastRow="0" w:firstColumn="0" w:lastColumn="0" w:noHBand="1" w:noVBand="1"/>
      </w:tblPr>
      <w:tblGrid>
        <w:gridCol w:w="675"/>
        <w:gridCol w:w="3946"/>
        <w:gridCol w:w="2269"/>
        <w:gridCol w:w="2797"/>
        <w:gridCol w:w="4262"/>
      </w:tblGrid>
      <w:tr w:rsidR="00761C69" w:rsidRPr="00DE7EE0">
        <w:tc>
          <w:tcPr>
            <w:tcW w:w="0" w:type="auto"/>
            <w:tcBorders>
              <w:top w:val="single" w:sz="6" w:space="0" w:color="000000"/>
              <w:left w:val="single" w:sz="6" w:space="0" w:color="000000"/>
              <w:bottom w:val="single" w:sz="6" w:space="0" w:color="000000"/>
              <w:right w:val="single" w:sz="6" w:space="0" w:color="000000"/>
            </w:tcBorders>
            <w:vAlign w:val="center"/>
          </w:tcPr>
          <w:p w:rsidR="00926959" w:rsidRPr="006C6FD3" w:rsidRDefault="004257FD">
            <w:pPr>
              <w:jc w:val="center"/>
              <w:rPr>
                <w:rFonts w:hAnsi="Times New Roman" w:cs="Times New Roman"/>
                <w:b/>
                <w:bCs/>
                <w:color w:val="000000"/>
                <w:sz w:val="24"/>
                <w:szCs w:val="24"/>
              </w:rPr>
            </w:pPr>
            <w:r w:rsidRPr="006C6FD3">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rsidR="00926959" w:rsidRPr="006C6FD3" w:rsidRDefault="004257FD">
            <w:pPr>
              <w:jc w:val="center"/>
              <w:rPr>
                <w:rFonts w:hAnsi="Times New Roman" w:cs="Times New Roman"/>
                <w:b/>
                <w:bCs/>
                <w:color w:val="000000"/>
                <w:sz w:val="24"/>
                <w:szCs w:val="24"/>
              </w:rPr>
            </w:pPr>
            <w:proofErr w:type="spellStart"/>
            <w:r w:rsidRPr="006C6FD3">
              <w:rPr>
                <w:rFonts w:hAnsi="Times New Roman" w:cs="Times New Roman"/>
                <w:b/>
                <w:bCs/>
                <w:color w:val="000000"/>
                <w:sz w:val="24"/>
                <w:szCs w:val="24"/>
              </w:rPr>
              <w:t>Мероприятие</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926959" w:rsidRPr="006C6FD3" w:rsidRDefault="004257FD">
            <w:pPr>
              <w:jc w:val="center"/>
              <w:rPr>
                <w:rFonts w:hAnsi="Times New Roman" w:cs="Times New Roman"/>
                <w:b/>
                <w:bCs/>
                <w:color w:val="000000"/>
                <w:sz w:val="24"/>
                <w:szCs w:val="24"/>
              </w:rPr>
            </w:pPr>
            <w:proofErr w:type="spellStart"/>
            <w:r w:rsidRPr="006C6FD3">
              <w:rPr>
                <w:rFonts w:hAnsi="Times New Roman" w:cs="Times New Roman"/>
                <w:b/>
                <w:bCs/>
                <w:color w:val="000000"/>
                <w:sz w:val="24"/>
                <w:szCs w:val="24"/>
              </w:rPr>
              <w:t>Место</w:t>
            </w:r>
            <w:proofErr w:type="spellEnd"/>
            <w:r w:rsidRPr="006C6FD3">
              <w:rPr>
                <w:rFonts w:hAnsi="Times New Roman" w:cs="Times New Roman"/>
                <w:b/>
                <w:bCs/>
                <w:color w:val="000000"/>
                <w:sz w:val="24"/>
                <w:szCs w:val="24"/>
              </w:rPr>
              <w:t xml:space="preserve"> </w:t>
            </w:r>
            <w:proofErr w:type="spellStart"/>
            <w:r w:rsidRPr="006C6FD3">
              <w:rPr>
                <w:rFonts w:hAnsi="Times New Roman" w:cs="Times New Roman"/>
                <w:b/>
                <w:bCs/>
                <w:color w:val="000000"/>
                <w:sz w:val="24"/>
                <w:szCs w:val="24"/>
              </w:rPr>
              <w:t>проведения</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926959" w:rsidRPr="006C6FD3" w:rsidRDefault="004257FD">
            <w:pPr>
              <w:jc w:val="center"/>
              <w:rPr>
                <w:rFonts w:hAnsi="Times New Roman" w:cs="Times New Roman"/>
                <w:b/>
                <w:bCs/>
                <w:color w:val="000000"/>
                <w:sz w:val="24"/>
                <w:szCs w:val="24"/>
              </w:rPr>
            </w:pPr>
            <w:proofErr w:type="spellStart"/>
            <w:r w:rsidRPr="006C6FD3">
              <w:rPr>
                <w:rFonts w:hAnsi="Times New Roman" w:cs="Times New Roman"/>
                <w:b/>
                <w:bCs/>
                <w:color w:val="000000"/>
                <w:sz w:val="24"/>
                <w:szCs w:val="24"/>
              </w:rPr>
              <w:t>Дата</w:t>
            </w:r>
            <w:proofErr w:type="spellEnd"/>
            <w:r w:rsidRPr="006C6FD3">
              <w:rPr>
                <w:rFonts w:hAnsi="Times New Roman" w:cs="Times New Roman"/>
                <w:b/>
                <w:bCs/>
                <w:color w:val="000000"/>
                <w:sz w:val="24"/>
                <w:szCs w:val="24"/>
              </w:rPr>
              <w:t xml:space="preserve"> и </w:t>
            </w:r>
            <w:proofErr w:type="spellStart"/>
            <w:r w:rsidRPr="006C6FD3">
              <w:rPr>
                <w:rFonts w:hAnsi="Times New Roman" w:cs="Times New Roman"/>
                <w:b/>
                <w:bCs/>
                <w:color w:val="000000"/>
                <w:sz w:val="24"/>
                <w:szCs w:val="24"/>
              </w:rPr>
              <w:t>время</w:t>
            </w:r>
            <w:proofErr w:type="spellEnd"/>
            <w:r w:rsidRPr="006C6FD3">
              <w:rPr>
                <w:rFonts w:hAnsi="Times New Roman" w:cs="Times New Roman"/>
                <w:b/>
                <w:bCs/>
                <w:color w:val="000000"/>
                <w:sz w:val="24"/>
                <w:szCs w:val="24"/>
              </w:rPr>
              <w:t xml:space="preserve"> </w:t>
            </w:r>
            <w:proofErr w:type="spellStart"/>
            <w:r w:rsidRPr="006C6FD3">
              <w:rPr>
                <w:rFonts w:hAnsi="Times New Roman" w:cs="Times New Roman"/>
                <w:b/>
                <w:bCs/>
                <w:color w:val="000000"/>
                <w:sz w:val="24"/>
                <w:szCs w:val="24"/>
              </w:rPr>
              <w:t>проведения</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926959" w:rsidRPr="006C6FD3" w:rsidRDefault="004257FD">
            <w:pPr>
              <w:jc w:val="center"/>
              <w:rPr>
                <w:rFonts w:hAnsi="Times New Roman" w:cs="Times New Roman"/>
                <w:b/>
                <w:bCs/>
                <w:color w:val="000000"/>
                <w:sz w:val="24"/>
                <w:szCs w:val="24"/>
              </w:rPr>
            </w:pPr>
            <w:proofErr w:type="spellStart"/>
            <w:r w:rsidRPr="006C6FD3">
              <w:rPr>
                <w:rFonts w:hAnsi="Times New Roman" w:cs="Times New Roman"/>
                <w:b/>
                <w:bCs/>
                <w:color w:val="000000"/>
                <w:sz w:val="24"/>
                <w:szCs w:val="24"/>
              </w:rPr>
              <w:t>Количество</w:t>
            </w:r>
            <w:proofErr w:type="spellEnd"/>
            <w:r w:rsidRPr="006C6FD3">
              <w:rPr>
                <w:rFonts w:hAnsi="Times New Roman" w:cs="Times New Roman"/>
                <w:b/>
                <w:bCs/>
                <w:color w:val="000000"/>
                <w:sz w:val="24"/>
                <w:szCs w:val="24"/>
              </w:rPr>
              <w:t xml:space="preserve"> </w:t>
            </w:r>
            <w:proofErr w:type="spellStart"/>
            <w:r w:rsidRPr="006C6FD3">
              <w:rPr>
                <w:rFonts w:hAnsi="Times New Roman" w:cs="Times New Roman"/>
                <w:b/>
                <w:bCs/>
                <w:color w:val="000000"/>
                <w:sz w:val="24"/>
                <w:szCs w:val="24"/>
              </w:rPr>
              <w:t>участников</w:t>
            </w:r>
            <w:proofErr w:type="spellEnd"/>
          </w:p>
        </w:tc>
      </w:tr>
      <w:tr w:rsidR="00761C69" w:rsidRPr="00DE7E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4257FD">
            <w:r w:rsidRPr="006C6FD3">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4257FD">
            <w:pPr>
              <w:rPr>
                <w:rFonts w:hAnsi="Times New Roman" w:cs="Times New Roman"/>
                <w:color w:val="000000"/>
                <w:sz w:val="24"/>
                <w:szCs w:val="24"/>
                <w:lang w:val="ru-RU"/>
              </w:rPr>
            </w:pPr>
            <w:r w:rsidRPr="006C6FD3">
              <w:rPr>
                <w:rFonts w:hAnsi="Times New Roman" w:cs="Times New Roman"/>
                <w:color w:val="000000"/>
                <w:sz w:val="24"/>
                <w:szCs w:val="24"/>
                <w:lang w:val="ru-RU"/>
              </w:rPr>
              <w:t>Соревнование</w:t>
            </w:r>
            <w:r w:rsidR="00761C69" w:rsidRPr="006C6FD3">
              <w:rPr>
                <w:rFonts w:hAnsi="Times New Roman" w:cs="Times New Roman"/>
                <w:color w:val="000000"/>
                <w:sz w:val="24"/>
                <w:szCs w:val="24"/>
                <w:lang w:val="ru-RU"/>
              </w:rPr>
              <w:t xml:space="preserve"> «</w:t>
            </w:r>
            <w:r w:rsidR="00E84E08" w:rsidRPr="006C6FD3">
              <w:rPr>
                <w:rFonts w:hAnsi="Times New Roman" w:cs="Times New Roman"/>
                <w:color w:val="000000"/>
                <w:sz w:val="24"/>
                <w:szCs w:val="24"/>
                <w:lang w:val="ru-RU"/>
              </w:rPr>
              <w:t>Спор</w:t>
            </w:r>
            <w:proofErr w:type="gramStart"/>
            <w:r w:rsidR="00E84E08" w:rsidRPr="006C6FD3">
              <w:rPr>
                <w:rFonts w:hAnsi="Times New Roman" w:cs="Times New Roman"/>
                <w:color w:val="000000"/>
                <w:sz w:val="24"/>
                <w:szCs w:val="24"/>
                <w:lang w:val="ru-RU"/>
              </w:rPr>
              <w:t>т</w:t>
            </w:r>
            <w:r w:rsidR="009834F2">
              <w:rPr>
                <w:rFonts w:hAnsi="Times New Roman" w:cs="Times New Roman"/>
                <w:color w:val="000000"/>
                <w:sz w:val="24"/>
                <w:szCs w:val="24"/>
                <w:lang w:val="ru-RU"/>
              </w:rPr>
              <w:t>-</w:t>
            </w:r>
            <w:proofErr w:type="gramEnd"/>
            <w:r w:rsidR="009834F2">
              <w:rPr>
                <w:rFonts w:hAnsi="Times New Roman" w:cs="Times New Roman"/>
                <w:color w:val="000000"/>
                <w:sz w:val="24"/>
                <w:szCs w:val="24"/>
                <w:lang w:val="ru-RU"/>
              </w:rPr>
              <w:t xml:space="preserve"> это модно</w:t>
            </w:r>
            <w:r w:rsidR="00E84E08" w:rsidRPr="006C6FD3">
              <w:rPr>
                <w:rFonts w:hAnsi="Times New Roman" w:cs="Times New Roman"/>
                <w:color w:val="000000"/>
                <w:sz w:val="24"/>
                <w:szCs w:val="24"/>
                <w:lang w:val="ru-RU"/>
              </w:rPr>
              <w:t>…</w:t>
            </w:r>
            <w:r w:rsidR="00761C69" w:rsidRPr="006C6FD3">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4257FD">
            <w:proofErr w:type="spellStart"/>
            <w:r w:rsidRPr="006C6FD3">
              <w:rPr>
                <w:rFonts w:hAnsi="Times New Roman" w:cs="Times New Roman"/>
                <w:color w:val="000000"/>
                <w:sz w:val="24"/>
                <w:szCs w:val="24"/>
              </w:rPr>
              <w:t>Школьная</w:t>
            </w:r>
            <w:proofErr w:type="spellEnd"/>
            <w:r w:rsidRPr="006C6FD3">
              <w:rPr>
                <w:rFonts w:hAnsi="Times New Roman" w:cs="Times New Roman"/>
                <w:color w:val="000000"/>
                <w:sz w:val="24"/>
                <w:szCs w:val="24"/>
              </w:rPr>
              <w:t xml:space="preserve"> </w:t>
            </w:r>
            <w:proofErr w:type="spellStart"/>
            <w:r w:rsidRPr="006C6FD3">
              <w:rPr>
                <w:rFonts w:hAnsi="Times New Roman" w:cs="Times New Roman"/>
                <w:color w:val="000000"/>
                <w:sz w:val="24"/>
                <w:szCs w:val="24"/>
              </w:rPr>
              <w:t>площадка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4257FD">
            <w:pPr>
              <w:rPr>
                <w:rFonts w:hAnsi="Times New Roman" w:cs="Times New Roman"/>
                <w:color w:val="000000"/>
                <w:sz w:val="24"/>
                <w:szCs w:val="24"/>
                <w:lang w:val="ru-RU"/>
              </w:rPr>
            </w:pPr>
            <w:r w:rsidRPr="006C6FD3">
              <w:rPr>
                <w:rFonts w:hAnsi="Times New Roman" w:cs="Times New Roman"/>
                <w:color w:val="000000"/>
                <w:sz w:val="24"/>
                <w:szCs w:val="24"/>
              </w:rPr>
              <w:t>1</w:t>
            </w:r>
            <w:r w:rsidR="00761C69" w:rsidRPr="006C6FD3">
              <w:rPr>
                <w:rFonts w:hAnsi="Times New Roman" w:cs="Times New Roman"/>
                <w:color w:val="000000"/>
                <w:sz w:val="24"/>
                <w:szCs w:val="24"/>
                <w:lang w:val="ru-RU"/>
              </w:rPr>
              <w:t>3</w:t>
            </w:r>
            <w:r w:rsidRPr="006C6FD3">
              <w:rPr>
                <w:rFonts w:hAnsi="Times New Roman" w:cs="Times New Roman"/>
                <w:color w:val="000000"/>
                <w:sz w:val="24"/>
                <w:szCs w:val="24"/>
              </w:rPr>
              <w:t>:00</w:t>
            </w:r>
            <w:r w:rsidR="00E84E08" w:rsidRPr="006C6FD3">
              <w:rPr>
                <w:rFonts w:hAnsi="Times New Roman" w:cs="Times New Roman"/>
                <w:color w:val="000000"/>
                <w:sz w:val="24"/>
                <w:szCs w:val="24"/>
                <w:lang w:val="ru-RU"/>
              </w:rPr>
              <w:t xml:space="preserve"> октябрь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4257FD">
            <w:pPr>
              <w:rPr>
                <w:rFonts w:hAnsi="Times New Roman" w:cs="Times New Roman"/>
                <w:color w:val="000000"/>
                <w:sz w:val="24"/>
                <w:szCs w:val="24"/>
                <w:lang w:val="ru-RU"/>
              </w:rPr>
            </w:pPr>
            <w:r w:rsidRPr="006C6FD3">
              <w:rPr>
                <w:rFonts w:hAnsi="Times New Roman" w:cs="Times New Roman"/>
                <w:color w:val="000000"/>
                <w:sz w:val="24"/>
                <w:szCs w:val="24"/>
                <w:lang w:val="ru-RU"/>
              </w:rPr>
              <w:t>Обучающиеся</w:t>
            </w:r>
            <w:r w:rsidR="00761C69" w:rsidRPr="006C6FD3">
              <w:rPr>
                <w:rFonts w:hAnsi="Times New Roman" w:cs="Times New Roman"/>
                <w:color w:val="000000"/>
                <w:sz w:val="24"/>
                <w:szCs w:val="24"/>
                <w:lang w:val="ru-RU"/>
              </w:rPr>
              <w:t xml:space="preserve"> 1-4</w:t>
            </w:r>
            <w:r w:rsidRPr="006C6FD3">
              <w:rPr>
                <w:rFonts w:hAnsi="Times New Roman" w:cs="Times New Roman"/>
                <w:color w:val="000000"/>
                <w:sz w:val="24"/>
                <w:szCs w:val="24"/>
                <w:lang w:val="ru-RU"/>
              </w:rPr>
              <w:t>-х классов</w:t>
            </w:r>
          </w:p>
        </w:tc>
      </w:tr>
      <w:tr w:rsidR="00761C69" w:rsidRPr="00DE7E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4257FD">
            <w:r w:rsidRPr="006C6FD3">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4257FD">
            <w:pPr>
              <w:rPr>
                <w:rFonts w:hAnsi="Times New Roman" w:cs="Times New Roman"/>
                <w:color w:val="000000"/>
                <w:sz w:val="24"/>
                <w:szCs w:val="24"/>
              </w:rPr>
            </w:pPr>
            <w:r w:rsidRPr="006C6FD3">
              <w:rPr>
                <w:rFonts w:hAnsi="Times New Roman" w:cs="Times New Roman"/>
                <w:color w:val="000000"/>
                <w:sz w:val="24"/>
                <w:szCs w:val="24"/>
              </w:rPr>
              <w:t>«</w:t>
            </w:r>
            <w:proofErr w:type="spellStart"/>
            <w:r w:rsidRPr="006C6FD3">
              <w:rPr>
                <w:rFonts w:hAnsi="Times New Roman" w:cs="Times New Roman"/>
                <w:color w:val="000000"/>
                <w:sz w:val="24"/>
                <w:szCs w:val="24"/>
              </w:rPr>
              <w:t>Веселые</w:t>
            </w:r>
            <w:proofErr w:type="spellEnd"/>
            <w:r w:rsidRPr="006C6FD3">
              <w:rPr>
                <w:rFonts w:hAnsi="Times New Roman" w:cs="Times New Roman"/>
                <w:color w:val="000000"/>
                <w:sz w:val="24"/>
                <w:szCs w:val="24"/>
              </w:rPr>
              <w:t xml:space="preserve"> </w:t>
            </w:r>
            <w:proofErr w:type="spellStart"/>
            <w:r w:rsidRPr="006C6FD3">
              <w:rPr>
                <w:rFonts w:hAnsi="Times New Roman" w:cs="Times New Roman"/>
                <w:color w:val="000000"/>
                <w:sz w:val="24"/>
                <w:szCs w:val="24"/>
              </w:rPr>
              <w:t>старты</w:t>
            </w:r>
            <w:proofErr w:type="spellEnd"/>
            <w:r w:rsidRPr="006C6FD3">
              <w:rPr>
                <w:rFonts w:hAnsi="Times New Roman" w:cs="Times New Roman"/>
                <w:color w:val="000000"/>
                <w:sz w:val="24"/>
                <w:szCs w:val="24"/>
              </w:rPr>
              <w:t xml:space="preserve">», </w:t>
            </w:r>
            <w:proofErr w:type="spellStart"/>
            <w:r w:rsidRPr="006C6FD3">
              <w:rPr>
                <w:rFonts w:hAnsi="Times New Roman" w:cs="Times New Roman"/>
                <w:color w:val="000000"/>
                <w:sz w:val="24"/>
                <w:szCs w:val="24"/>
              </w:rPr>
              <w:t>школьный</w:t>
            </w:r>
            <w:proofErr w:type="spellEnd"/>
            <w:r w:rsidRPr="006C6FD3">
              <w:rPr>
                <w:rFonts w:hAnsi="Times New Roman" w:cs="Times New Roman"/>
                <w:color w:val="000000"/>
                <w:sz w:val="24"/>
                <w:szCs w:val="24"/>
              </w:rPr>
              <w:t xml:space="preserve"> </w:t>
            </w:r>
            <w:proofErr w:type="spellStart"/>
            <w:r w:rsidRPr="006C6FD3">
              <w:rPr>
                <w:rFonts w:hAnsi="Times New Roman" w:cs="Times New Roman"/>
                <w:color w:val="000000"/>
                <w:sz w:val="24"/>
                <w:szCs w:val="24"/>
              </w:rPr>
              <w:t>этап</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4257FD">
            <w:proofErr w:type="spellStart"/>
            <w:r w:rsidRPr="006C6FD3">
              <w:rPr>
                <w:rFonts w:hAnsi="Times New Roman" w:cs="Times New Roman"/>
                <w:color w:val="000000"/>
                <w:sz w:val="24"/>
                <w:szCs w:val="24"/>
              </w:rPr>
              <w:t>Спортивный</w:t>
            </w:r>
            <w:proofErr w:type="spellEnd"/>
            <w:r w:rsidRPr="006C6FD3">
              <w:rPr>
                <w:rFonts w:hAnsi="Times New Roman" w:cs="Times New Roman"/>
                <w:color w:val="000000"/>
                <w:sz w:val="24"/>
                <w:szCs w:val="24"/>
              </w:rPr>
              <w:t xml:space="preserve"> </w:t>
            </w:r>
            <w:proofErr w:type="spellStart"/>
            <w:r w:rsidRPr="006C6FD3">
              <w:rPr>
                <w:rFonts w:hAnsi="Times New Roman" w:cs="Times New Roman"/>
                <w:color w:val="000000"/>
                <w:sz w:val="24"/>
                <w:szCs w:val="24"/>
              </w:rPr>
              <w:t>зал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6C6FD3">
            <w:pPr>
              <w:rPr>
                <w:rFonts w:hAnsi="Times New Roman" w:cs="Times New Roman"/>
                <w:color w:val="000000"/>
                <w:sz w:val="24"/>
                <w:szCs w:val="24"/>
                <w:lang w:val="ru-RU"/>
              </w:rPr>
            </w:pPr>
            <w:r w:rsidRPr="006C6FD3">
              <w:rPr>
                <w:rFonts w:hAnsi="Times New Roman" w:cs="Times New Roman"/>
                <w:color w:val="000000"/>
                <w:sz w:val="24"/>
                <w:szCs w:val="24"/>
                <w:lang w:val="ru-RU"/>
              </w:rPr>
              <w:t>13.00 ноябрь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761C69">
            <w:pPr>
              <w:rPr>
                <w:rFonts w:hAnsi="Times New Roman" w:cs="Times New Roman"/>
                <w:color w:val="000000"/>
                <w:sz w:val="24"/>
                <w:szCs w:val="24"/>
                <w:lang w:val="ru-RU"/>
              </w:rPr>
            </w:pPr>
            <w:r w:rsidRPr="006C6FD3">
              <w:rPr>
                <w:rFonts w:hAnsi="Times New Roman" w:cs="Times New Roman"/>
                <w:color w:val="000000"/>
                <w:sz w:val="24"/>
                <w:szCs w:val="24"/>
                <w:lang w:val="ru-RU"/>
              </w:rPr>
              <w:t>Обучающиеся 1-4-х классов</w:t>
            </w:r>
          </w:p>
        </w:tc>
      </w:tr>
      <w:tr w:rsidR="00761C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4257FD">
            <w:r w:rsidRPr="006C6FD3">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761C69">
            <w:pPr>
              <w:rPr>
                <w:rFonts w:hAnsi="Times New Roman" w:cs="Times New Roman"/>
                <w:color w:val="000000"/>
                <w:sz w:val="24"/>
                <w:szCs w:val="24"/>
                <w:lang w:val="ru-RU"/>
              </w:rPr>
            </w:pPr>
            <w:r w:rsidRPr="006C6FD3">
              <w:rPr>
                <w:rFonts w:hAnsi="Times New Roman" w:cs="Times New Roman"/>
                <w:color w:val="000000"/>
                <w:sz w:val="24"/>
                <w:szCs w:val="24"/>
                <w:lang w:val="ru-RU"/>
              </w:rPr>
              <w:t>Спортивное состязание «</w:t>
            </w:r>
            <w:r w:rsidR="009834F2">
              <w:rPr>
                <w:rFonts w:hAnsi="Times New Roman" w:cs="Times New Roman"/>
                <w:color w:val="000000"/>
                <w:sz w:val="24"/>
                <w:szCs w:val="24"/>
                <w:lang w:val="ru-RU"/>
              </w:rPr>
              <w:t>Шашки</w:t>
            </w:r>
            <w:r w:rsidRPr="006C6FD3">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4257FD">
            <w:proofErr w:type="spellStart"/>
            <w:r w:rsidRPr="006C6FD3">
              <w:rPr>
                <w:rFonts w:hAnsi="Times New Roman" w:cs="Times New Roman"/>
                <w:color w:val="000000"/>
                <w:sz w:val="24"/>
                <w:szCs w:val="24"/>
              </w:rPr>
              <w:t>Спортивный</w:t>
            </w:r>
            <w:proofErr w:type="spellEnd"/>
            <w:r w:rsidRPr="006C6FD3">
              <w:rPr>
                <w:rFonts w:hAnsi="Times New Roman" w:cs="Times New Roman"/>
                <w:color w:val="000000"/>
                <w:sz w:val="24"/>
                <w:szCs w:val="24"/>
              </w:rPr>
              <w:t xml:space="preserve"> </w:t>
            </w:r>
            <w:proofErr w:type="spellStart"/>
            <w:r w:rsidRPr="006C6FD3">
              <w:rPr>
                <w:rFonts w:hAnsi="Times New Roman" w:cs="Times New Roman"/>
                <w:color w:val="000000"/>
                <w:sz w:val="24"/>
                <w:szCs w:val="24"/>
              </w:rPr>
              <w:t>зал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6C6FD3">
            <w:pPr>
              <w:rPr>
                <w:lang w:val="ru-RU"/>
              </w:rPr>
            </w:pPr>
            <w:r w:rsidRPr="006C6FD3">
              <w:rPr>
                <w:lang w:val="ru-RU"/>
              </w:rPr>
              <w:t>13.00 декабрь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6C6FD3" w:rsidRDefault="004257FD">
            <w:pPr>
              <w:rPr>
                <w:rFonts w:hAnsi="Times New Roman" w:cs="Times New Roman"/>
                <w:color w:val="000000"/>
                <w:sz w:val="24"/>
                <w:szCs w:val="24"/>
              </w:rPr>
            </w:pPr>
            <w:proofErr w:type="spellStart"/>
            <w:r w:rsidRPr="006C6FD3">
              <w:rPr>
                <w:rFonts w:hAnsi="Times New Roman" w:cs="Times New Roman"/>
                <w:color w:val="000000"/>
                <w:sz w:val="24"/>
                <w:szCs w:val="24"/>
              </w:rPr>
              <w:t>Обучающиеся</w:t>
            </w:r>
            <w:proofErr w:type="spellEnd"/>
            <w:r w:rsidRPr="006C6FD3">
              <w:rPr>
                <w:rFonts w:hAnsi="Times New Roman" w:cs="Times New Roman"/>
                <w:color w:val="000000"/>
                <w:sz w:val="24"/>
                <w:szCs w:val="24"/>
              </w:rPr>
              <w:t xml:space="preserve"> </w:t>
            </w:r>
            <w:r w:rsidR="00761C69" w:rsidRPr="006C6FD3">
              <w:rPr>
                <w:rFonts w:hAnsi="Times New Roman" w:cs="Times New Roman"/>
                <w:color w:val="000000"/>
                <w:sz w:val="24"/>
                <w:szCs w:val="24"/>
                <w:lang w:val="ru-RU"/>
              </w:rPr>
              <w:t>1-4</w:t>
            </w:r>
            <w:r w:rsidRPr="006C6FD3">
              <w:rPr>
                <w:rFonts w:hAnsi="Times New Roman" w:cs="Times New Roman"/>
                <w:color w:val="000000"/>
                <w:sz w:val="24"/>
                <w:szCs w:val="24"/>
              </w:rPr>
              <w:t xml:space="preserve">-х </w:t>
            </w:r>
            <w:proofErr w:type="spellStart"/>
            <w:r w:rsidRPr="006C6FD3">
              <w:rPr>
                <w:rFonts w:hAnsi="Times New Roman" w:cs="Times New Roman"/>
                <w:color w:val="000000"/>
                <w:sz w:val="24"/>
                <w:szCs w:val="24"/>
              </w:rPr>
              <w:t>классов</w:t>
            </w:r>
            <w:proofErr w:type="spellEnd"/>
            <w:r w:rsidRPr="006C6FD3">
              <w:rPr>
                <w:rFonts w:hAnsi="Times New Roman" w:cs="Times New Roman"/>
                <w:color w:val="000000"/>
                <w:sz w:val="24"/>
                <w:szCs w:val="24"/>
              </w:rPr>
              <w:t xml:space="preserve">, </w:t>
            </w:r>
            <w:r w:rsidR="009834F2">
              <w:rPr>
                <w:rFonts w:hAnsi="Times New Roman" w:cs="Times New Roman"/>
                <w:color w:val="000000"/>
                <w:sz w:val="24"/>
                <w:szCs w:val="24"/>
                <w:lang w:val="ru-RU"/>
              </w:rPr>
              <w:t>19</w:t>
            </w:r>
            <w:r w:rsidRPr="006C6FD3">
              <w:rPr>
                <w:rFonts w:hAnsi="Times New Roman" w:cs="Times New Roman"/>
                <w:color w:val="000000"/>
                <w:sz w:val="24"/>
                <w:szCs w:val="24"/>
              </w:rPr>
              <w:t xml:space="preserve"> </w:t>
            </w:r>
            <w:proofErr w:type="spellStart"/>
            <w:r w:rsidRPr="006C6FD3">
              <w:rPr>
                <w:rFonts w:hAnsi="Times New Roman" w:cs="Times New Roman"/>
                <w:color w:val="000000"/>
                <w:sz w:val="24"/>
                <w:szCs w:val="24"/>
              </w:rPr>
              <w:t>человек</w:t>
            </w:r>
            <w:proofErr w:type="spellEnd"/>
          </w:p>
        </w:tc>
      </w:tr>
    </w:tbl>
    <w:p w:rsidR="00926959" w:rsidRDefault="004257FD"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FB0F24">
        <w:rPr>
          <w:rFonts w:hAnsi="Times New Roman" w:cs="Times New Roman"/>
          <w:b/>
          <w:bCs/>
          <w:color w:val="000000"/>
          <w:sz w:val="24"/>
          <w:szCs w:val="24"/>
          <w:lang w:val="ru-RU"/>
        </w:rPr>
        <w:t>Вывод:</w:t>
      </w:r>
      <w:r w:rsidRPr="00FB0F24">
        <w:rPr>
          <w:rFonts w:hAnsi="Times New Roman" w:cs="Times New Roman"/>
          <w:color w:val="000000"/>
          <w:sz w:val="24"/>
          <w:szCs w:val="24"/>
          <w:lang w:val="ru-RU"/>
        </w:rPr>
        <w:t xml:space="preserve"> </w:t>
      </w:r>
      <w:r w:rsidR="007065FC">
        <w:rPr>
          <w:rFonts w:hAnsi="Times New Roman" w:cs="Times New Roman"/>
          <w:color w:val="000000"/>
          <w:sz w:val="24"/>
          <w:szCs w:val="24"/>
          <w:lang w:val="ru-RU"/>
        </w:rPr>
        <w:t>программа выполняется. Учащиеся привлечены к занятиям во внеурочной деятельности 100%.</w:t>
      </w:r>
    </w:p>
    <w:p w:rsidR="000D4636" w:rsidRPr="00FB0F24" w:rsidRDefault="000D4636" w:rsidP="007D15C2">
      <w:pPr>
        <w:spacing w:before="0" w:beforeAutospacing="0" w:after="0" w:afterAutospacing="0"/>
        <w:ind w:firstLine="720"/>
        <w:contextualSpacing/>
        <w:mirrorIndents/>
        <w:jc w:val="both"/>
        <w:rPr>
          <w:rFonts w:hAnsi="Times New Roman" w:cs="Times New Roman"/>
          <w:color w:val="000000"/>
          <w:sz w:val="24"/>
          <w:szCs w:val="24"/>
          <w:lang w:val="ru-RU"/>
        </w:rPr>
      </w:pPr>
    </w:p>
    <w:p w:rsidR="00A244DB" w:rsidRPr="00A244DB" w:rsidRDefault="00A244DB"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A244DB">
        <w:rPr>
          <w:rFonts w:hAnsi="Times New Roman" w:cs="Times New Roman"/>
          <w:b/>
          <w:bCs/>
          <w:color w:val="000000"/>
          <w:sz w:val="24"/>
          <w:szCs w:val="24"/>
          <w:lang w:val="ru-RU"/>
        </w:rPr>
        <w:t>Воспитательная работа</w:t>
      </w:r>
    </w:p>
    <w:p w:rsidR="00A244DB" w:rsidRPr="00A244DB" w:rsidRDefault="00A244DB"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A244DB">
        <w:rPr>
          <w:rFonts w:hAnsi="Times New Roman" w:cs="Times New Roman"/>
          <w:color w:val="000000"/>
          <w:sz w:val="24"/>
          <w:szCs w:val="24"/>
          <w:lang w:val="ru-RU"/>
        </w:rPr>
        <w:t xml:space="preserve">Воспитательная работа в 2023 году осуществлялась в соответствии с </w:t>
      </w:r>
      <w:r w:rsidR="00DE7EE0">
        <w:rPr>
          <w:rFonts w:hAnsi="Times New Roman" w:cs="Times New Roman"/>
          <w:color w:val="000000"/>
          <w:sz w:val="24"/>
          <w:szCs w:val="24"/>
          <w:lang w:val="ru-RU"/>
        </w:rPr>
        <w:t>рабочей</w:t>
      </w:r>
      <w:r w:rsidRPr="00A244DB">
        <w:rPr>
          <w:rFonts w:hAnsi="Times New Roman" w:cs="Times New Roman"/>
          <w:color w:val="000000"/>
          <w:sz w:val="24"/>
          <w:szCs w:val="24"/>
          <w:lang w:val="ru-RU"/>
        </w:rPr>
        <w:t xml:space="preserve"> </w:t>
      </w:r>
      <w:r w:rsidR="00DE7EE0">
        <w:rPr>
          <w:rFonts w:hAnsi="Times New Roman" w:cs="Times New Roman"/>
          <w:color w:val="000000"/>
          <w:sz w:val="24"/>
          <w:szCs w:val="24"/>
          <w:lang w:val="ru-RU"/>
        </w:rPr>
        <w:t>программой</w:t>
      </w:r>
      <w:r w:rsidRPr="00A244DB">
        <w:rPr>
          <w:rFonts w:hAnsi="Times New Roman" w:cs="Times New Roman"/>
          <w:color w:val="000000"/>
          <w:sz w:val="24"/>
          <w:szCs w:val="24"/>
          <w:lang w:val="ru-RU"/>
        </w:rPr>
        <w:t xml:space="preserve"> воспитания, </w:t>
      </w:r>
      <w:r w:rsidR="00DE7EE0">
        <w:rPr>
          <w:rFonts w:hAnsi="Times New Roman" w:cs="Times New Roman"/>
          <w:color w:val="000000"/>
          <w:sz w:val="24"/>
          <w:szCs w:val="24"/>
          <w:lang w:val="ru-RU"/>
        </w:rPr>
        <w:t>которая</w:t>
      </w:r>
      <w:r w:rsidRPr="00A244DB">
        <w:rPr>
          <w:rFonts w:hAnsi="Times New Roman" w:cs="Times New Roman"/>
          <w:color w:val="000000"/>
          <w:sz w:val="24"/>
          <w:szCs w:val="24"/>
          <w:lang w:val="ru-RU"/>
        </w:rPr>
        <w:t xml:space="preserve"> </w:t>
      </w:r>
      <w:r w:rsidR="00DE7EE0">
        <w:rPr>
          <w:rFonts w:hAnsi="Times New Roman" w:cs="Times New Roman"/>
          <w:color w:val="000000"/>
          <w:sz w:val="24"/>
          <w:szCs w:val="24"/>
          <w:lang w:val="ru-RU"/>
        </w:rPr>
        <w:t>была</w:t>
      </w:r>
      <w:r w:rsidRPr="00A244DB">
        <w:rPr>
          <w:rFonts w:hAnsi="Times New Roman" w:cs="Times New Roman"/>
          <w:color w:val="000000"/>
          <w:sz w:val="24"/>
          <w:szCs w:val="24"/>
          <w:lang w:val="ru-RU"/>
        </w:rPr>
        <w:t xml:space="preserve"> </w:t>
      </w:r>
      <w:r w:rsidR="00DE7EE0">
        <w:rPr>
          <w:rFonts w:hAnsi="Times New Roman" w:cs="Times New Roman"/>
          <w:color w:val="000000"/>
          <w:sz w:val="24"/>
          <w:szCs w:val="24"/>
          <w:lang w:val="ru-RU"/>
        </w:rPr>
        <w:t xml:space="preserve">разработана и </w:t>
      </w:r>
      <w:r w:rsidRPr="00A244DB">
        <w:rPr>
          <w:rFonts w:hAnsi="Times New Roman" w:cs="Times New Roman"/>
          <w:color w:val="000000"/>
          <w:sz w:val="24"/>
          <w:szCs w:val="24"/>
          <w:lang w:val="ru-RU"/>
        </w:rPr>
        <w:t xml:space="preserve"> </w:t>
      </w:r>
      <w:r w:rsidR="00DE7EE0">
        <w:rPr>
          <w:rFonts w:hAnsi="Times New Roman" w:cs="Times New Roman"/>
          <w:color w:val="000000"/>
          <w:sz w:val="24"/>
          <w:szCs w:val="24"/>
          <w:lang w:val="ru-RU"/>
        </w:rPr>
        <w:t>включена</w:t>
      </w:r>
      <w:r w:rsidRPr="00A244DB">
        <w:rPr>
          <w:rFonts w:hAnsi="Times New Roman" w:cs="Times New Roman"/>
          <w:color w:val="000000"/>
          <w:sz w:val="24"/>
          <w:szCs w:val="24"/>
          <w:lang w:val="ru-RU"/>
        </w:rPr>
        <w:t xml:space="preserve"> в  ООП</w:t>
      </w:r>
      <w:r w:rsidR="00DE7EE0">
        <w:rPr>
          <w:rFonts w:hAnsi="Times New Roman" w:cs="Times New Roman"/>
          <w:color w:val="000000"/>
          <w:sz w:val="24"/>
          <w:szCs w:val="24"/>
          <w:lang w:val="ru-RU"/>
        </w:rPr>
        <w:t xml:space="preserve"> НО.</w:t>
      </w:r>
    </w:p>
    <w:p w:rsidR="00A244DB" w:rsidRPr="006C6FD3" w:rsidRDefault="00A244DB"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6C6FD3">
        <w:rPr>
          <w:rFonts w:hAnsi="Times New Roman" w:cs="Times New Roman"/>
          <w:color w:val="000000"/>
          <w:sz w:val="24"/>
          <w:szCs w:val="24"/>
          <w:lang w:val="ru-RU"/>
        </w:rPr>
        <w:t xml:space="preserve">Воспитательные события в школе проводятся в соответствии с </w:t>
      </w:r>
      <w:r w:rsidR="00DE7EE0" w:rsidRPr="006C6FD3">
        <w:rPr>
          <w:rFonts w:hAnsi="Times New Roman" w:cs="Times New Roman"/>
          <w:color w:val="000000"/>
          <w:sz w:val="24"/>
          <w:szCs w:val="24"/>
          <w:lang w:val="ru-RU"/>
        </w:rPr>
        <w:t>календарным</w:t>
      </w:r>
      <w:r w:rsidRPr="006C6FD3">
        <w:rPr>
          <w:rFonts w:hAnsi="Times New Roman" w:cs="Times New Roman"/>
          <w:color w:val="000000"/>
          <w:sz w:val="24"/>
          <w:szCs w:val="24"/>
          <w:lang w:val="ru-RU"/>
        </w:rPr>
        <w:t xml:space="preserve"> </w:t>
      </w:r>
      <w:r w:rsidR="00DE7EE0" w:rsidRPr="006C6FD3">
        <w:rPr>
          <w:rFonts w:hAnsi="Times New Roman" w:cs="Times New Roman"/>
          <w:color w:val="000000"/>
          <w:sz w:val="24"/>
          <w:szCs w:val="24"/>
          <w:lang w:val="ru-RU"/>
        </w:rPr>
        <w:t xml:space="preserve">планом </w:t>
      </w:r>
      <w:r w:rsidRPr="006C6FD3">
        <w:rPr>
          <w:rFonts w:hAnsi="Times New Roman" w:cs="Times New Roman"/>
          <w:color w:val="000000"/>
          <w:sz w:val="24"/>
          <w:szCs w:val="24"/>
          <w:lang w:val="ru-RU"/>
        </w:rPr>
        <w:t>воспитательной работы НОО. Виды и формы организации совместной воспитательной деятельности педагогов, школьников и их родителей разнообразны:</w:t>
      </w:r>
    </w:p>
    <w:p w:rsidR="00A244DB" w:rsidRPr="006C6FD3" w:rsidRDefault="00A244DB" w:rsidP="006C6FD3">
      <w:pPr>
        <w:numPr>
          <w:ilvl w:val="0"/>
          <w:numId w:val="11"/>
        </w:numPr>
        <w:spacing w:before="0" w:beforeAutospacing="0" w:after="0" w:afterAutospacing="0"/>
        <w:ind w:left="780" w:right="180" w:firstLine="720"/>
        <w:contextualSpacing/>
        <w:mirrorIndents/>
        <w:jc w:val="both"/>
        <w:rPr>
          <w:rFonts w:hAnsi="Times New Roman" w:cs="Times New Roman"/>
          <w:color w:val="000000"/>
          <w:sz w:val="24"/>
          <w:szCs w:val="24"/>
        </w:rPr>
      </w:pPr>
      <w:proofErr w:type="spellStart"/>
      <w:r w:rsidRPr="006C6FD3">
        <w:rPr>
          <w:rFonts w:hAnsi="Times New Roman" w:cs="Times New Roman"/>
          <w:color w:val="000000"/>
          <w:sz w:val="24"/>
          <w:szCs w:val="24"/>
        </w:rPr>
        <w:t>коллективные</w:t>
      </w:r>
      <w:proofErr w:type="spellEnd"/>
      <w:r w:rsidRPr="006C6FD3">
        <w:rPr>
          <w:rFonts w:hAnsi="Times New Roman" w:cs="Times New Roman"/>
          <w:color w:val="000000"/>
          <w:sz w:val="24"/>
          <w:szCs w:val="24"/>
        </w:rPr>
        <w:t xml:space="preserve"> </w:t>
      </w:r>
      <w:proofErr w:type="spellStart"/>
      <w:r w:rsidRPr="006C6FD3">
        <w:rPr>
          <w:rFonts w:hAnsi="Times New Roman" w:cs="Times New Roman"/>
          <w:color w:val="000000"/>
          <w:sz w:val="24"/>
          <w:szCs w:val="24"/>
        </w:rPr>
        <w:t>школьные</w:t>
      </w:r>
      <w:proofErr w:type="spellEnd"/>
      <w:r w:rsidRPr="006C6FD3">
        <w:rPr>
          <w:rFonts w:hAnsi="Times New Roman" w:cs="Times New Roman"/>
          <w:color w:val="000000"/>
          <w:sz w:val="24"/>
          <w:szCs w:val="24"/>
        </w:rPr>
        <w:t xml:space="preserve"> </w:t>
      </w:r>
      <w:proofErr w:type="spellStart"/>
      <w:r w:rsidRPr="006C6FD3">
        <w:rPr>
          <w:rFonts w:hAnsi="Times New Roman" w:cs="Times New Roman"/>
          <w:color w:val="000000"/>
          <w:sz w:val="24"/>
          <w:szCs w:val="24"/>
        </w:rPr>
        <w:t>дела</w:t>
      </w:r>
      <w:proofErr w:type="spellEnd"/>
      <w:r w:rsidRPr="006C6FD3">
        <w:rPr>
          <w:rFonts w:hAnsi="Times New Roman" w:cs="Times New Roman"/>
          <w:color w:val="000000"/>
          <w:sz w:val="24"/>
          <w:szCs w:val="24"/>
        </w:rPr>
        <w:t>;</w:t>
      </w:r>
    </w:p>
    <w:p w:rsidR="006C6FD3" w:rsidRPr="006C6FD3" w:rsidRDefault="006C6FD3" w:rsidP="006C6FD3">
      <w:pPr>
        <w:numPr>
          <w:ilvl w:val="0"/>
          <w:numId w:val="11"/>
        </w:numPr>
        <w:spacing w:before="0" w:beforeAutospacing="0" w:after="0" w:afterAutospacing="0"/>
        <w:ind w:left="780" w:right="180" w:firstLine="720"/>
        <w:contextualSpacing/>
        <w:mirrorIndents/>
        <w:jc w:val="both"/>
        <w:rPr>
          <w:rFonts w:hAnsi="Times New Roman" w:cs="Times New Roman"/>
          <w:color w:val="000000"/>
          <w:sz w:val="24"/>
          <w:szCs w:val="24"/>
        </w:rPr>
      </w:pPr>
      <w:r w:rsidRPr="006C6FD3">
        <w:rPr>
          <w:rFonts w:hAnsi="Times New Roman" w:cs="Times New Roman"/>
          <w:color w:val="000000"/>
          <w:sz w:val="24"/>
          <w:szCs w:val="24"/>
          <w:lang w:val="ru-RU"/>
        </w:rPr>
        <w:t xml:space="preserve">родительские собрания, </w:t>
      </w:r>
    </w:p>
    <w:p w:rsidR="006C6FD3" w:rsidRPr="006C6FD3" w:rsidRDefault="006C6FD3" w:rsidP="006C6FD3">
      <w:pPr>
        <w:numPr>
          <w:ilvl w:val="0"/>
          <w:numId w:val="11"/>
        </w:numPr>
        <w:spacing w:before="0" w:beforeAutospacing="0" w:after="0" w:afterAutospacing="0"/>
        <w:ind w:left="780" w:right="180" w:firstLine="720"/>
        <w:contextualSpacing/>
        <w:mirrorIndents/>
        <w:jc w:val="both"/>
        <w:rPr>
          <w:rFonts w:hAnsi="Times New Roman" w:cs="Times New Roman"/>
          <w:color w:val="000000"/>
          <w:sz w:val="24"/>
          <w:szCs w:val="24"/>
        </w:rPr>
      </w:pPr>
      <w:r w:rsidRPr="006C6FD3">
        <w:rPr>
          <w:rFonts w:hAnsi="Times New Roman" w:cs="Times New Roman"/>
          <w:color w:val="000000"/>
          <w:sz w:val="24"/>
          <w:szCs w:val="24"/>
          <w:lang w:val="ru-RU"/>
        </w:rPr>
        <w:t>беседы, экскурсии</w:t>
      </w:r>
      <w:r>
        <w:rPr>
          <w:rFonts w:hAnsi="Times New Roman" w:cs="Times New Roman"/>
          <w:color w:val="000000"/>
          <w:sz w:val="24"/>
          <w:szCs w:val="24"/>
          <w:lang w:val="ru-RU"/>
        </w:rPr>
        <w:t>.</w:t>
      </w:r>
      <w:r w:rsidRPr="006C6FD3">
        <w:rPr>
          <w:rFonts w:hAnsi="Times New Roman" w:cs="Times New Roman"/>
          <w:color w:val="000000"/>
          <w:sz w:val="24"/>
          <w:szCs w:val="24"/>
          <w:lang w:val="ru-RU"/>
        </w:rPr>
        <w:t xml:space="preserve"> </w:t>
      </w:r>
    </w:p>
    <w:p w:rsidR="00A244DB" w:rsidRPr="00A244DB" w:rsidRDefault="00A244DB"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6C6FD3">
        <w:rPr>
          <w:rFonts w:hAnsi="Times New Roman" w:cs="Times New Roman"/>
          <w:color w:val="000000"/>
          <w:sz w:val="24"/>
          <w:szCs w:val="24"/>
          <w:lang w:val="ru-RU"/>
        </w:rPr>
        <w:t>Анализ планов воспитательной</w:t>
      </w:r>
      <w:r w:rsidRPr="00A244DB">
        <w:rPr>
          <w:rFonts w:hAnsi="Times New Roman" w:cs="Times New Roman"/>
          <w:color w:val="000000"/>
          <w:sz w:val="24"/>
          <w:szCs w:val="24"/>
          <w:lang w:val="ru-RU"/>
        </w:rPr>
        <w:t xml:space="preserve"> работы 1–</w:t>
      </w:r>
      <w:r w:rsidR="00DE7EE0">
        <w:rPr>
          <w:rFonts w:hAnsi="Times New Roman" w:cs="Times New Roman"/>
          <w:color w:val="000000"/>
          <w:sz w:val="24"/>
          <w:szCs w:val="24"/>
          <w:lang w:val="ru-RU"/>
        </w:rPr>
        <w:t>4</w:t>
      </w:r>
      <w:r w:rsidRPr="00A244DB">
        <w:rPr>
          <w:rFonts w:hAnsi="Times New Roman" w:cs="Times New Roman"/>
          <w:color w:val="000000"/>
          <w:sz w:val="24"/>
          <w:szCs w:val="24"/>
          <w:lang w:val="ru-RU"/>
        </w:rPr>
        <w:t>-х классов показал следующие результаты:</w:t>
      </w:r>
    </w:p>
    <w:p w:rsidR="00A244DB" w:rsidRPr="00A244DB" w:rsidRDefault="00A244DB" w:rsidP="002175BA">
      <w:pPr>
        <w:numPr>
          <w:ilvl w:val="0"/>
          <w:numId w:val="12"/>
        </w:numPr>
        <w:spacing w:before="0" w:beforeAutospacing="0" w:after="0" w:afterAutospacing="0"/>
        <w:ind w:left="780" w:right="180" w:firstLine="720"/>
        <w:contextualSpacing/>
        <w:mirrorIndents/>
        <w:jc w:val="both"/>
        <w:rPr>
          <w:rFonts w:hAnsi="Times New Roman" w:cs="Times New Roman"/>
          <w:color w:val="000000"/>
          <w:sz w:val="24"/>
          <w:szCs w:val="24"/>
          <w:lang w:val="ru-RU"/>
        </w:rPr>
      </w:pPr>
      <w:r w:rsidRPr="00A244DB">
        <w:rPr>
          <w:rFonts w:hAnsi="Times New Roman" w:cs="Times New Roman"/>
          <w:color w:val="000000"/>
          <w:sz w:val="24"/>
          <w:szCs w:val="24"/>
          <w:lang w:val="ru-RU"/>
        </w:rPr>
        <w:t>планы воспитательной работы составлены с учетом возрастных особенностей обучающихся;</w:t>
      </w:r>
    </w:p>
    <w:p w:rsidR="00A244DB" w:rsidRPr="00A244DB" w:rsidRDefault="00A244DB" w:rsidP="002175BA">
      <w:pPr>
        <w:numPr>
          <w:ilvl w:val="0"/>
          <w:numId w:val="12"/>
        </w:numPr>
        <w:spacing w:before="0" w:beforeAutospacing="0" w:after="0" w:afterAutospacing="0"/>
        <w:ind w:left="780" w:right="180" w:firstLine="720"/>
        <w:contextualSpacing/>
        <w:mirrorIndents/>
        <w:jc w:val="both"/>
        <w:rPr>
          <w:rFonts w:hAnsi="Times New Roman" w:cs="Times New Roman"/>
          <w:color w:val="000000"/>
          <w:sz w:val="24"/>
          <w:szCs w:val="24"/>
          <w:lang w:val="ru-RU"/>
        </w:rPr>
      </w:pPr>
      <w:r w:rsidRPr="00A244DB">
        <w:rPr>
          <w:rFonts w:hAnsi="Times New Roman" w:cs="Times New Roman"/>
          <w:color w:val="000000"/>
          <w:sz w:val="24"/>
          <w:szCs w:val="24"/>
          <w:lang w:val="ru-RU"/>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r w:rsidR="00DE7EE0">
        <w:rPr>
          <w:rFonts w:hAnsi="Times New Roman" w:cs="Times New Roman"/>
          <w:color w:val="000000"/>
          <w:sz w:val="24"/>
          <w:szCs w:val="24"/>
          <w:lang w:val="ru-RU"/>
        </w:rPr>
        <w:t>.</w:t>
      </w:r>
    </w:p>
    <w:p w:rsidR="00A244DB" w:rsidRPr="00A244DB" w:rsidRDefault="00A244DB"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A244DB">
        <w:rPr>
          <w:rFonts w:hAnsi="Times New Roman" w:cs="Times New Roman"/>
          <w:color w:val="000000"/>
          <w:sz w:val="24"/>
          <w:szCs w:val="24"/>
          <w:lang w:val="ru-RU"/>
        </w:rPr>
        <w:t>Посещенные классные мероприятия показывают, что в основном классные руководители проводят классные мероприятия на достаточно высоком уровне.</w:t>
      </w:r>
    </w:p>
    <w:p w:rsid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Одной из главных целей в воспитательной деятельности нашей школы</w:t>
      </w:r>
      <w:r>
        <w:rPr>
          <w:rFonts w:hAnsi="Times New Roman" w:cs="Times New Roman"/>
          <w:color w:val="000000"/>
          <w:sz w:val="24"/>
          <w:szCs w:val="24"/>
          <w:lang w:val="ru-RU"/>
        </w:rPr>
        <w:t xml:space="preserve"> </w:t>
      </w:r>
      <w:r w:rsidRPr="00522DC0">
        <w:rPr>
          <w:rFonts w:hAnsi="Times New Roman" w:cs="Times New Roman"/>
          <w:color w:val="000000"/>
          <w:sz w:val="24"/>
          <w:szCs w:val="24"/>
          <w:lang w:val="ru-RU"/>
        </w:rPr>
        <w:t>является воспитание гражданско-патриотических качеств у школьников.</w:t>
      </w:r>
    </w:p>
    <w:p w:rsidR="00522DC0" w:rsidRP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 xml:space="preserve"> Для</w:t>
      </w:r>
      <w:r>
        <w:rPr>
          <w:rFonts w:hAnsi="Times New Roman" w:cs="Times New Roman"/>
          <w:color w:val="000000"/>
          <w:sz w:val="24"/>
          <w:szCs w:val="24"/>
          <w:lang w:val="ru-RU"/>
        </w:rPr>
        <w:t xml:space="preserve"> </w:t>
      </w:r>
      <w:r w:rsidRPr="00522DC0">
        <w:rPr>
          <w:rFonts w:hAnsi="Times New Roman" w:cs="Times New Roman"/>
          <w:color w:val="000000"/>
          <w:sz w:val="24"/>
          <w:szCs w:val="24"/>
          <w:lang w:val="ru-RU"/>
        </w:rPr>
        <w:t>реализации этой цели систематически организуются мероприятия, несущие</w:t>
      </w:r>
      <w:r w:rsidRPr="00522DC0">
        <w:rPr>
          <w:rFonts w:hAnsi="Times New Roman" w:cs="Times New Roman"/>
          <w:color w:val="000000"/>
          <w:sz w:val="24"/>
          <w:szCs w:val="24"/>
          <w:lang w:val="ru-RU"/>
        </w:rPr>
        <w:br/>
        <w:t>гражданскую и военно-патриотическую направленность. В школе разработан план гражданско-патриотического воспитания обучающихся.</w:t>
      </w:r>
    </w:p>
    <w:p w:rsidR="00522DC0" w:rsidRP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Патриотическое воспитание в школе является составной частью воспитания в целом и представляет систематическую и целенаправленную деятельность руководства школы, педагогического коллектива, родителей учащихся, органов школьного самоуправления, учреждений дополнительного образования по формированию у детей и подростков высокого патриотического сознания, чувства верности своему Отечеству, готовности к выполнению гражданского долга и конституционных обязанностей.</w:t>
      </w:r>
    </w:p>
    <w:p w:rsidR="00522DC0" w:rsidRPr="00522DC0" w:rsidRDefault="00E33028" w:rsidP="00522DC0">
      <w:pPr>
        <w:spacing w:before="0" w:beforeAutospacing="0" w:after="0" w:afterAutospacing="0"/>
        <w:ind w:firstLine="720"/>
        <w:contextualSpacing/>
        <w:mirrorIndents/>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22DC0" w:rsidRPr="00522DC0">
        <w:rPr>
          <w:rFonts w:hAnsi="Times New Roman" w:cs="Times New Roman"/>
          <w:color w:val="000000"/>
          <w:sz w:val="24"/>
          <w:szCs w:val="24"/>
          <w:lang w:val="ru-RU"/>
        </w:rPr>
        <w:t>Формы патриотической работы по направлениям:</w:t>
      </w:r>
      <w:r w:rsidR="00522DC0" w:rsidRPr="00522DC0">
        <w:rPr>
          <w:rFonts w:hAnsi="Times New Roman" w:cs="Times New Roman"/>
          <w:color w:val="000000"/>
          <w:sz w:val="24"/>
          <w:szCs w:val="24"/>
          <w:lang w:val="ru-RU"/>
        </w:rPr>
        <w:br/>
        <w:t xml:space="preserve">Уроки </w:t>
      </w:r>
      <w:r>
        <w:rPr>
          <w:rFonts w:hAnsi="Times New Roman" w:cs="Times New Roman"/>
          <w:color w:val="000000"/>
          <w:sz w:val="24"/>
          <w:szCs w:val="24"/>
          <w:lang w:val="ru-RU"/>
        </w:rPr>
        <w:t>Окружающий мир</w:t>
      </w:r>
      <w:r w:rsidR="00522DC0" w:rsidRPr="00522DC0">
        <w:rPr>
          <w:rFonts w:hAnsi="Times New Roman" w:cs="Times New Roman"/>
          <w:color w:val="000000"/>
          <w:sz w:val="24"/>
          <w:szCs w:val="24"/>
          <w:lang w:val="ru-RU"/>
        </w:rPr>
        <w:t xml:space="preserve">, «Основы религиозной культуры и светской этики», предметные недели, внеурочные часы классного руководителя, знакомство и изучение истории государственных, краевых, областных символов, атрибутов. В рамках данного направления во всех классах </w:t>
      </w:r>
      <w:r>
        <w:rPr>
          <w:rFonts w:hAnsi="Times New Roman" w:cs="Times New Roman"/>
          <w:color w:val="000000"/>
          <w:sz w:val="24"/>
          <w:szCs w:val="24"/>
          <w:lang w:val="ru-RU"/>
        </w:rPr>
        <w:t>м</w:t>
      </w:r>
      <w:r w:rsidR="00522DC0" w:rsidRPr="00522DC0">
        <w:rPr>
          <w:rFonts w:hAnsi="Times New Roman" w:cs="Times New Roman"/>
          <w:color w:val="000000"/>
          <w:sz w:val="24"/>
          <w:szCs w:val="24"/>
          <w:lang w:val="ru-RU"/>
        </w:rPr>
        <w:t xml:space="preserve">ладшие школьники знакомятся с государственными символами РФ. </w:t>
      </w:r>
    </w:p>
    <w:p w:rsidR="00522DC0" w:rsidRP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Система гражданско-патриотического воспитания нашей школы охватывает все уровни воспитательной деятельности: семью, учебные занятия, внеклассную работу. Она предполагает организацию мероприятий на общешкольном уровне, в классных коллективах, проведение индивидуально-воспитательной работы.</w:t>
      </w:r>
    </w:p>
    <w:p w:rsidR="00522DC0" w:rsidRP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С сентября 202</w:t>
      </w:r>
      <w:r w:rsidR="00E33028">
        <w:rPr>
          <w:rFonts w:hAnsi="Times New Roman" w:cs="Times New Roman"/>
          <w:color w:val="000000"/>
          <w:sz w:val="24"/>
          <w:szCs w:val="24"/>
          <w:lang w:val="ru-RU"/>
        </w:rPr>
        <w:t>3</w:t>
      </w:r>
      <w:r w:rsidRPr="00522DC0">
        <w:rPr>
          <w:rFonts w:hAnsi="Times New Roman" w:cs="Times New Roman"/>
          <w:color w:val="000000"/>
          <w:sz w:val="24"/>
          <w:szCs w:val="24"/>
          <w:lang w:val="ru-RU"/>
        </w:rPr>
        <w:t xml:space="preserve"> года каждая учебная неделя начиналась с поднятия Государственного флага Российской Федерации и проведения общешкольной линейки, где подводились итоги предыдущей недели, участия школьников в различных мероприятиях, конкурсах, обсуждались планы на предстающую неделю. Право поднять флаг предоставлялось учащимся, имеющим особые заслуги в учебе, спорте, творчестве.</w:t>
      </w:r>
    </w:p>
    <w:p w:rsidR="00522DC0" w:rsidRP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 xml:space="preserve">В новом учебном году в школе стартовал цикл внеурочных занятий "Разговоры о важном". Их цель - нравственно-патриотическое воспитание детей, знакомство с традициями, историей и культурой России. Одной из главных целей «Разговоров о важном» является – это возможность для ребят разобраться в самых разных, иногда не очень простых вопросах. Еженедельно по понедельникам на первом уроке ребята с классным </w:t>
      </w:r>
      <w:r w:rsidRPr="00522DC0">
        <w:rPr>
          <w:rFonts w:hAnsi="Times New Roman" w:cs="Times New Roman"/>
          <w:color w:val="000000"/>
          <w:sz w:val="24"/>
          <w:szCs w:val="24"/>
          <w:lang w:val="ru-RU"/>
        </w:rPr>
        <w:lastRenderedPageBreak/>
        <w:t>руководителем изучали различны темы, рассуждали о будущем, о своей роли в нем, о том, какую пользу можно принести родной краю и стране в целом.  </w:t>
      </w:r>
    </w:p>
    <w:p w:rsidR="00522DC0" w:rsidRP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В рамках реализации проекта «</w:t>
      </w:r>
      <w:proofErr w:type="spellStart"/>
      <w:r w:rsidRPr="00522DC0">
        <w:rPr>
          <w:rFonts w:hAnsi="Times New Roman" w:cs="Times New Roman"/>
          <w:color w:val="000000"/>
          <w:sz w:val="24"/>
          <w:szCs w:val="24"/>
          <w:lang w:val="ru-RU"/>
        </w:rPr>
        <w:t>Киноуроки</w:t>
      </w:r>
      <w:proofErr w:type="spellEnd"/>
      <w:r w:rsidRPr="00522DC0">
        <w:rPr>
          <w:rFonts w:hAnsi="Times New Roman" w:cs="Times New Roman"/>
          <w:color w:val="000000"/>
          <w:sz w:val="24"/>
          <w:szCs w:val="24"/>
          <w:lang w:val="ru-RU"/>
        </w:rPr>
        <w:t xml:space="preserve"> в школах России» для учащиеся 1-</w:t>
      </w:r>
      <w:r w:rsidR="00E33028">
        <w:rPr>
          <w:rFonts w:hAnsi="Times New Roman" w:cs="Times New Roman"/>
          <w:color w:val="000000"/>
          <w:sz w:val="24"/>
          <w:szCs w:val="24"/>
          <w:lang w:val="ru-RU"/>
        </w:rPr>
        <w:t>4</w:t>
      </w:r>
      <w:r w:rsidRPr="00522DC0">
        <w:rPr>
          <w:rFonts w:hAnsi="Times New Roman" w:cs="Times New Roman"/>
          <w:color w:val="000000"/>
          <w:sz w:val="24"/>
          <w:szCs w:val="24"/>
          <w:lang w:val="ru-RU"/>
        </w:rPr>
        <w:t xml:space="preserve"> классов прошли просмотры короткометражных художественных фильмов. После просмотра фильма обучающиеся активно участвовали в обсуждении фильма, рассказывали о своих чувствах во время просмотра, давали характеристику главным героям, как положительным, так и отрицательным, сравнивали и анализировали поступки, слова героев, делали выводы. </w:t>
      </w:r>
    </w:p>
    <w:p w:rsidR="00522DC0" w:rsidRP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 xml:space="preserve">В День знаний в школе традиционно проводились Уроки Мира, уроки о родном крае, викторины и </w:t>
      </w:r>
      <w:proofErr w:type="spellStart"/>
      <w:r w:rsidRPr="00522DC0">
        <w:rPr>
          <w:rFonts w:hAnsi="Times New Roman" w:cs="Times New Roman"/>
          <w:color w:val="000000"/>
          <w:sz w:val="24"/>
          <w:szCs w:val="24"/>
          <w:lang w:val="ru-RU"/>
        </w:rPr>
        <w:t>конкурсно</w:t>
      </w:r>
      <w:proofErr w:type="spellEnd"/>
      <w:r w:rsidRPr="00522DC0">
        <w:rPr>
          <w:rFonts w:hAnsi="Times New Roman" w:cs="Times New Roman"/>
          <w:color w:val="000000"/>
          <w:sz w:val="24"/>
          <w:szCs w:val="24"/>
          <w:lang w:val="ru-RU"/>
        </w:rPr>
        <w:t xml:space="preserve">-игровые программы, рассказывающие об истории </w:t>
      </w:r>
      <w:r w:rsidR="00E33028">
        <w:rPr>
          <w:rFonts w:hAnsi="Times New Roman" w:cs="Times New Roman"/>
          <w:color w:val="000000"/>
          <w:sz w:val="24"/>
          <w:szCs w:val="24"/>
          <w:lang w:val="ru-RU"/>
        </w:rPr>
        <w:t>Тверского</w:t>
      </w:r>
      <w:r w:rsidRPr="00522DC0">
        <w:rPr>
          <w:rFonts w:hAnsi="Times New Roman" w:cs="Times New Roman"/>
          <w:color w:val="000000"/>
          <w:sz w:val="24"/>
          <w:szCs w:val="24"/>
          <w:lang w:val="ru-RU"/>
        </w:rPr>
        <w:t xml:space="preserve"> края.</w:t>
      </w:r>
    </w:p>
    <w:p w:rsidR="00522DC0" w:rsidRP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 xml:space="preserve">В целях решения задач гражданского, патриотического воспитания учащихся, формирования у них   гордости за достижения своей страны, в школе проводились мероприятия, посвященные Конституции России. В начальных классах проведены классные часы, в ходе которых дети узнали о том, что Конституция – это основной закон государства, в нем написаны правила, по которым живут все жители России. </w:t>
      </w:r>
    </w:p>
    <w:p w:rsidR="00522DC0" w:rsidRPr="00522DC0" w:rsidRDefault="00522DC0" w:rsidP="00E33028">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В «День народного единства» проведена беседа о Дне народного единства, истории праздника и традициях российского государства. В конкурсе рисунков и плакатов «Моя Россия» активно приняли участие 1-</w:t>
      </w:r>
      <w:r w:rsidR="00E33028">
        <w:rPr>
          <w:rFonts w:hAnsi="Times New Roman" w:cs="Times New Roman"/>
          <w:color w:val="000000"/>
          <w:sz w:val="24"/>
          <w:szCs w:val="24"/>
          <w:lang w:val="ru-RU"/>
        </w:rPr>
        <w:t>4</w:t>
      </w:r>
      <w:r w:rsidRPr="00522DC0">
        <w:rPr>
          <w:rFonts w:hAnsi="Times New Roman" w:cs="Times New Roman"/>
          <w:color w:val="000000"/>
          <w:sz w:val="24"/>
          <w:szCs w:val="24"/>
          <w:lang w:val="ru-RU"/>
        </w:rPr>
        <w:t xml:space="preserve"> классы, в </w:t>
      </w:r>
      <w:r w:rsidR="00E33028">
        <w:rPr>
          <w:rFonts w:hAnsi="Times New Roman" w:cs="Times New Roman"/>
          <w:color w:val="000000"/>
          <w:sz w:val="24"/>
          <w:szCs w:val="24"/>
          <w:lang w:val="ru-RU"/>
        </w:rPr>
        <w:t>музеи</w:t>
      </w:r>
      <w:r w:rsidRPr="00522DC0">
        <w:rPr>
          <w:rFonts w:hAnsi="Times New Roman" w:cs="Times New Roman"/>
          <w:color w:val="000000"/>
          <w:sz w:val="24"/>
          <w:szCs w:val="24"/>
          <w:lang w:val="ru-RU"/>
        </w:rPr>
        <w:t xml:space="preserve"> школы была оформлены экспозиции: «Символика страны, края и района», «Герои-земляки». </w:t>
      </w:r>
    </w:p>
    <w:p w:rsidR="00522DC0" w:rsidRP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В «День солидарности в борьбе с терроризмом» для учащихся 1-</w:t>
      </w:r>
      <w:r w:rsidR="00E33028">
        <w:rPr>
          <w:rFonts w:hAnsi="Times New Roman" w:cs="Times New Roman"/>
          <w:color w:val="000000"/>
          <w:sz w:val="24"/>
          <w:szCs w:val="24"/>
          <w:lang w:val="ru-RU"/>
        </w:rPr>
        <w:t>4</w:t>
      </w:r>
      <w:r w:rsidRPr="00522DC0">
        <w:rPr>
          <w:rFonts w:hAnsi="Times New Roman" w:cs="Times New Roman"/>
          <w:color w:val="000000"/>
          <w:sz w:val="24"/>
          <w:szCs w:val="24"/>
          <w:lang w:val="ru-RU"/>
        </w:rPr>
        <w:t xml:space="preserve"> классов проведены классные часы на тему: «День памяти жертв Беслана», «Как себя вести при угрозе теракта?», "Скажем терроризму - «НЕТ", проведена акция «Белый журавль».</w:t>
      </w:r>
    </w:p>
    <w:p w:rsidR="00E33028"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Ежегодно в школе организовывается месячник правовых знаний, в течение которого проводятся  различные мероприятия: викторины о правах ребёнка, родительские всеобучи по правовому воспитанию, День толерантности, классные часы по теме «Наши права и обязанности», беседы по следующим темам: «Я – гражданин России», «Я и закон».  Для более взрослых детей была организована викторина «Права детей детям!». В начальных классах прошло мероприятие «Законы, по которым мы живём». Для учащихся школы поведено мероприятие "Наши права и обязанности" с использованием электронной презентации «Права детей». </w:t>
      </w:r>
    </w:p>
    <w:p w:rsidR="00522DC0" w:rsidRP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18 ноября 202</w:t>
      </w:r>
      <w:r w:rsidR="00E33028">
        <w:rPr>
          <w:rFonts w:hAnsi="Times New Roman" w:cs="Times New Roman"/>
          <w:color w:val="000000"/>
          <w:sz w:val="24"/>
          <w:szCs w:val="24"/>
          <w:lang w:val="ru-RU"/>
        </w:rPr>
        <w:t>3</w:t>
      </w:r>
      <w:r w:rsidRPr="00522DC0">
        <w:rPr>
          <w:rFonts w:hAnsi="Times New Roman" w:cs="Times New Roman"/>
          <w:color w:val="000000"/>
          <w:sz w:val="24"/>
          <w:szCs w:val="24"/>
          <w:lang w:val="ru-RU"/>
        </w:rPr>
        <w:t xml:space="preserve"> года в рамках проведения Всероссийского дня правовой помощи, проведена лекция сотрудниками системы профилактики по профилактике правонарушений и преступлений среди несовершеннолетних.    </w:t>
      </w:r>
    </w:p>
    <w:p w:rsidR="00522DC0" w:rsidRP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 xml:space="preserve">Учителем физической культуры была организована спортивная игра «Веселые старты».  </w:t>
      </w:r>
    </w:p>
    <w:p w:rsidR="00522DC0" w:rsidRPr="00522DC0" w:rsidRDefault="00522DC0" w:rsidP="00522DC0">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 xml:space="preserve">В школе проводился ряд мероприятий, посвященных героическим страницам истории нашей Родины. Главной целью этих мероприятий является раскрытие учащимися смысла понятий «Любовь к Родине», «Любовь к Малой Родине», воспитание у юных граждан чувств уважения к своему городу, Отечеству. </w:t>
      </w:r>
      <w:proofErr w:type="gramStart"/>
      <w:r w:rsidRPr="00522DC0">
        <w:rPr>
          <w:rFonts w:hAnsi="Times New Roman" w:cs="Times New Roman"/>
          <w:color w:val="000000"/>
          <w:sz w:val="24"/>
          <w:szCs w:val="24"/>
          <w:lang w:val="ru-RU"/>
        </w:rPr>
        <w:t>Для реализации данного направления воспитательной деятельности, в школе проведены уроки Мужества, посвященные Дню неизвестного солдата «Имя твое неизвестно, подвиг твой бессмертен»,  Дню Героев Отечества «Героические страницы истории Отечества», проведен патриотический час среди обучающихся 1-</w:t>
      </w:r>
      <w:r w:rsidR="00AD71BD">
        <w:rPr>
          <w:rFonts w:hAnsi="Times New Roman" w:cs="Times New Roman"/>
          <w:color w:val="000000"/>
          <w:sz w:val="24"/>
          <w:szCs w:val="24"/>
          <w:lang w:val="ru-RU"/>
        </w:rPr>
        <w:t>4</w:t>
      </w:r>
      <w:r w:rsidRPr="00522DC0">
        <w:rPr>
          <w:rFonts w:hAnsi="Times New Roman" w:cs="Times New Roman"/>
          <w:color w:val="000000"/>
          <w:sz w:val="24"/>
          <w:szCs w:val="24"/>
          <w:lang w:val="ru-RU"/>
        </w:rPr>
        <w:t xml:space="preserve"> класса, посвященный Героям России  «Героями не рождаются, героями становятся».</w:t>
      </w:r>
      <w:proofErr w:type="gramEnd"/>
      <w:r w:rsidRPr="00522DC0">
        <w:rPr>
          <w:rFonts w:hAnsi="Times New Roman" w:cs="Times New Roman"/>
          <w:color w:val="000000"/>
          <w:sz w:val="24"/>
          <w:szCs w:val="24"/>
          <w:lang w:val="ru-RU"/>
        </w:rPr>
        <w:t xml:space="preserve"> Классные руководители 1-4 класса провели классные часы, посвящённые подвигу юных патриотов России в годы Великой Отечественной войны. Для учащихся была организована выставка рисунков «Герои глазами детей».</w:t>
      </w:r>
    </w:p>
    <w:p w:rsidR="00522DC0" w:rsidRPr="00522DC0" w:rsidRDefault="00522DC0" w:rsidP="00AD71BD">
      <w:pPr>
        <w:spacing w:before="0" w:beforeAutospacing="0" w:after="0" w:afterAutospacing="0"/>
        <w:ind w:firstLine="720"/>
        <w:contextualSpacing/>
        <w:mirrorIndents/>
        <w:jc w:val="both"/>
        <w:rPr>
          <w:rFonts w:hAnsi="Times New Roman" w:cs="Times New Roman"/>
          <w:color w:val="000000"/>
          <w:sz w:val="24"/>
          <w:szCs w:val="24"/>
          <w:lang w:val="ru-RU"/>
        </w:rPr>
      </w:pPr>
      <w:r w:rsidRPr="00522DC0">
        <w:rPr>
          <w:rFonts w:hAnsi="Times New Roman" w:cs="Times New Roman"/>
          <w:color w:val="000000"/>
          <w:sz w:val="24"/>
          <w:szCs w:val="24"/>
          <w:lang w:val="ru-RU"/>
        </w:rPr>
        <w:t>Согласно плану воспитательной работы для учащихся 1-4 классов прошли классные часы «Я – маленький гражданин России», «Родина для каждого из нас…», в ходе которых ребята давали ответы на вопросы: «Что значит быть гражданином России?», «Каким должен быть гражданин России?», а также стали участниками проекта «Россия – это мы!».</w:t>
      </w:r>
    </w:p>
    <w:p w:rsidR="00AD71BD" w:rsidRDefault="00AD71BD" w:rsidP="007D15C2">
      <w:pPr>
        <w:spacing w:before="0" w:beforeAutospacing="0" w:after="0" w:afterAutospacing="0"/>
        <w:ind w:firstLine="720"/>
        <w:contextualSpacing/>
        <w:mirrorIndents/>
        <w:jc w:val="both"/>
        <w:rPr>
          <w:rFonts w:hAnsi="Times New Roman" w:cs="Times New Roman"/>
          <w:color w:val="000000"/>
          <w:sz w:val="24"/>
          <w:szCs w:val="24"/>
          <w:lang w:val="ru-RU"/>
        </w:rPr>
      </w:pPr>
    </w:p>
    <w:p w:rsidR="00761C69" w:rsidRDefault="00761C69"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Деятельность педагогического коллектива по гражданско-патриотическому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rsidR="00AD71BD" w:rsidRDefault="00AD71BD" w:rsidP="007D15C2">
      <w:pPr>
        <w:spacing w:before="0" w:beforeAutospacing="0" w:after="0" w:afterAutospacing="0"/>
        <w:ind w:firstLine="720"/>
        <w:contextualSpacing/>
        <w:mirrorIndents/>
        <w:jc w:val="both"/>
        <w:rPr>
          <w:rFonts w:hAnsi="Times New Roman" w:cs="Times New Roman"/>
          <w:color w:val="000000"/>
          <w:sz w:val="24"/>
          <w:szCs w:val="24"/>
          <w:lang w:val="ru-RU"/>
        </w:rPr>
      </w:pPr>
    </w:p>
    <w:p w:rsidR="002767DB" w:rsidRPr="002767DB" w:rsidRDefault="002767DB" w:rsidP="007D15C2">
      <w:pPr>
        <w:spacing w:before="0" w:beforeAutospacing="0" w:after="0" w:afterAutospacing="0"/>
        <w:ind w:firstLine="720"/>
        <w:contextualSpacing/>
        <w:mirrorIndents/>
        <w:jc w:val="both"/>
        <w:rPr>
          <w:rFonts w:hAnsi="Times New Roman" w:cs="Times New Roman"/>
          <w:color w:val="000000"/>
          <w:sz w:val="24"/>
          <w:szCs w:val="24"/>
          <w:lang w:val="ru-RU"/>
        </w:rPr>
      </w:pPr>
      <w:r>
        <w:rPr>
          <w:rFonts w:hAnsi="Times New Roman" w:cs="Times New Roman"/>
          <w:color w:val="000000"/>
          <w:sz w:val="24"/>
          <w:szCs w:val="24"/>
          <w:lang w:val="ru-RU"/>
        </w:rPr>
        <w:t xml:space="preserve">В дошкольных группах с </w:t>
      </w:r>
      <w:r w:rsidR="00DE7EE0">
        <w:rPr>
          <w:rFonts w:hAnsi="Times New Roman" w:cs="Times New Roman"/>
          <w:color w:val="000000"/>
          <w:sz w:val="24"/>
          <w:szCs w:val="24"/>
          <w:lang w:val="ru-RU"/>
        </w:rPr>
        <w:t>01.09.2023</w:t>
      </w:r>
      <w:r w:rsidRPr="002767DB">
        <w:rPr>
          <w:rFonts w:hAnsi="Times New Roman" w:cs="Times New Roman"/>
          <w:color w:val="000000"/>
          <w:sz w:val="24"/>
          <w:szCs w:val="24"/>
          <w:lang w:val="ru-RU"/>
        </w:rPr>
        <w:t xml:space="preserve"> реализует</w:t>
      </w:r>
      <w:r>
        <w:rPr>
          <w:rFonts w:hAnsi="Times New Roman" w:cs="Times New Roman"/>
          <w:color w:val="000000"/>
          <w:sz w:val="24"/>
          <w:szCs w:val="24"/>
          <w:lang w:val="ru-RU"/>
        </w:rPr>
        <w:t>ся</w:t>
      </w:r>
      <w:r w:rsidRPr="002767DB">
        <w:rPr>
          <w:rFonts w:hAnsi="Times New Roman" w:cs="Times New Roman"/>
          <w:color w:val="000000"/>
          <w:sz w:val="24"/>
          <w:szCs w:val="24"/>
          <w:lang w:val="ru-RU"/>
        </w:rPr>
        <w:t xml:space="preserve"> </w:t>
      </w:r>
      <w:r>
        <w:rPr>
          <w:rFonts w:hAnsi="Times New Roman" w:cs="Times New Roman"/>
          <w:color w:val="000000"/>
          <w:sz w:val="24"/>
          <w:szCs w:val="24"/>
          <w:lang w:val="ru-RU"/>
        </w:rPr>
        <w:t>рабочая</w:t>
      </w:r>
      <w:r w:rsidRPr="002767DB">
        <w:rPr>
          <w:rFonts w:hAnsi="Times New Roman" w:cs="Times New Roman"/>
          <w:color w:val="000000"/>
          <w:sz w:val="24"/>
          <w:szCs w:val="24"/>
          <w:lang w:val="ru-RU"/>
        </w:rPr>
        <w:t xml:space="preserve"> </w:t>
      </w:r>
      <w:r>
        <w:rPr>
          <w:rFonts w:hAnsi="Times New Roman" w:cs="Times New Roman"/>
          <w:color w:val="000000"/>
          <w:sz w:val="24"/>
          <w:szCs w:val="24"/>
          <w:lang w:val="ru-RU"/>
        </w:rPr>
        <w:t>программа</w:t>
      </w:r>
      <w:r w:rsidRPr="002767DB">
        <w:rPr>
          <w:rFonts w:hAnsi="Times New Roman" w:cs="Times New Roman"/>
          <w:color w:val="000000"/>
          <w:sz w:val="24"/>
          <w:szCs w:val="24"/>
          <w:lang w:val="ru-RU"/>
        </w:rPr>
        <w:t xml:space="preserve"> воспитания и</w:t>
      </w:r>
      <w:r w:rsidRPr="002767DB">
        <w:rPr>
          <w:rFonts w:hAnsi="Times New Roman" w:cs="Times New Roman"/>
          <w:color w:val="000000"/>
          <w:sz w:val="24"/>
          <w:szCs w:val="24"/>
        </w:rPr>
        <w:t> </w:t>
      </w:r>
      <w:r w:rsidRPr="002767DB">
        <w:rPr>
          <w:rFonts w:hAnsi="Times New Roman" w:cs="Times New Roman"/>
          <w:color w:val="000000"/>
          <w:sz w:val="24"/>
          <w:szCs w:val="24"/>
          <w:lang w:val="ru-RU"/>
        </w:rPr>
        <w:t>календарный план воспитательной работы, которые являются частью основной образовательной программы дошкольного образования.</w:t>
      </w:r>
    </w:p>
    <w:p w:rsidR="002767DB" w:rsidRPr="002767DB" w:rsidRDefault="002767DB"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2767DB">
        <w:rPr>
          <w:rFonts w:hAnsi="Times New Roman" w:cs="Times New Roman"/>
          <w:color w:val="000000"/>
          <w:sz w:val="24"/>
          <w:szCs w:val="24"/>
          <w:lang w:val="ru-RU"/>
        </w:rPr>
        <w:t>Чтобы выбрать стратегию воспитательной работы проводился анализ состава семей воспитанников.</w:t>
      </w:r>
    </w:p>
    <w:p w:rsidR="002767DB" w:rsidRPr="002767DB" w:rsidRDefault="002767DB" w:rsidP="002767DB">
      <w:pPr>
        <w:jc w:val="center"/>
        <w:rPr>
          <w:rFonts w:hAnsi="Times New Roman" w:cs="Times New Roman"/>
          <w:b/>
          <w:color w:val="000000"/>
          <w:sz w:val="24"/>
          <w:szCs w:val="24"/>
          <w:lang w:val="ru-RU"/>
        </w:rPr>
      </w:pPr>
      <w:proofErr w:type="spellStart"/>
      <w:r w:rsidRPr="002767DB">
        <w:rPr>
          <w:rFonts w:hAnsi="Times New Roman" w:cs="Times New Roman"/>
          <w:b/>
          <w:color w:val="000000"/>
          <w:sz w:val="24"/>
          <w:szCs w:val="24"/>
        </w:rPr>
        <w:t>Характеристика</w:t>
      </w:r>
      <w:proofErr w:type="spellEnd"/>
      <w:r w:rsidRPr="002767DB">
        <w:rPr>
          <w:rFonts w:hAnsi="Times New Roman" w:cs="Times New Roman"/>
          <w:b/>
          <w:color w:val="000000"/>
          <w:sz w:val="24"/>
          <w:szCs w:val="24"/>
        </w:rPr>
        <w:t xml:space="preserve"> </w:t>
      </w:r>
      <w:proofErr w:type="spellStart"/>
      <w:r w:rsidRPr="002767DB">
        <w:rPr>
          <w:rFonts w:hAnsi="Times New Roman" w:cs="Times New Roman"/>
          <w:b/>
          <w:color w:val="000000"/>
          <w:sz w:val="24"/>
          <w:szCs w:val="24"/>
        </w:rPr>
        <w:t>семей</w:t>
      </w:r>
      <w:proofErr w:type="spellEnd"/>
      <w:r w:rsidRPr="002767DB">
        <w:rPr>
          <w:rFonts w:hAnsi="Times New Roman" w:cs="Times New Roman"/>
          <w:b/>
          <w:color w:val="000000"/>
          <w:sz w:val="24"/>
          <w:szCs w:val="24"/>
        </w:rPr>
        <w:t xml:space="preserve"> </w:t>
      </w:r>
      <w:proofErr w:type="spellStart"/>
      <w:r w:rsidRPr="002767DB">
        <w:rPr>
          <w:rFonts w:hAnsi="Times New Roman" w:cs="Times New Roman"/>
          <w:b/>
          <w:color w:val="000000"/>
          <w:sz w:val="24"/>
          <w:szCs w:val="24"/>
        </w:rPr>
        <w:t>по</w:t>
      </w:r>
      <w:proofErr w:type="spellEnd"/>
      <w:r w:rsidRPr="002767DB">
        <w:rPr>
          <w:rFonts w:hAnsi="Times New Roman" w:cs="Times New Roman"/>
          <w:b/>
          <w:color w:val="000000"/>
          <w:sz w:val="24"/>
          <w:szCs w:val="24"/>
        </w:rPr>
        <w:t> </w:t>
      </w:r>
      <w:proofErr w:type="spellStart"/>
      <w:r w:rsidRPr="002767DB">
        <w:rPr>
          <w:rFonts w:hAnsi="Times New Roman" w:cs="Times New Roman"/>
          <w:b/>
          <w:color w:val="000000"/>
          <w:sz w:val="24"/>
          <w:szCs w:val="24"/>
        </w:rPr>
        <w:t>составу</w:t>
      </w:r>
      <w:proofErr w:type="spellEnd"/>
    </w:p>
    <w:tbl>
      <w:tblPr>
        <w:tblW w:w="0" w:type="auto"/>
        <w:tblLook w:val="0600" w:firstRow="0" w:lastRow="0" w:firstColumn="0" w:lastColumn="0" w:noHBand="1" w:noVBand="1"/>
      </w:tblPr>
      <w:tblGrid>
        <w:gridCol w:w="3052"/>
        <w:gridCol w:w="2126"/>
        <w:gridCol w:w="3999"/>
      </w:tblGrid>
      <w:tr w:rsidR="002767DB" w:rsidRPr="004E7BAF" w:rsidTr="00C96FB2">
        <w:tc>
          <w:tcPr>
            <w:tcW w:w="3052" w:type="dxa"/>
          </w:tcPr>
          <w:p w:rsidR="002767DB" w:rsidRPr="002767DB" w:rsidRDefault="002767DB" w:rsidP="002767DB">
            <w:pPr>
              <w:rPr>
                <w:rFonts w:hAnsi="Times New Roman" w:cs="Times New Roman"/>
                <w:color w:val="000000"/>
                <w:sz w:val="24"/>
                <w:szCs w:val="24"/>
              </w:rPr>
            </w:pPr>
            <w:proofErr w:type="spellStart"/>
            <w:r w:rsidRPr="002767DB">
              <w:rPr>
                <w:rFonts w:hAnsi="Times New Roman" w:cs="Times New Roman"/>
                <w:color w:val="000000"/>
                <w:sz w:val="24"/>
                <w:szCs w:val="24"/>
              </w:rPr>
              <w:t>Состав</w:t>
            </w:r>
            <w:proofErr w:type="spellEnd"/>
            <w:r w:rsidRPr="002767DB">
              <w:rPr>
                <w:rFonts w:hAnsi="Times New Roman" w:cs="Times New Roman"/>
                <w:color w:val="000000"/>
                <w:sz w:val="24"/>
                <w:szCs w:val="24"/>
              </w:rPr>
              <w:t xml:space="preserve"> </w:t>
            </w:r>
            <w:proofErr w:type="spellStart"/>
            <w:r w:rsidRPr="002767DB">
              <w:rPr>
                <w:rFonts w:hAnsi="Times New Roman" w:cs="Times New Roman"/>
                <w:color w:val="000000"/>
                <w:sz w:val="24"/>
                <w:szCs w:val="24"/>
              </w:rPr>
              <w:t>семьи</w:t>
            </w:r>
            <w:proofErr w:type="spellEnd"/>
          </w:p>
        </w:tc>
        <w:tc>
          <w:tcPr>
            <w:tcW w:w="2126" w:type="dxa"/>
          </w:tcPr>
          <w:p w:rsidR="002767DB" w:rsidRPr="002767DB" w:rsidRDefault="002767DB" w:rsidP="002767DB">
            <w:pPr>
              <w:rPr>
                <w:rFonts w:hAnsi="Times New Roman" w:cs="Times New Roman"/>
                <w:color w:val="000000"/>
                <w:sz w:val="24"/>
                <w:szCs w:val="24"/>
              </w:rPr>
            </w:pPr>
            <w:proofErr w:type="spellStart"/>
            <w:r w:rsidRPr="002767DB">
              <w:rPr>
                <w:rFonts w:hAnsi="Times New Roman" w:cs="Times New Roman"/>
                <w:color w:val="000000"/>
                <w:sz w:val="24"/>
                <w:szCs w:val="24"/>
              </w:rPr>
              <w:t>Количество</w:t>
            </w:r>
            <w:proofErr w:type="spellEnd"/>
            <w:r w:rsidRPr="002767DB">
              <w:rPr>
                <w:rFonts w:hAnsi="Times New Roman" w:cs="Times New Roman"/>
                <w:color w:val="000000"/>
                <w:sz w:val="24"/>
                <w:szCs w:val="24"/>
              </w:rPr>
              <w:t xml:space="preserve"> </w:t>
            </w:r>
            <w:proofErr w:type="spellStart"/>
            <w:r w:rsidRPr="002767DB">
              <w:rPr>
                <w:rFonts w:hAnsi="Times New Roman" w:cs="Times New Roman"/>
                <w:color w:val="000000"/>
                <w:sz w:val="24"/>
                <w:szCs w:val="24"/>
              </w:rPr>
              <w:t>семей</w:t>
            </w:r>
            <w:proofErr w:type="spellEnd"/>
          </w:p>
        </w:tc>
        <w:tc>
          <w:tcPr>
            <w:tcW w:w="3999" w:type="dxa"/>
          </w:tcPr>
          <w:p w:rsidR="002767DB" w:rsidRPr="002767DB" w:rsidRDefault="002767DB" w:rsidP="002767DB">
            <w:pPr>
              <w:rPr>
                <w:rFonts w:hAnsi="Times New Roman" w:cs="Times New Roman"/>
                <w:color w:val="000000"/>
                <w:sz w:val="24"/>
                <w:szCs w:val="24"/>
                <w:lang w:val="ru-RU"/>
              </w:rPr>
            </w:pPr>
            <w:r w:rsidRPr="002767DB">
              <w:rPr>
                <w:rFonts w:hAnsi="Times New Roman" w:cs="Times New Roman"/>
                <w:color w:val="000000"/>
                <w:sz w:val="24"/>
                <w:szCs w:val="24"/>
                <w:lang w:val="ru-RU"/>
              </w:rPr>
              <w:t>Процент от</w:t>
            </w:r>
            <w:r w:rsidRPr="002767DB">
              <w:rPr>
                <w:rFonts w:hAnsi="Times New Roman" w:cs="Times New Roman"/>
                <w:color w:val="000000"/>
                <w:sz w:val="24"/>
                <w:szCs w:val="24"/>
              </w:rPr>
              <w:t> </w:t>
            </w:r>
            <w:r w:rsidRPr="002767DB">
              <w:rPr>
                <w:rFonts w:hAnsi="Times New Roman" w:cs="Times New Roman"/>
                <w:color w:val="000000"/>
                <w:sz w:val="24"/>
                <w:szCs w:val="24"/>
                <w:lang w:val="ru-RU"/>
              </w:rPr>
              <w:t>общего количества семей воспитанников</w:t>
            </w:r>
          </w:p>
        </w:tc>
      </w:tr>
      <w:tr w:rsidR="00C5511E" w:rsidRPr="002767DB" w:rsidTr="00C96FB2">
        <w:tc>
          <w:tcPr>
            <w:tcW w:w="3052" w:type="dxa"/>
          </w:tcPr>
          <w:p w:rsidR="00C5511E" w:rsidRPr="002767DB" w:rsidRDefault="00C5511E" w:rsidP="00C5511E">
            <w:pPr>
              <w:rPr>
                <w:rFonts w:hAnsi="Times New Roman" w:cs="Times New Roman"/>
                <w:color w:val="000000"/>
                <w:sz w:val="24"/>
                <w:szCs w:val="24"/>
              </w:rPr>
            </w:pPr>
            <w:proofErr w:type="spellStart"/>
            <w:r w:rsidRPr="002767DB">
              <w:rPr>
                <w:rFonts w:hAnsi="Times New Roman" w:cs="Times New Roman"/>
                <w:color w:val="000000"/>
                <w:sz w:val="24"/>
                <w:szCs w:val="24"/>
              </w:rPr>
              <w:t>Полная</w:t>
            </w:r>
            <w:proofErr w:type="spellEnd"/>
          </w:p>
        </w:tc>
        <w:tc>
          <w:tcPr>
            <w:tcW w:w="2126" w:type="dxa"/>
          </w:tcPr>
          <w:p w:rsidR="00C5511E" w:rsidRPr="009834F2" w:rsidRDefault="009834F2" w:rsidP="00C5511E">
            <w:pPr>
              <w:rPr>
                <w:rFonts w:hAnsi="Times New Roman" w:cs="Times New Roman"/>
                <w:color w:val="000000"/>
                <w:sz w:val="24"/>
                <w:szCs w:val="24"/>
                <w:lang w:val="ru-RU"/>
              </w:rPr>
            </w:pPr>
            <w:r>
              <w:rPr>
                <w:sz w:val="24"/>
                <w:szCs w:val="24"/>
                <w:lang w:val="ru-RU"/>
              </w:rPr>
              <w:t>17</w:t>
            </w:r>
          </w:p>
        </w:tc>
        <w:tc>
          <w:tcPr>
            <w:tcW w:w="3999" w:type="dxa"/>
          </w:tcPr>
          <w:p w:rsidR="00C5511E" w:rsidRPr="000F3EC7" w:rsidRDefault="00C5511E" w:rsidP="00C5511E">
            <w:pPr>
              <w:rPr>
                <w:rFonts w:hAnsi="Times New Roman" w:cs="Times New Roman"/>
                <w:color w:val="000000"/>
                <w:sz w:val="24"/>
                <w:szCs w:val="24"/>
                <w:lang w:val="ru-RU"/>
              </w:rPr>
            </w:pPr>
            <w:r w:rsidRPr="009E4087">
              <w:rPr>
                <w:sz w:val="24"/>
                <w:szCs w:val="24"/>
              </w:rPr>
              <w:t>84</w:t>
            </w:r>
            <w:r w:rsidRPr="009E4087">
              <w:rPr>
                <w:spacing w:val="2"/>
                <w:sz w:val="24"/>
                <w:szCs w:val="24"/>
              </w:rPr>
              <w:t xml:space="preserve"> </w:t>
            </w:r>
            <w:r w:rsidRPr="009E4087">
              <w:rPr>
                <w:sz w:val="24"/>
                <w:szCs w:val="24"/>
              </w:rPr>
              <w:t>%</w:t>
            </w:r>
          </w:p>
        </w:tc>
      </w:tr>
      <w:tr w:rsidR="00C5511E" w:rsidRPr="002767DB" w:rsidTr="00C96FB2">
        <w:tc>
          <w:tcPr>
            <w:tcW w:w="3052" w:type="dxa"/>
          </w:tcPr>
          <w:p w:rsidR="00C5511E" w:rsidRPr="002767DB" w:rsidRDefault="00C5511E" w:rsidP="00C5511E">
            <w:pPr>
              <w:rPr>
                <w:rFonts w:hAnsi="Times New Roman" w:cs="Times New Roman"/>
                <w:color w:val="000000"/>
                <w:sz w:val="24"/>
                <w:szCs w:val="24"/>
              </w:rPr>
            </w:pPr>
            <w:proofErr w:type="spellStart"/>
            <w:r w:rsidRPr="002767DB">
              <w:rPr>
                <w:rFonts w:hAnsi="Times New Roman" w:cs="Times New Roman"/>
                <w:color w:val="000000"/>
                <w:sz w:val="24"/>
                <w:szCs w:val="24"/>
              </w:rPr>
              <w:t>Неполная</w:t>
            </w:r>
            <w:proofErr w:type="spellEnd"/>
            <w:r w:rsidRPr="002767DB">
              <w:rPr>
                <w:rFonts w:hAnsi="Times New Roman" w:cs="Times New Roman"/>
                <w:color w:val="000000"/>
                <w:sz w:val="24"/>
                <w:szCs w:val="24"/>
              </w:rPr>
              <w:t xml:space="preserve"> с </w:t>
            </w:r>
            <w:proofErr w:type="spellStart"/>
            <w:r w:rsidRPr="002767DB">
              <w:rPr>
                <w:rFonts w:hAnsi="Times New Roman" w:cs="Times New Roman"/>
                <w:color w:val="000000"/>
                <w:sz w:val="24"/>
                <w:szCs w:val="24"/>
              </w:rPr>
              <w:t>матерью</w:t>
            </w:r>
            <w:proofErr w:type="spellEnd"/>
          </w:p>
        </w:tc>
        <w:tc>
          <w:tcPr>
            <w:tcW w:w="2126" w:type="dxa"/>
          </w:tcPr>
          <w:p w:rsidR="00C5511E" w:rsidRPr="009834F2" w:rsidRDefault="009834F2" w:rsidP="00C5511E">
            <w:pPr>
              <w:rPr>
                <w:rFonts w:hAnsi="Times New Roman" w:cs="Times New Roman"/>
                <w:color w:val="000000"/>
                <w:sz w:val="24"/>
                <w:szCs w:val="24"/>
                <w:lang w:val="ru-RU"/>
              </w:rPr>
            </w:pPr>
            <w:r>
              <w:rPr>
                <w:sz w:val="24"/>
                <w:szCs w:val="24"/>
                <w:lang w:val="ru-RU"/>
              </w:rPr>
              <w:t>6</w:t>
            </w:r>
          </w:p>
        </w:tc>
        <w:tc>
          <w:tcPr>
            <w:tcW w:w="3999" w:type="dxa"/>
          </w:tcPr>
          <w:p w:rsidR="00C5511E" w:rsidRPr="000F3EC7" w:rsidRDefault="00C5511E" w:rsidP="00C5511E">
            <w:pPr>
              <w:rPr>
                <w:rFonts w:hAnsi="Times New Roman" w:cs="Times New Roman"/>
                <w:color w:val="000000"/>
                <w:sz w:val="24"/>
                <w:szCs w:val="24"/>
                <w:lang w:val="ru-RU"/>
              </w:rPr>
            </w:pPr>
            <w:r w:rsidRPr="009E4087">
              <w:rPr>
                <w:sz w:val="24"/>
                <w:szCs w:val="24"/>
              </w:rPr>
              <w:t>16</w:t>
            </w:r>
            <w:r w:rsidRPr="009E4087">
              <w:rPr>
                <w:spacing w:val="2"/>
                <w:sz w:val="24"/>
                <w:szCs w:val="24"/>
              </w:rPr>
              <w:t xml:space="preserve"> </w:t>
            </w:r>
            <w:r w:rsidRPr="009E4087">
              <w:rPr>
                <w:sz w:val="24"/>
                <w:szCs w:val="24"/>
              </w:rPr>
              <w:t>%</w:t>
            </w:r>
          </w:p>
        </w:tc>
      </w:tr>
      <w:tr w:rsidR="002767DB" w:rsidRPr="002767DB" w:rsidTr="00C96FB2">
        <w:tc>
          <w:tcPr>
            <w:tcW w:w="3052" w:type="dxa"/>
          </w:tcPr>
          <w:p w:rsidR="002767DB" w:rsidRPr="002767DB" w:rsidRDefault="002767DB" w:rsidP="002767DB">
            <w:pPr>
              <w:rPr>
                <w:rFonts w:hAnsi="Times New Roman" w:cs="Times New Roman"/>
                <w:color w:val="000000"/>
                <w:sz w:val="24"/>
                <w:szCs w:val="24"/>
              </w:rPr>
            </w:pPr>
            <w:proofErr w:type="spellStart"/>
            <w:r w:rsidRPr="002767DB">
              <w:rPr>
                <w:rFonts w:hAnsi="Times New Roman" w:cs="Times New Roman"/>
                <w:color w:val="000000"/>
                <w:sz w:val="24"/>
                <w:szCs w:val="24"/>
              </w:rPr>
              <w:t>Неполная</w:t>
            </w:r>
            <w:proofErr w:type="spellEnd"/>
            <w:r w:rsidRPr="002767DB">
              <w:rPr>
                <w:rFonts w:hAnsi="Times New Roman" w:cs="Times New Roman"/>
                <w:color w:val="000000"/>
                <w:sz w:val="24"/>
                <w:szCs w:val="24"/>
              </w:rPr>
              <w:t xml:space="preserve"> с </w:t>
            </w:r>
            <w:proofErr w:type="spellStart"/>
            <w:r w:rsidRPr="002767DB">
              <w:rPr>
                <w:rFonts w:hAnsi="Times New Roman" w:cs="Times New Roman"/>
                <w:color w:val="000000"/>
                <w:sz w:val="24"/>
                <w:szCs w:val="24"/>
              </w:rPr>
              <w:t>отцом</w:t>
            </w:r>
            <w:proofErr w:type="spellEnd"/>
          </w:p>
        </w:tc>
        <w:tc>
          <w:tcPr>
            <w:tcW w:w="2126" w:type="dxa"/>
          </w:tcPr>
          <w:p w:rsidR="002767DB" w:rsidRPr="002767DB" w:rsidRDefault="002767DB" w:rsidP="002767DB">
            <w:pPr>
              <w:rPr>
                <w:rFonts w:hAnsi="Times New Roman" w:cs="Times New Roman"/>
                <w:color w:val="000000"/>
                <w:sz w:val="24"/>
                <w:szCs w:val="24"/>
                <w:lang w:val="ru-RU"/>
              </w:rPr>
            </w:pPr>
            <w:r w:rsidRPr="002767DB">
              <w:rPr>
                <w:rFonts w:hAnsi="Times New Roman" w:cs="Times New Roman"/>
                <w:color w:val="000000"/>
                <w:sz w:val="24"/>
                <w:szCs w:val="24"/>
                <w:lang w:val="ru-RU"/>
              </w:rPr>
              <w:t>-</w:t>
            </w:r>
          </w:p>
        </w:tc>
        <w:tc>
          <w:tcPr>
            <w:tcW w:w="3999" w:type="dxa"/>
          </w:tcPr>
          <w:p w:rsidR="002767DB" w:rsidRPr="002767DB" w:rsidRDefault="002767DB" w:rsidP="002767DB">
            <w:pPr>
              <w:rPr>
                <w:rFonts w:hAnsi="Times New Roman" w:cs="Times New Roman"/>
                <w:color w:val="000000"/>
                <w:sz w:val="24"/>
                <w:szCs w:val="24"/>
              </w:rPr>
            </w:pPr>
            <w:r w:rsidRPr="002767DB">
              <w:rPr>
                <w:rFonts w:hAnsi="Times New Roman" w:cs="Times New Roman"/>
                <w:color w:val="000000"/>
                <w:sz w:val="24"/>
                <w:szCs w:val="24"/>
                <w:lang w:val="ru-RU"/>
              </w:rPr>
              <w:t>-</w:t>
            </w:r>
          </w:p>
        </w:tc>
      </w:tr>
      <w:tr w:rsidR="002767DB" w:rsidRPr="002767DB" w:rsidTr="00C96FB2">
        <w:tc>
          <w:tcPr>
            <w:tcW w:w="3052" w:type="dxa"/>
          </w:tcPr>
          <w:p w:rsidR="002767DB" w:rsidRPr="002767DB" w:rsidRDefault="002767DB" w:rsidP="002767DB">
            <w:pPr>
              <w:rPr>
                <w:rFonts w:hAnsi="Times New Roman" w:cs="Times New Roman"/>
                <w:color w:val="000000"/>
                <w:sz w:val="24"/>
                <w:szCs w:val="24"/>
              </w:rPr>
            </w:pPr>
            <w:proofErr w:type="spellStart"/>
            <w:r w:rsidRPr="002767DB">
              <w:rPr>
                <w:rFonts w:hAnsi="Times New Roman" w:cs="Times New Roman"/>
                <w:color w:val="000000"/>
                <w:sz w:val="24"/>
                <w:szCs w:val="24"/>
              </w:rPr>
              <w:t>Оформлено</w:t>
            </w:r>
            <w:proofErr w:type="spellEnd"/>
            <w:r w:rsidRPr="002767DB">
              <w:rPr>
                <w:rFonts w:hAnsi="Times New Roman" w:cs="Times New Roman"/>
                <w:color w:val="000000"/>
                <w:sz w:val="24"/>
                <w:szCs w:val="24"/>
              </w:rPr>
              <w:t xml:space="preserve"> </w:t>
            </w:r>
            <w:proofErr w:type="spellStart"/>
            <w:r w:rsidRPr="002767DB">
              <w:rPr>
                <w:rFonts w:hAnsi="Times New Roman" w:cs="Times New Roman"/>
                <w:color w:val="000000"/>
                <w:sz w:val="24"/>
                <w:szCs w:val="24"/>
              </w:rPr>
              <w:t>опекунство</w:t>
            </w:r>
            <w:proofErr w:type="spellEnd"/>
          </w:p>
        </w:tc>
        <w:tc>
          <w:tcPr>
            <w:tcW w:w="2126" w:type="dxa"/>
          </w:tcPr>
          <w:p w:rsidR="002767DB" w:rsidRPr="002767DB" w:rsidRDefault="002767DB" w:rsidP="002767DB">
            <w:pPr>
              <w:rPr>
                <w:rFonts w:hAnsi="Times New Roman" w:cs="Times New Roman"/>
                <w:color w:val="000000"/>
                <w:sz w:val="24"/>
                <w:szCs w:val="24"/>
                <w:lang w:val="ru-RU"/>
              </w:rPr>
            </w:pPr>
            <w:r w:rsidRPr="002767DB">
              <w:rPr>
                <w:rFonts w:hAnsi="Times New Roman" w:cs="Times New Roman"/>
                <w:color w:val="000000"/>
                <w:sz w:val="24"/>
                <w:szCs w:val="24"/>
                <w:lang w:val="ru-RU"/>
              </w:rPr>
              <w:t>-</w:t>
            </w:r>
          </w:p>
        </w:tc>
        <w:tc>
          <w:tcPr>
            <w:tcW w:w="3999" w:type="dxa"/>
          </w:tcPr>
          <w:p w:rsidR="002767DB" w:rsidRPr="002767DB" w:rsidRDefault="002767DB" w:rsidP="002767DB">
            <w:pPr>
              <w:rPr>
                <w:rFonts w:hAnsi="Times New Roman" w:cs="Times New Roman"/>
                <w:color w:val="000000"/>
                <w:sz w:val="24"/>
                <w:szCs w:val="24"/>
                <w:lang w:val="ru-RU"/>
              </w:rPr>
            </w:pPr>
            <w:r w:rsidRPr="002767DB">
              <w:rPr>
                <w:rFonts w:hAnsi="Times New Roman" w:cs="Times New Roman"/>
                <w:color w:val="000000"/>
                <w:sz w:val="24"/>
                <w:szCs w:val="24"/>
                <w:lang w:val="ru-RU"/>
              </w:rPr>
              <w:t>-</w:t>
            </w:r>
          </w:p>
        </w:tc>
      </w:tr>
    </w:tbl>
    <w:p w:rsidR="002767DB" w:rsidRPr="002345DB" w:rsidRDefault="002767DB" w:rsidP="002345DB">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Характеристика семей по</w:t>
      </w:r>
      <w:r w:rsidRPr="002345DB">
        <w:rPr>
          <w:rFonts w:hAnsi="Times New Roman" w:cs="Times New Roman"/>
          <w:b/>
          <w:color w:val="000000"/>
          <w:sz w:val="24"/>
          <w:szCs w:val="24"/>
        </w:rPr>
        <w:t> </w:t>
      </w:r>
      <w:r w:rsidRPr="002345DB">
        <w:rPr>
          <w:rFonts w:hAnsi="Times New Roman" w:cs="Times New Roman"/>
          <w:b/>
          <w:color w:val="000000"/>
          <w:sz w:val="24"/>
          <w:szCs w:val="24"/>
          <w:lang w:val="ru-RU"/>
        </w:rPr>
        <w:t>количеству детей</w:t>
      </w:r>
    </w:p>
    <w:tbl>
      <w:tblPr>
        <w:tblW w:w="0" w:type="auto"/>
        <w:tblCellMar>
          <w:top w:w="15" w:type="dxa"/>
          <w:left w:w="15" w:type="dxa"/>
          <w:bottom w:w="15" w:type="dxa"/>
          <w:right w:w="15" w:type="dxa"/>
        </w:tblCellMar>
        <w:tblLook w:val="0600" w:firstRow="0" w:lastRow="0" w:firstColumn="0" w:lastColumn="0" w:noHBand="1" w:noVBand="1"/>
      </w:tblPr>
      <w:tblGrid>
        <w:gridCol w:w="2910"/>
        <w:gridCol w:w="1466"/>
        <w:gridCol w:w="5595"/>
      </w:tblGrid>
      <w:tr w:rsidR="002767DB" w:rsidRPr="004E7BAF" w:rsidTr="00C96FB2">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67DB" w:rsidRPr="002767DB" w:rsidRDefault="002767DB" w:rsidP="002767DB">
            <w:pPr>
              <w:rPr>
                <w:rFonts w:hAnsi="Times New Roman" w:cs="Times New Roman"/>
                <w:color w:val="000000"/>
                <w:sz w:val="24"/>
                <w:szCs w:val="24"/>
              </w:rPr>
            </w:pPr>
            <w:proofErr w:type="spellStart"/>
            <w:r w:rsidRPr="002767DB">
              <w:rPr>
                <w:rFonts w:hAnsi="Times New Roman" w:cs="Times New Roman"/>
                <w:color w:val="000000"/>
                <w:sz w:val="24"/>
                <w:szCs w:val="24"/>
              </w:rPr>
              <w:t>Количество</w:t>
            </w:r>
            <w:proofErr w:type="spellEnd"/>
            <w:r w:rsidRPr="002767DB">
              <w:rPr>
                <w:rFonts w:hAnsi="Times New Roman" w:cs="Times New Roman"/>
                <w:color w:val="000000"/>
                <w:sz w:val="24"/>
                <w:szCs w:val="24"/>
              </w:rPr>
              <w:t xml:space="preserve"> </w:t>
            </w:r>
            <w:proofErr w:type="spellStart"/>
            <w:r w:rsidRPr="002767DB">
              <w:rPr>
                <w:rFonts w:hAnsi="Times New Roman" w:cs="Times New Roman"/>
                <w:color w:val="000000"/>
                <w:sz w:val="24"/>
                <w:szCs w:val="24"/>
              </w:rPr>
              <w:t>детей</w:t>
            </w:r>
            <w:proofErr w:type="spellEnd"/>
            <w:r w:rsidRPr="002767DB">
              <w:rPr>
                <w:rFonts w:hAnsi="Times New Roman" w:cs="Times New Roman"/>
                <w:color w:val="000000"/>
                <w:sz w:val="24"/>
                <w:szCs w:val="24"/>
              </w:rPr>
              <w:t xml:space="preserve"> в </w:t>
            </w:r>
            <w:proofErr w:type="spellStart"/>
            <w:r w:rsidRPr="002767DB">
              <w:rPr>
                <w:rFonts w:hAnsi="Times New Roman" w:cs="Times New Roman"/>
                <w:color w:val="000000"/>
                <w:sz w:val="24"/>
                <w:szCs w:val="24"/>
              </w:rPr>
              <w:t>семье</w:t>
            </w:r>
            <w:proofErr w:type="spellEnd"/>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67DB" w:rsidRPr="002767DB" w:rsidRDefault="002767DB" w:rsidP="002767DB">
            <w:pPr>
              <w:rPr>
                <w:rFonts w:hAnsi="Times New Roman" w:cs="Times New Roman"/>
                <w:color w:val="000000"/>
                <w:sz w:val="24"/>
                <w:szCs w:val="24"/>
              </w:rPr>
            </w:pPr>
            <w:proofErr w:type="spellStart"/>
            <w:r w:rsidRPr="002767DB">
              <w:rPr>
                <w:rFonts w:hAnsi="Times New Roman" w:cs="Times New Roman"/>
                <w:color w:val="000000"/>
                <w:sz w:val="24"/>
                <w:szCs w:val="24"/>
              </w:rPr>
              <w:t>Количество</w:t>
            </w:r>
            <w:proofErr w:type="spellEnd"/>
            <w:r w:rsidRPr="002767DB">
              <w:rPr>
                <w:rFonts w:hAnsi="Times New Roman" w:cs="Times New Roman"/>
                <w:color w:val="000000"/>
                <w:sz w:val="24"/>
                <w:szCs w:val="24"/>
              </w:rPr>
              <w:t xml:space="preserve"> </w:t>
            </w:r>
            <w:proofErr w:type="spellStart"/>
            <w:r w:rsidRPr="002767DB">
              <w:rPr>
                <w:rFonts w:hAnsi="Times New Roman" w:cs="Times New Roman"/>
                <w:color w:val="000000"/>
                <w:sz w:val="24"/>
                <w:szCs w:val="24"/>
              </w:rPr>
              <w:t>семей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67DB" w:rsidRPr="002767DB" w:rsidRDefault="002767DB" w:rsidP="002767DB">
            <w:pPr>
              <w:rPr>
                <w:rFonts w:hAnsi="Times New Roman" w:cs="Times New Roman"/>
                <w:color w:val="000000"/>
                <w:sz w:val="24"/>
                <w:szCs w:val="24"/>
                <w:lang w:val="ru-RU"/>
              </w:rPr>
            </w:pPr>
            <w:r w:rsidRPr="002767DB">
              <w:rPr>
                <w:rFonts w:hAnsi="Times New Roman" w:cs="Times New Roman"/>
                <w:color w:val="000000"/>
                <w:sz w:val="24"/>
                <w:szCs w:val="24"/>
                <w:lang w:val="ru-RU"/>
              </w:rPr>
              <w:t>Процент от</w:t>
            </w:r>
            <w:r w:rsidRPr="002767DB">
              <w:rPr>
                <w:rFonts w:hAnsi="Times New Roman" w:cs="Times New Roman"/>
                <w:color w:val="000000"/>
                <w:sz w:val="24"/>
                <w:szCs w:val="24"/>
              </w:rPr>
              <w:t> </w:t>
            </w:r>
            <w:r w:rsidRPr="002767DB">
              <w:rPr>
                <w:rFonts w:hAnsi="Times New Roman" w:cs="Times New Roman"/>
                <w:color w:val="000000"/>
                <w:sz w:val="24"/>
                <w:szCs w:val="24"/>
                <w:lang w:val="ru-RU"/>
              </w:rPr>
              <w:t>общего количества семей воспитанников</w:t>
            </w:r>
          </w:p>
        </w:tc>
      </w:tr>
      <w:tr w:rsidR="00B72F0C" w:rsidRPr="002767DB" w:rsidTr="00C96FB2">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F0C" w:rsidRPr="002767DB" w:rsidRDefault="00B72F0C" w:rsidP="00B72F0C">
            <w:pPr>
              <w:rPr>
                <w:rFonts w:hAnsi="Times New Roman" w:cs="Times New Roman"/>
                <w:color w:val="000000"/>
                <w:sz w:val="24"/>
                <w:szCs w:val="24"/>
              </w:rPr>
            </w:pPr>
            <w:proofErr w:type="spellStart"/>
            <w:r w:rsidRPr="002767DB">
              <w:rPr>
                <w:rFonts w:hAnsi="Times New Roman" w:cs="Times New Roman"/>
                <w:color w:val="000000"/>
                <w:sz w:val="24"/>
                <w:szCs w:val="24"/>
              </w:rPr>
              <w:t>Один</w:t>
            </w:r>
            <w:proofErr w:type="spellEnd"/>
            <w:r w:rsidRPr="002767DB">
              <w:rPr>
                <w:rFonts w:hAnsi="Times New Roman" w:cs="Times New Roman"/>
                <w:color w:val="000000"/>
                <w:sz w:val="24"/>
                <w:szCs w:val="24"/>
              </w:rPr>
              <w:t xml:space="preserve"> </w:t>
            </w:r>
            <w:proofErr w:type="spellStart"/>
            <w:r w:rsidRPr="002767DB">
              <w:rPr>
                <w:rFonts w:hAnsi="Times New Roman" w:cs="Times New Roman"/>
                <w:color w:val="000000"/>
                <w:sz w:val="24"/>
                <w:szCs w:val="24"/>
              </w:rPr>
              <w:t>ребенок</w:t>
            </w:r>
            <w:proofErr w:type="spellEnd"/>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F0C" w:rsidRPr="00646809" w:rsidRDefault="00B72F0C" w:rsidP="00B72F0C">
            <w:pPr>
              <w:rPr>
                <w:rFonts w:hAnsi="Times New Roman" w:cs="Times New Roman"/>
                <w:color w:val="000000"/>
                <w:sz w:val="24"/>
                <w:szCs w:val="24"/>
                <w:lang w:val="ru-RU"/>
              </w:rPr>
            </w:pPr>
            <w:r w:rsidRPr="009E4087">
              <w:rPr>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F0C" w:rsidRPr="00646809" w:rsidRDefault="00B72F0C" w:rsidP="00B72F0C">
            <w:pPr>
              <w:rPr>
                <w:rFonts w:hAnsi="Times New Roman" w:cs="Times New Roman"/>
                <w:color w:val="000000"/>
                <w:sz w:val="24"/>
                <w:szCs w:val="24"/>
                <w:lang w:val="ru-RU"/>
              </w:rPr>
            </w:pPr>
            <w:r w:rsidRPr="009E4087">
              <w:rPr>
                <w:sz w:val="24"/>
                <w:szCs w:val="24"/>
              </w:rPr>
              <w:t>14</w:t>
            </w:r>
            <w:r w:rsidRPr="009E4087">
              <w:rPr>
                <w:spacing w:val="2"/>
                <w:sz w:val="24"/>
                <w:szCs w:val="24"/>
              </w:rPr>
              <w:t xml:space="preserve"> </w:t>
            </w:r>
            <w:r w:rsidRPr="009E4087">
              <w:rPr>
                <w:sz w:val="24"/>
                <w:szCs w:val="24"/>
              </w:rPr>
              <w:t>%;</w:t>
            </w:r>
          </w:p>
        </w:tc>
      </w:tr>
      <w:tr w:rsidR="00B72F0C" w:rsidRPr="002767DB" w:rsidTr="00C96FB2">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F0C" w:rsidRPr="002767DB" w:rsidRDefault="00B72F0C" w:rsidP="00B72F0C">
            <w:pPr>
              <w:rPr>
                <w:rFonts w:hAnsi="Times New Roman" w:cs="Times New Roman"/>
                <w:color w:val="000000"/>
                <w:sz w:val="24"/>
                <w:szCs w:val="24"/>
              </w:rPr>
            </w:pPr>
            <w:proofErr w:type="spellStart"/>
            <w:r w:rsidRPr="002767DB">
              <w:rPr>
                <w:rFonts w:hAnsi="Times New Roman" w:cs="Times New Roman"/>
                <w:color w:val="000000"/>
                <w:sz w:val="24"/>
                <w:szCs w:val="24"/>
              </w:rPr>
              <w:t>Два</w:t>
            </w:r>
            <w:proofErr w:type="spellEnd"/>
            <w:r w:rsidRPr="002767DB">
              <w:rPr>
                <w:rFonts w:hAnsi="Times New Roman" w:cs="Times New Roman"/>
                <w:color w:val="000000"/>
                <w:sz w:val="24"/>
                <w:szCs w:val="24"/>
              </w:rPr>
              <w:t xml:space="preserve"> </w:t>
            </w:r>
            <w:proofErr w:type="spellStart"/>
            <w:r w:rsidRPr="002767DB">
              <w:rPr>
                <w:rFonts w:hAnsi="Times New Roman" w:cs="Times New Roman"/>
                <w:color w:val="000000"/>
                <w:sz w:val="24"/>
                <w:szCs w:val="24"/>
              </w:rPr>
              <w:t>ребенка</w:t>
            </w:r>
            <w:proofErr w:type="spellEnd"/>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F0C" w:rsidRPr="009834F2" w:rsidRDefault="009834F2" w:rsidP="00B72F0C">
            <w:pPr>
              <w:rPr>
                <w:rFonts w:hAnsi="Times New Roman" w:cs="Times New Roman"/>
                <w:color w:val="000000"/>
                <w:sz w:val="24"/>
                <w:szCs w:val="24"/>
                <w:lang w:val="ru-RU"/>
              </w:rPr>
            </w:pPr>
            <w:r>
              <w:rPr>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F0C" w:rsidRPr="00646809" w:rsidRDefault="00B72F0C" w:rsidP="00B72F0C">
            <w:pPr>
              <w:rPr>
                <w:rFonts w:hAnsi="Times New Roman" w:cs="Times New Roman"/>
                <w:color w:val="000000"/>
                <w:sz w:val="24"/>
                <w:szCs w:val="24"/>
                <w:lang w:val="ru-RU"/>
              </w:rPr>
            </w:pPr>
            <w:r w:rsidRPr="009E4087">
              <w:rPr>
                <w:sz w:val="24"/>
                <w:szCs w:val="24"/>
              </w:rPr>
              <w:t>68</w:t>
            </w:r>
            <w:r w:rsidRPr="009E4087">
              <w:rPr>
                <w:spacing w:val="2"/>
                <w:sz w:val="24"/>
                <w:szCs w:val="24"/>
              </w:rPr>
              <w:t xml:space="preserve"> </w:t>
            </w:r>
            <w:r w:rsidRPr="009E4087">
              <w:rPr>
                <w:sz w:val="24"/>
                <w:szCs w:val="24"/>
              </w:rPr>
              <w:t>%</w:t>
            </w:r>
          </w:p>
        </w:tc>
      </w:tr>
      <w:tr w:rsidR="00B72F0C" w:rsidRPr="002767DB" w:rsidTr="00C96FB2">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F0C" w:rsidRPr="002767DB" w:rsidRDefault="00B72F0C" w:rsidP="00B72F0C">
            <w:pPr>
              <w:rPr>
                <w:rFonts w:hAnsi="Times New Roman" w:cs="Times New Roman"/>
                <w:color w:val="000000"/>
                <w:sz w:val="24"/>
                <w:szCs w:val="24"/>
              </w:rPr>
            </w:pPr>
            <w:proofErr w:type="spellStart"/>
            <w:r w:rsidRPr="002767DB">
              <w:rPr>
                <w:rFonts w:hAnsi="Times New Roman" w:cs="Times New Roman"/>
                <w:color w:val="000000"/>
                <w:sz w:val="24"/>
                <w:szCs w:val="24"/>
              </w:rPr>
              <w:t>Три</w:t>
            </w:r>
            <w:proofErr w:type="spellEnd"/>
            <w:r w:rsidRPr="002767DB">
              <w:rPr>
                <w:rFonts w:hAnsi="Times New Roman" w:cs="Times New Roman"/>
                <w:color w:val="000000"/>
                <w:sz w:val="24"/>
                <w:szCs w:val="24"/>
              </w:rPr>
              <w:t xml:space="preserve"> </w:t>
            </w:r>
            <w:proofErr w:type="spellStart"/>
            <w:r w:rsidRPr="002767DB">
              <w:rPr>
                <w:rFonts w:hAnsi="Times New Roman" w:cs="Times New Roman"/>
                <w:color w:val="000000"/>
                <w:sz w:val="24"/>
                <w:szCs w:val="24"/>
              </w:rPr>
              <w:t>ребенка</w:t>
            </w:r>
            <w:proofErr w:type="spellEnd"/>
            <w:r w:rsidRPr="002767DB">
              <w:rPr>
                <w:rFonts w:hAnsi="Times New Roman" w:cs="Times New Roman"/>
                <w:color w:val="000000"/>
                <w:sz w:val="24"/>
                <w:szCs w:val="24"/>
              </w:rPr>
              <w:t xml:space="preserve"> и </w:t>
            </w:r>
            <w:proofErr w:type="spellStart"/>
            <w:r w:rsidRPr="002767DB">
              <w:rPr>
                <w:rFonts w:hAnsi="Times New Roman" w:cs="Times New Roman"/>
                <w:color w:val="000000"/>
                <w:sz w:val="24"/>
                <w:szCs w:val="24"/>
              </w:rPr>
              <w:t>более</w:t>
            </w:r>
            <w:proofErr w:type="spellEnd"/>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F0C" w:rsidRPr="009834F2" w:rsidRDefault="009834F2" w:rsidP="00B72F0C">
            <w:pPr>
              <w:rPr>
                <w:rFonts w:hAnsi="Times New Roman" w:cs="Times New Roman"/>
                <w:color w:val="000000"/>
                <w:sz w:val="24"/>
                <w:szCs w:val="24"/>
                <w:lang w:val="ru-RU"/>
              </w:rPr>
            </w:pPr>
            <w:r>
              <w:rPr>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F0C" w:rsidRPr="00646809" w:rsidRDefault="00B72F0C" w:rsidP="00B72F0C">
            <w:pPr>
              <w:rPr>
                <w:rFonts w:hAnsi="Times New Roman" w:cs="Times New Roman"/>
                <w:color w:val="000000"/>
                <w:sz w:val="24"/>
                <w:szCs w:val="24"/>
                <w:lang w:val="ru-RU"/>
              </w:rPr>
            </w:pPr>
            <w:r w:rsidRPr="009E4087">
              <w:rPr>
                <w:sz w:val="24"/>
                <w:szCs w:val="24"/>
              </w:rPr>
              <w:t>18</w:t>
            </w:r>
            <w:r w:rsidRPr="009E4087">
              <w:rPr>
                <w:spacing w:val="2"/>
                <w:sz w:val="24"/>
                <w:szCs w:val="24"/>
              </w:rPr>
              <w:t xml:space="preserve"> </w:t>
            </w:r>
            <w:r w:rsidRPr="009E4087">
              <w:rPr>
                <w:sz w:val="24"/>
                <w:szCs w:val="24"/>
              </w:rPr>
              <w:t>%</w:t>
            </w:r>
          </w:p>
        </w:tc>
      </w:tr>
    </w:tbl>
    <w:p w:rsidR="002767DB" w:rsidRDefault="002767DB"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2767DB">
        <w:rPr>
          <w:rFonts w:hAnsi="Times New Roman" w:cs="Times New Roman"/>
          <w:color w:val="000000"/>
          <w:sz w:val="24"/>
          <w:szCs w:val="24"/>
          <w:lang w:val="ru-RU"/>
        </w:rPr>
        <w:t>Воспитательная работа строится с учетом индивидуальных особенностей детей,</w:t>
      </w:r>
      <w:r w:rsidRPr="002767DB">
        <w:rPr>
          <w:rFonts w:hAnsi="Times New Roman" w:cs="Times New Roman"/>
          <w:color w:val="000000"/>
          <w:sz w:val="24"/>
          <w:szCs w:val="24"/>
          <w:lang w:val="ru-RU"/>
        </w:rPr>
        <w:br/>
        <w:t>с использованием разнообразных форм и методов, в тесной взаимосвязи воспитателей</w:t>
      </w:r>
      <w:r w:rsidR="00B05BF7">
        <w:rPr>
          <w:rFonts w:hAnsi="Times New Roman" w:cs="Times New Roman"/>
          <w:color w:val="000000"/>
          <w:sz w:val="24"/>
          <w:szCs w:val="24"/>
          <w:lang w:val="ru-RU"/>
        </w:rPr>
        <w:t xml:space="preserve"> </w:t>
      </w:r>
      <w:r w:rsidRPr="002767DB">
        <w:rPr>
          <w:rFonts w:hAnsi="Times New Roman" w:cs="Times New Roman"/>
          <w:color w:val="000000"/>
          <w:sz w:val="24"/>
          <w:szCs w:val="24"/>
          <w:lang w:val="ru-RU"/>
        </w:rPr>
        <w:t>и родителей</w:t>
      </w:r>
      <w:r w:rsidR="00646809">
        <w:rPr>
          <w:rFonts w:hAnsi="Times New Roman" w:cs="Times New Roman"/>
          <w:color w:val="000000"/>
          <w:sz w:val="24"/>
          <w:szCs w:val="24"/>
          <w:lang w:val="ru-RU"/>
        </w:rPr>
        <w:t>.</w:t>
      </w:r>
    </w:p>
    <w:p w:rsidR="006444B7" w:rsidRPr="006444B7" w:rsidRDefault="006444B7"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t>В</w:t>
      </w:r>
      <w:r w:rsidR="00B05BF7">
        <w:rPr>
          <w:rFonts w:hAnsi="Times New Roman" w:cs="Times New Roman"/>
          <w:color w:val="000000"/>
          <w:sz w:val="24"/>
          <w:szCs w:val="24"/>
          <w:lang w:val="ru-RU"/>
        </w:rPr>
        <w:t xml:space="preserve"> 2023</w:t>
      </w:r>
      <w:r w:rsidRPr="006444B7">
        <w:rPr>
          <w:rFonts w:hAnsi="Times New Roman" w:cs="Times New Roman"/>
          <w:color w:val="000000"/>
          <w:sz w:val="24"/>
          <w:szCs w:val="24"/>
          <w:lang w:val="ru-RU"/>
        </w:rPr>
        <w:t xml:space="preserve"> году в целях реализации годовой задачи «Формирование патриотических чувств у дошкольников через воспитание любви к родному краю, знакомство с традициями и обычаями русской народной культуры» в </w:t>
      </w:r>
      <w:r w:rsidR="00926D51">
        <w:rPr>
          <w:rFonts w:hAnsi="Times New Roman" w:cs="Times New Roman"/>
          <w:color w:val="000000"/>
          <w:sz w:val="24"/>
          <w:szCs w:val="24"/>
          <w:lang w:val="ru-RU"/>
        </w:rPr>
        <w:t>дошкольных группах</w:t>
      </w:r>
      <w:r w:rsidRPr="006444B7">
        <w:rPr>
          <w:rFonts w:hAnsi="Times New Roman" w:cs="Times New Roman"/>
          <w:color w:val="000000"/>
          <w:sz w:val="24"/>
          <w:szCs w:val="24"/>
        </w:rPr>
        <w:t> </w:t>
      </w:r>
      <w:r w:rsidRPr="006444B7">
        <w:rPr>
          <w:rFonts w:hAnsi="Times New Roman" w:cs="Times New Roman"/>
          <w:color w:val="000000"/>
          <w:sz w:val="24"/>
          <w:szCs w:val="24"/>
          <w:lang w:val="ru-RU"/>
        </w:rPr>
        <w:t>проводилась работа разнопланового характера в следующих направлениях: работа с педагогами, с детьми, с родителями, с социумом.</w:t>
      </w:r>
    </w:p>
    <w:p w:rsidR="006444B7" w:rsidRPr="006444B7" w:rsidRDefault="006444B7"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t>Деятельность по патриотическому воспитанию носит системный характер и направлена на формирование:</w:t>
      </w:r>
    </w:p>
    <w:p w:rsidR="006444B7" w:rsidRPr="006444B7" w:rsidRDefault="006444B7" w:rsidP="002175BA">
      <w:pPr>
        <w:numPr>
          <w:ilvl w:val="0"/>
          <w:numId w:val="9"/>
        </w:num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t>патриотизма и духовно-нравственных ценностей;</w:t>
      </w:r>
    </w:p>
    <w:p w:rsidR="006444B7" w:rsidRDefault="006444B7" w:rsidP="002175BA">
      <w:pPr>
        <w:numPr>
          <w:ilvl w:val="0"/>
          <w:numId w:val="9"/>
        </w:num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t>эмоционально-ценностного отношения к истории, культуре и традициям малой Родины и России;</w:t>
      </w:r>
    </w:p>
    <w:p w:rsidR="006444B7" w:rsidRDefault="006444B7" w:rsidP="002175BA">
      <w:pPr>
        <w:numPr>
          <w:ilvl w:val="0"/>
          <w:numId w:val="9"/>
        </w:num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t>основ гражданственности, патриотических чувств и уважения к прошлому, настоящему и будущему на основе изучения традиций, художественной литературы, культурного наследия большой и малой Родины</w:t>
      </w:r>
      <w:r>
        <w:rPr>
          <w:rFonts w:hAnsi="Times New Roman" w:cs="Times New Roman"/>
          <w:color w:val="000000"/>
          <w:sz w:val="24"/>
          <w:szCs w:val="24"/>
          <w:lang w:val="ru-RU"/>
        </w:rPr>
        <w:t>.</w:t>
      </w:r>
    </w:p>
    <w:p w:rsidR="006444B7" w:rsidRDefault="006444B7"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t>В</w:t>
      </w:r>
      <w:r w:rsidR="00B05BF7">
        <w:rPr>
          <w:rFonts w:hAnsi="Times New Roman" w:cs="Times New Roman"/>
          <w:color w:val="000000"/>
          <w:sz w:val="24"/>
          <w:szCs w:val="24"/>
          <w:lang w:val="ru-RU"/>
        </w:rPr>
        <w:t xml:space="preserve"> 2023</w:t>
      </w:r>
      <w:r w:rsidRPr="006444B7">
        <w:rPr>
          <w:rFonts w:hAnsi="Times New Roman" w:cs="Times New Roman"/>
          <w:color w:val="000000"/>
          <w:sz w:val="24"/>
          <w:szCs w:val="24"/>
          <w:lang w:val="ru-RU"/>
        </w:rPr>
        <w:t xml:space="preserve"> году в рамках патриотического воспитания осуществлялась работа по формированию представлений о государственной символике РФ: изучение государственных символов: герба, флага и гимна РФ. Деятельность была направлена на формирование у дошкольников ответственного отношения к государственным символам страны.</w:t>
      </w:r>
    </w:p>
    <w:p w:rsidR="006444B7" w:rsidRPr="006444B7" w:rsidRDefault="006444B7"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lastRenderedPageBreak/>
        <w:t>В рамках работы по формированию представлений о государственной символике у детей были запланированы и реализованы следующие мероприятия:</w:t>
      </w:r>
    </w:p>
    <w:p w:rsidR="006444B7" w:rsidRPr="006444B7" w:rsidRDefault="006444B7" w:rsidP="002175BA">
      <w:pPr>
        <w:numPr>
          <w:ilvl w:val="0"/>
          <w:numId w:val="10"/>
        </w:num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t xml:space="preserve">тематическая ООД по изучению государственных символов в возрастных группах; </w:t>
      </w:r>
    </w:p>
    <w:p w:rsidR="006444B7" w:rsidRPr="006444B7" w:rsidRDefault="006444B7" w:rsidP="002175BA">
      <w:pPr>
        <w:numPr>
          <w:ilvl w:val="0"/>
          <w:numId w:val="10"/>
        </w:num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t xml:space="preserve">беседы с учетом возрастных особенностей детей; </w:t>
      </w:r>
    </w:p>
    <w:p w:rsidR="006444B7" w:rsidRPr="006444B7" w:rsidRDefault="006444B7" w:rsidP="002175BA">
      <w:pPr>
        <w:numPr>
          <w:ilvl w:val="0"/>
          <w:numId w:val="10"/>
        </w:num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t>культурно-досуговые мероприятия: походы в исторические музеи;</w:t>
      </w:r>
    </w:p>
    <w:p w:rsidR="006444B7" w:rsidRPr="006444B7" w:rsidRDefault="006444B7" w:rsidP="002175BA">
      <w:pPr>
        <w:numPr>
          <w:ilvl w:val="0"/>
          <w:numId w:val="10"/>
        </w:num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t>музыкально-спортивный праздник в разновозрастной группе в День Российского флага;</w:t>
      </w:r>
    </w:p>
    <w:p w:rsidR="006444B7" w:rsidRPr="006444B7" w:rsidRDefault="006444B7" w:rsidP="002175BA">
      <w:pPr>
        <w:numPr>
          <w:ilvl w:val="0"/>
          <w:numId w:val="10"/>
        </w:num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t>мероприятия, приуроченные к празднованию памятных дат страны и региона.</w:t>
      </w:r>
    </w:p>
    <w:p w:rsidR="006444B7" w:rsidRPr="006444B7" w:rsidRDefault="006444B7"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6444B7">
        <w:rPr>
          <w:rFonts w:hAnsi="Times New Roman" w:cs="Times New Roman"/>
          <w:color w:val="000000"/>
          <w:sz w:val="24"/>
          <w:szCs w:val="24"/>
          <w:lang w:val="ru-RU"/>
        </w:rPr>
        <w:t>Деятельность педагогического коллектива по патриотическому воспитанию и изучению госсимволов дошкольниками осуществляется в соответствии с поставленными целью и задачами на удовлетворительном уровне.</w:t>
      </w:r>
    </w:p>
    <w:p w:rsidR="002767DB" w:rsidRPr="002767DB" w:rsidRDefault="002767DB" w:rsidP="007D15C2">
      <w:pPr>
        <w:spacing w:before="0" w:beforeAutospacing="0" w:after="0" w:afterAutospacing="0"/>
        <w:ind w:firstLine="720"/>
        <w:contextualSpacing/>
        <w:mirrorIndents/>
        <w:jc w:val="both"/>
        <w:rPr>
          <w:rFonts w:hAnsi="Times New Roman" w:cs="Times New Roman"/>
          <w:color w:val="000000"/>
          <w:sz w:val="24"/>
          <w:szCs w:val="24"/>
          <w:lang w:val="ru-RU"/>
        </w:rPr>
      </w:pPr>
      <w:r w:rsidRPr="002767DB">
        <w:rPr>
          <w:rFonts w:hAnsi="Times New Roman" w:cs="Times New Roman"/>
          <w:color w:val="000000"/>
          <w:sz w:val="24"/>
          <w:szCs w:val="24"/>
          <w:lang w:val="ru-RU"/>
        </w:rPr>
        <w:t>Доля потребителей муниципальной услуги (родителей, законных представителей) удовлетворенных качеством представления муниципальной услуги.</w:t>
      </w:r>
    </w:p>
    <w:p w:rsidR="00646809" w:rsidRPr="00646809" w:rsidRDefault="00646809" w:rsidP="00646809">
      <w:pPr>
        <w:rPr>
          <w:rFonts w:hAnsi="Times New Roman" w:cs="Times New Roman"/>
          <w:b/>
          <w:color w:val="000000"/>
          <w:sz w:val="24"/>
          <w:szCs w:val="24"/>
          <w:lang w:val="ru-RU"/>
        </w:rPr>
      </w:pPr>
      <w:r>
        <w:rPr>
          <w:rFonts w:hAnsi="Times New Roman" w:cs="Times New Roman"/>
          <w:b/>
          <w:color w:val="000000"/>
          <w:sz w:val="24"/>
          <w:szCs w:val="24"/>
          <w:lang w:val="ru-RU"/>
        </w:rPr>
        <w:t xml:space="preserve">Родители детей </w:t>
      </w:r>
      <w:r w:rsidRPr="00646809">
        <w:rPr>
          <w:rFonts w:hAnsi="Times New Roman" w:cs="Times New Roman"/>
          <w:b/>
          <w:color w:val="000000"/>
          <w:sz w:val="24"/>
          <w:szCs w:val="24"/>
          <w:lang w:val="ru-RU"/>
        </w:rPr>
        <w:t xml:space="preserve">от 3  до 8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681"/>
        <w:gridCol w:w="1992"/>
        <w:gridCol w:w="1934"/>
        <w:gridCol w:w="2029"/>
      </w:tblGrid>
      <w:tr w:rsidR="00646809" w:rsidRPr="004E7BAF" w:rsidTr="00B05BF7">
        <w:tc>
          <w:tcPr>
            <w:tcW w:w="2231" w:type="dxa"/>
          </w:tcPr>
          <w:p w:rsidR="00646809" w:rsidRPr="00646809" w:rsidRDefault="00646809" w:rsidP="00646809">
            <w:pPr>
              <w:rPr>
                <w:rFonts w:hAnsi="Times New Roman" w:cs="Times New Roman"/>
                <w:b/>
                <w:color w:val="000000"/>
                <w:sz w:val="24"/>
                <w:szCs w:val="24"/>
                <w:lang w:val="ru-RU"/>
              </w:rPr>
            </w:pPr>
          </w:p>
          <w:p w:rsidR="00646809" w:rsidRPr="00646809" w:rsidRDefault="00646809" w:rsidP="00646809">
            <w:pPr>
              <w:rPr>
                <w:rFonts w:hAnsi="Times New Roman" w:cs="Times New Roman"/>
                <w:b/>
                <w:color w:val="000000"/>
                <w:sz w:val="24"/>
                <w:szCs w:val="24"/>
                <w:lang w:val="ru-RU"/>
              </w:rPr>
            </w:pPr>
          </w:p>
          <w:p w:rsidR="00646809" w:rsidRPr="00646809" w:rsidRDefault="00646809" w:rsidP="00646809">
            <w:pPr>
              <w:rPr>
                <w:rFonts w:hAnsi="Times New Roman" w:cs="Times New Roman"/>
                <w:b/>
                <w:color w:val="000000"/>
                <w:sz w:val="24"/>
                <w:szCs w:val="24"/>
                <w:lang w:val="ru-RU"/>
              </w:rPr>
            </w:pPr>
            <w:r w:rsidRPr="00646809">
              <w:rPr>
                <w:rFonts w:hAnsi="Times New Roman" w:cs="Times New Roman"/>
                <w:b/>
                <w:color w:val="000000"/>
                <w:sz w:val="24"/>
                <w:szCs w:val="24"/>
                <w:lang w:val="ru-RU"/>
              </w:rPr>
              <w:t>Показатель:</w:t>
            </w:r>
          </w:p>
        </w:tc>
        <w:tc>
          <w:tcPr>
            <w:tcW w:w="1681" w:type="dxa"/>
          </w:tcPr>
          <w:p w:rsidR="00646809" w:rsidRPr="00646809" w:rsidRDefault="00646809" w:rsidP="00646809">
            <w:pPr>
              <w:rPr>
                <w:rFonts w:hAnsi="Times New Roman" w:cs="Times New Roman"/>
                <w:b/>
                <w:color w:val="000000"/>
                <w:sz w:val="24"/>
                <w:szCs w:val="24"/>
                <w:lang w:val="ru-RU"/>
              </w:rPr>
            </w:pPr>
            <w:r w:rsidRPr="00646809">
              <w:rPr>
                <w:rFonts w:hAnsi="Times New Roman" w:cs="Times New Roman"/>
                <w:b/>
                <w:color w:val="000000"/>
                <w:sz w:val="24"/>
                <w:szCs w:val="24"/>
                <w:lang w:val="ru-RU"/>
              </w:rPr>
              <w:t>Количество опрошенных, всего (чел.)</w:t>
            </w:r>
          </w:p>
        </w:tc>
        <w:tc>
          <w:tcPr>
            <w:tcW w:w="1992" w:type="dxa"/>
          </w:tcPr>
          <w:p w:rsidR="00646809" w:rsidRPr="00646809" w:rsidRDefault="00646809" w:rsidP="00646809">
            <w:pPr>
              <w:rPr>
                <w:rFonts w:hAnsi="Times New Roman" w:cs="Times New Roman"/>
                <w:b/>
                <w:color w:val="000000"/>
                <w:sz w:val="24"/>
                <w:szCs w:val="24"/>
                <w:lang w:val="ru-RU"/>
              </w:rPr>
            </w:pPr>
            <w:r w:rsidRPr="00646809">
              <w:rPr>
                <w:rFonts w:hAnsi="Times New Roman" w:cs="Times New Roman"/>
                <w:b/>
                <w:color w:val="000000"/>
                <w:sz w:val="24"/>
                <w:szCs w:val="24"/>
                <w:lang w:val="ru-RU"/>
              </w:rPr>
              <w:t>Количество опрошенных, давших положительный ответ (в %)</w:t>
            </w:r>
          </w:p>
        </w:tc>
        <w:tc>
          <w:tcPr>
            <w:tcW w:w="1934" w:type="dxa"/>
          </w:tcPr>
          <w:p w:rsidR="00646809" w:rsidRPr="00646809" w:rsidRDefault="00646809" w:rsidP="00646809">
            <w:pPr>
              <w:rPr>
                <w:rFonts w:hAnsi="Times New Roman" w:cs="Times New Roman"/>
                <w:b/>
                <w:color w:val="000000"/>
                <w:sz w:val="24"/>
                <w:szCs w:val="24"/>
                <w:lang w:val="ru-RU"/>
              </w:rPr>
            </w:pPr>
            <w:r w:rsidRPr="00646809">
              <w:rPr>
                <w:rFonts w:hAnsi="Times New Roman" w:cs="Times New Roman"/>
                <w:b/>
                <w:color w:val="000000"/>
                <w:sz w:val="24"/>
                <w:szCs w:val="24"/>
                <w:lang w:val="ru-RU"/>
              </w:rPr>
              <w:t>Количество опрошенных, давших отрицательный ответ (в %)</w:t>
            </w:r>
          </w:p>
        </w:tc>
        <w:tc>
          <w:tcPr>
            <w:tcW w:w="2029" w:type="dxa"/>
          </w:tcPr>
          <w:p w:rsidR="00646809" w:rsidRPr="00646809" w:rsidRDefault="00646809" w:rsidP="00646809">
            <w:pPr>
              <w:rPr>
                <w:rFonts w:hAnsi="Times New Roman" w:cs="Times New Roman"/>
                <w:b/>
                <w:color w:val="000000"/>
                <w:sz w:val="24"/>
                <w:szCs w:val="24"/>
                <w:lang w:val="ru-RU"/>
              </w:rPr>
            </w:pPr>
            <w:r w:rsidRPr="00646809">
              <w:rPr>
                <w:rFonts w:hAnsi="Times New Roman" w:cs="Times New Roman"/>
                <w:b/>
                <w:color w:val="000000"/>
                <w:sz w:val="24"/>
                <w:szCs w:val="24"/>
                <w:lang w:val="ru-RU"/>
              </w:rPr>
              <w:t>Количество опрошенных, затруднившихся ответить (в %)</w:t>
            </w:r>
          </w:p>
        </w:tc>
      </w:tr>
      <w:tr w:rsidR="00B05BF7" w:rsidRPr="00646809" w:rsidTr="00B05BF7">
        <w:trPr>
          <w:trHeight w:val="1178"/>
        </w:trPr>
        <w:tc>
          <w:tcPr>
            <w:tcW w:w="2231" w:type="dxa"/>
          </w:tcPr>
          <w:p w:rsidR="00B05BF7" w:rsidRPr="00646809" w:rsidRDefault="00B05BF7" w:rsidP="00B05BF7">
            <w:pPr>
              <w:rPr>
                <w:rFonts w:hAnsi="Times New Roman" w:cs="Times New Roman"/>
                <w:color w:val="000000"/>
                <w:sz w:val="24"/>
                <w:szCs w:val="24"/>
                <w:lang w:val="ru-RU"/>
              </w:rPr>
            </w:pPr>
            <w:r w:rsidRPr="00646809">
              <w:rPr>
                <w:rFonts w:hAnsi="Times New Roman" w:cs="Times New Roman"/>
                <w:color w:val="000000"/>
                <w:sz w:val="24"/>
                <w:szCs w:val="24"/>
                <w:lang w:val="ru-RU"/>
              </w:rPr>
              <w:t xml:space="preserve">Удовлетворенность родителей  работой МОУ </w:t>
            </w:r>
            <w:r w:rsidR="009834F2">
              <w:rPr>
                <w:rFonts w:hAnsi="Times New Roman" w:cs="Times New Roman"/>
                <w:color w:val="000000"/>
                <w:sz w:val="24"/>
                <w:szCs w:val="24"/>
                <w:lang w:val="ru-RU"/>
              </w:rPr>
              <w:t xml:space="preserve">Барановская </w:t>
            </w:r>
            <w:r w:rsidRPr="00646809">
              <w:rPr>
                <w:rFonts w:hAnsi="Times New Roman" w:cs="Times New Roman"/>
                <w:color w:val="000000"/>
                <w:sz w:val="24"/>
                <w:szCs w:val="24"/>
                <w:lang w:val="ru-RU"/>
              </w:rPr>
              <w:t>НОШ</w:t>
            </w:r>
          </w:p>
        </w:tc>
        <w:tc>
          <w:tcPr>
            <w:tcW w:w="1681" w:type="dxa"/>
          </w:tcPr>
          <w:p w:rsidR="00B05BF7" w:rsidRPr="009E4087" w:rsidRDefault="00B05BF7" w:rsidP="00B05BF7">
            <w:pPr>
              <w:pStyle w:val="TableParagraph"/>
              <w:rPr>
                <w:b/>
                <w:sz w:val="24"/>
                <w:szCs w:val="24"/>
              </w:rPr>
            </w:pPr>
          </w:p>
          <w:p w:rsidR="00B05BF7" w:rsidRPr="009E4087" w:rsidRDefault="00B05BF7" w:rsidP="00B05BF7">
            <w:pPr>
              <w:pStyle w:val="TableParagraph"/>
              <w:spacing w:before="8"/>
              <w:rPr>
                <w:b/>
                <w:sz w:val="24"/>
                <w:szCs w:val="24"/>
              </w:rPr>
            </w:pPr>
          </w:p>
          <w:p w:rsidR="00B05BF7" w:rsidRPr="00646809" w:rsidRDefault="00F27172" w:rsidP="00B05BF7">
            <w:pPr>
              <w:rPr>
                <w:rFonts w:hAnsi="Times New Roman" w:cs="Times New Roman"/>
                <w:color w:val="000000"/>
                <w:sz w:val="24"/>
                <w:szCs w:val="24"/>
                <w:lang w:val="ru-RU"/>
              </w:rPr>
            </w:pPr>
            <w:r>
              <w:rPr>
                <w:sz w:val="24"/>
                <w:szCs w:val="24"/>
                <w:lang w:val="ru-RU"/>
              </w:rPr>
              <w:t>20</w:t>
            </w:r>
            <w:r w:rsidR="00B05BF7" w:rsidRPr="009E4087">
              <w:rPr>
                <w:spacing w:val="-4"/>
                <w:sz w:val="24"/>
                <w:szCs w:val="24"/>
              </w:rPr>
              <w:t xml:space="preserve"> </w:t>
            </w:r>
            <w:proofErr w:type="spellStart"/>
            <w:r w:rsidR="00B05BF7" w:rsidRPr="009E4087">
              <w:rPr>
                <w:sz w:val="24"/>
                <w:szCs w:val="24"/>
              </w:rPr>
              <w:t>чел</w:t>
            </w:r>
            <w:proofErr w:type="spellEnd"/>
          </w:p>
        </w:tc>
        <w:tc>
          <w:tcPr>
            <w:tcW w:w="1992" w:type="dxa"/>
          </w:tcPr>
          <w:p w:rsidR="00B05BF7" w:rsidRPr="009E4087" w:rsidRDefault="00B05BF7" w:rsidP="00B05BF7">
            <w:pPr>
              <w:pStyle w:val="TableParagraph"/>
              <w:rPr>
                <w:b/>
                <w:sz w:val="24"/>
                <w:szCs w:val="24"/>
              </w:rPr>
            </w:pPr>
          </w:p>
          <w:p w:rsidR="00B05BF7" w:rsidRPr="009E4087" w:rsidRDefault="00B05BF7" w:rsidP="00B05BF7">
            <w:pPr>
              <w:pStyle w:val="TableParagraph"/>
              <w:spacing w:before="8"/>
              <w:rPr>
                <w:b/>
                <w:sz w:val="24"/>
                <w:szCs w:val="24"/>
              </w:rPr>
            </w:pPr>
          </w:p>
          <w:p w:rsidR="00B05BF7" w:rsidRPr="00646809" w:rsidRDefault="00B05BF7" w:rsidP="00B05BF7">
            <w:pPr>
              <w:rPr>
                <w:rFonts w:hAnsi="Times New Roman" w:cs="Times New Roman"/>
                <w:color w:val="000000"/>
                <w:sz w:val="24"/>
                <w:szCs w:val="24"/>
                <w:lang w:val="ru-RU"/>
              </w:rPr>
            </w:pPr>
            <w:r w:rsidRPr="009E4087">
              <w:rPr>
                <w:sz w:val="24"/>
                <w:szCs w:val="24"/>
              </w:rPr>
              <w:t>100</w:t>
            </w:r>
            <w:r>
              <w:rPr>
                <w:sz w:val="24"/>
                <w:szCs w:val="24"/>
                <w:lang w:val="ru-RU"/>
              </w:rPr>
              <w:t xml:space="preserve"> </w:t>
            </w:r>
            <w:r w:rsidRPr="009E4087">
              <w:rPr>
                <w:sz w:val="24"/>
                <w:szCs w:val="24"/>
              </w:rPr>
              <w:t>%</w:t>
            </w:r>
          </w:p>
        </w:tc>
        <w:tc>
          <w:tcPr>
            <w:tcW w:w="1934" w:type="dxa"/>
          </w:tcPr>
          <w:p w:rsidR="00B05BF7" w:rsidRPr="009E4087" w:rsidRDefault="00B05BF7" w:rsidP="00B05BF7">
            <w:pPr>
              <w:pStyle w:val="TableParagraph"/>
              <w:rPr>
                <w:b/>
                <w:sz w:val="24"/>
                <w:szCs w:val="24"/>
              </w:rPr>
            </w:pPr>
          </w:p>
          <w:p w:rsidR="00B05BF7" w:rsidRPr="009E4087" w:rsidRDefault="00B05BF7" w:rsidP="00B05BF7">
            <w:pPr>
              <w:pStyle w:val="TableParagraph"/>
              <w:spacing w:before="8"/>
              <w:rPr>
                <w:b/>
                <w:sz w:val="24"/>
                <w:szCs w:val="24"/>
              </w:rPr>
            </w:pPr>
          </w:p>
          <w:p w:rsidR="00B05BF7" w:rsidRPr="00B05BF7" w:rsidRDefault="00B05BF7" w:rsidP="00B05BF7">
            <w:pPr>
              <w:rPr>
                <w:rFonts w:hAnsi="Times New Roman" w:cs="Times New Roman"/>
                <w:color w:val="000000"/>
                <w:sz w:val="24"/>
                <w:szCs w:val="24"/>
                <w:lang w:val="ru-RU"/>
              </w:rPr>
            </w:pPr>
            <w:r w:rsidRPr="009E4087">
              <w:rPr>
                <w:sz w:val="24"/>
                <w:szCs w:val="24"/>
              </w:rPr>
              <w:t>0</w:t>
            </w:r>
            <w:r>
              <w:rPr>
                <w:sz w:val="24"/>
                <w:szCs w:val="24"/>
                <w:lang w:val="ru-RU"/>
              </w:rPr>
              <w:t xml:space="preserve"> %</w:t>
            </w:r>
          </w:p>
        </w:tc>
        <w:tc>
          <w:tcPr>
            <w:tcW w:w="2029" w:type="dxa"/>
          </w:tcPr>
          <w:p w:rsidR="00B05BF7" w:rsidRPr="009E4087" w:rsidRDefault="00B05BF7" w:rsidP="00B05BF7">
            <w:pPr>
              <w:pStyle w:val="TableParagraph"/>
              <w:rPr>
                <w:b/>
                <w:sz w:val="24"/>
                <w:szCs w:val="24"/>
              </w:rPr>
            </w:pPr>
          </w:p>
          <w:p w:rsidR="00B05BF7" w:rsidRPr="009E4087" w:rsidRDefault="00B05BF7" w:rsidP="00B05BF7">
            <w:pPr>
              <w:pStyle w:val="TableParagraph"/>
              <w:spacing w:before="8"/>
              <w:rPr>
                <w:b/>
                <w:sz w:val="24"/>
                <w:szCs w:val="24"/>
              </w:rPr>
            </w:pPr>
          </w:p>
          <w:p w:rsidR="00B05BF7" w:rsidRPr="00646809" w:rsidRDefault="00B05BF7" w:rsidP="00B05BF7">
            <w:pPr>
              <w:rPr>
                <w:rFonts w:hAnsi="Times New Roman" w:cs="Times New Roman"/>
                <w:color w:val="000000"/>
                <w:sz w:val="24"/>
                <w:szCs w:val="24"/>
                <w:lang w:val="ru-RU"/>
              </w:rPr>
            </w:pPr>
            <w:r w:rsidRPr="009E4087">
              <w:rPr>
                <w:sz w:val="24"/>
                <w:szCs w:val="24"/>
              </w:rPr>
              <w:t>0</w:t>
            </w:r>
            <w:r>
              <w:rPr>
                <w:sz w:val="24"/>
                <w:szCs w:val="24"/>
                <w:lang w:val="ru-RU"/>
              </w:rPr>
              <w:t xml:space="preserve"> </w:t>
            </w:r>
            <w:r w:rsidRPr="009E4087">
              <w:rPr>
                <w:sz w:val="24"/>
                <w:szCs w:val="24"/>
              </w:rPr>
              <w:t>%</w:t>
            </w:r>
          </w:p>
        </w:tc>
      </w:tr>
    </w:tbl>
    <w:p w:rsidR="00646809" w:rsidRPr="00646809" w:rsidRDefault="00646809" w:rsidP="00646809">
      <w:pPr>
        <w:rPr>
          <w:rFonts w:hAnsi="Times New Roman" w:cs="Times New Roman"/>
          <w:b/>
          <w:color w:val="000000"/>
          <w:sz w:val="24"/>
          <w:szCs w:val="24"/>
          <w:lang w:val="ru-RU"/>
        </w:rPr>
      </w:pPr>
      <w:r w:rsidRPr="00646809">
        <w:rPr>
          <w:rFonts w:hAnsi="Times New Roman" w:cs="Times New Roman"/>
          <w:b/>
          <w:color w:val="000000"/>
          <w:sz w:val="24"/>
          <w:szCs w:val="24"/>
          <w:lang w:val="ru-RU"/>
        </w:rPr>
        <w:t>Родители детей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1819"/>
        <w:gridCol w:w="2140"/>
        <w:gridCol w:w="2132"/>
        <w:gridCol w:w="2282"/>
      </w:tblGrid>
      <w:tr w:rsidR="00646809" w:rsidRPr="004E7BAF" w:rsidTr="00B05BF7">
        <w:tc>
          <w:tcPr>
            <w:tcW w:w="2390" w:type="dxa"/>
          </w:tcPr>
          <w:p w:rsidR="00646809" w:rsidRPr="00646809" w:rsidRDefault="00646809" w:rsidP="00646809">
            <w:pPr>
              <w:rPr>
                <w:rFonts w:hAnsi="Times New Roman" w:cs="Times New Roman"/>
                <w:b/>
                <w:color w:val="000000"/>
                <w:sz w:val="24"/>
                <w:szCs w:val="24"/>
                <w:lang w:val="ru-RU"/>
              </w:rPr>
            </w:pPr>
          </w:p>
          <w:p w:rsidR="00646809" w:rsidRPr="00646809" w:rsidRDefault="00646809" w:rsidP="00646809">
            <w:pPr>
              <w:rPr>
                <w:rFonts w:hAnsi="Times New Roman" w:cs="Times New Roman"/>
                <w:b/>
                <w:color w:val="000000"/>
                <w:sz w:val="24"/>
                <w:szCs w:val="24"/>
                <w:lang w:val="ru-RU"/>
              </w:rPr>
            </w:pPr>
          </w:p>
          <w:p w:rsidR="00646809" w:rsidRPr="00646809" w:rsidRDefault="00646809" w:rsidP="00646809">
            <w:pPr>
              <w:rPr>
                <w:rFonts w:hAnsi="Times New Roman" w:cs="Times New Roman"/>
                <w:b/>
                <w:color w:val="000000"/>
                <w:sz w:val="24"/>
                <w:szCs w:val="24"/>
                <w:lang w:val="ru-RU"/>
              </w:rPr>
            </w:pPr>
            <w:r w:rsidRPr="00646809">
              <w:rPr>
                <w:rFonts w:hAnsi="Times New Roman" w:cs="Times New Roman"/>
                <w:b/>
                <w:color w:val="000000"/>
                <w:sz w:val="24"/>
                <w:szCs w:val="24"/>
                <w:lang w:val="ru-RU"/>
              </w:rPr>
              <w:t>Показатель:</w:t>
            </w:r>
          </w:p>
        </w:tc>
        <w:tc>
          <w:tcPr>
            <w:tcW w:w="1819" w:type="dxa"/>
          </w:tcPr>
          <w:p w:rsidR="00646809" w:rsidRPr="00646809" w:rsidRDefault="00646809" w:rsidP="00646809">
            <w:pPr>
              <w:rPr>
                <w:rFonts w:hAnsi="Times New Roman" w:cs="Times New Roman"/>
                <w:b/>
                <w:color w:val="000000"/>
                <w:sz w:val="24"/>
                <w:szCs w:val="24"/>
                <w:lang w:val="ru-RU"/>
              </w:rPr>
            </w:pPr>
            <w:r w:rsidRPr="00646809">
              <w:rPr>
                <w:rFonts w:hAnsi="Times New Roman" w:cs="Times New Roman"/>
                <w:b/>
                <w:color w:val="000000"/>
                <w:sz w:val="24"/>
                <w:szCs w:val="24"/>
                <w:lang w:val="ru-RU"/>
              </w:rPr>
              <w:t>Количество опрошенных, всего (чел.)</w:t>
            </w:r>
          </w:p>
        </w:tc>
        <w:tc>
          <w:tcPr>
            <w:tcW w:w="2140" w:type="dxa"/>
          </w:tcPr>
          <w:p w:rsidR="00646809" w:rsidRPr="00646809" w:rsidRDefault="00646809" w:rsidP="00646809">
            <w:pPr>
              <w:rPr>
                <w:rFonts w:hAnsi="Times New Roman" w:cs="Times New Roman"/>
                <w:b/>
                <w:color w:val="000000"/>
                <w:sz w:val="24"/>
                <w:szCs w:val="24"/>
                <w:lang w:val="ru-RU"/>
              </w:rPr>
            </w:pPr>
            <w:r w:rsidRPr="00646809">
              <w:rPr>
                <w:rFonts w:hAnsi="Times New Roman" w:cs="Times New Roman"/>
                <w:b/>
                <w:color w:val="000000"/>
                <w:sz w:val="24"/>
                <w:szCs w:val="24"/>
                <w:lang w:val="ru-RU"/>
              </w:rPr>
              <w:t>Количество опрошенных, давших положительный ответ (в %)</w:t>
            </w:r>
          </w:p>
        </w:tc>
        <w:tc>
          <w:tcPr>
            <w:tcW w:w="2132" w:type="dxa"/>
          </w:tcPr>
          <w:p w:rsidR="00646809" w:rsidRPr="00646809" w:rsidRDefault="00646809" w:rsidP="00646809">
            <w:pPr>
              <w:rPr>
                <w:rFonts w:hAnsi="Times New Roman" w:cs="Times New Roman"/>
                <w:b/>
                <w:color w:val="000000"/>
                <w:sz w:val="24"/>
                <w:szCs w:val="24"/>
                <w:lang w:val="ru-RU"/>
              </w:rPr>
            </w:pPr>
            <w:r w:rsidRPr="00646809">
              <w:rPr>
                <w:rFonts w:hAnsi="Times New Roman" w:cs="Times New Roman"/>
                <w:b/>
                <w:color w:val="000000"/>
                <w:sz w:val="24"/>
                <w:szCs w:val="24"/>
                <w:lang w:val="ru-RU"/>
              </w:rPr>
              <w:t>Количество опрошенных, давших отрицательный ответ (в %)</w:t>
            </w:r>
          </w:p>
        </w:tc>
        <w:tc>
          <w:tcPr>
            <w:tcW w:w="2282" w:type="dxa"/>
          </w:tcPr>
          <w:p w:rsidR="00646809" w:rsidRPr="00646809" w:rsidRDefault="00646809" w:rsidP="00646809">
            <w:pPr>
              <w:rPr>
                <w:rFonts w:hAnsi="Times New Roman" w:cs="Times New Roman"/>
                <w:b/>
                <w:color w:val="000000"/>
                <w:sz w:val="24"/>
                <w:szCs w:val="24"/>
                <w:lang w:val="ru-RU"/>
              </w:rPr>
            </w:pPr>
            <w:r w:rsidRPr="00646809">
              <w:rPr>
                <w:rFonts w:hAnsi="Times New Roman" w:cs="Times New Roman"/>
                <w:b/>
                <w:color w:val="000000"/>
                <w:sz w:val="24"/>
                <w:szCs w:val="24"/>
                <w:lang w:val="ru-RU"/>
              </w:rPr>
              <w:t>Количество опрошенных, затруднившихся ответить (в %)</w:t>
            </w:r>
          </w:p>
        </w:tc>
      </w:tr>
      <w:tr w:rsidR="00B05BF7" w:rsidRPr="00646809" w:rsidTr="00B05BF7">
        <w:trPr>
          <w:trHeight w:val="858"/>
        </w:trPr>
        <w:tc>
          <w:tcPr>
            <w:tcW w:w="2390" w:type="dxa"/>
          </w:tcPr>
          <w:p w:rsidR="00B05BF7" w:rsidRPr="00646809" w:rsidRDefault="00B05BF7" w:rsidP="00B05BF7">
            <w:pPr>
              <w:rPr>
                <w:rFonts w:hAnsi="Times New Roman" w:cs="Times New Roman"/>
                <w:color w:val="000000"/>
                <w:sz w:val="24"/>
                <w:szCs w:val="24"/>
                <w:lang w:val="ru-RU"/>
              </w:rPr>
            </w:pPr>
            <w:r w:rsidRPr="00646809">
              <w:rPr>
                <w:rFonts w:hAnsi="Times New Roman" w:cs="Times New Roman"/>
                <w:color w:val="000000"/>
                <w:sz w:val="24"/>
                <w:szCs w:val="24"/>
                <w:lang w:val="ru-RU"/>
              </w:rPr>
              <w:t xml:space="preserve">Удовлетворенность родителей  работой МОУ </w:t>
            </w:r>
            <w:r w:rsidR="00F27172">
              <w:rPr>
                <w:rFonts w:hAnsi="Times New Roman" w:cs="Times New Roman"/>
                <w:color w:val="000000"/>
                <w:sz w:val="24"/>
                <w:szCs w:val="24"/>
                <w:lang w:val="ru-RU"/>
              </w:rPr>
              <w:t>Барановская</w:t>
            </w:r>
            <w:r w:rsidRPr="00646809">
              <w:rPr>
                <w:rFonts w:hAnsi="Times New Roman" w:cs="Times New Roman"/>
                <w:color w:val="000000"/>
                <w:sz w:val="24"/>
                <w:szCs w:val="24"/>
                <w:lang w:val="ru-RU"/>
              </w:rPr>
              <w:t xml:space="preserve"> НОШ</w:t>
            </w:r>
          </w:p>
        </w:tc>
        <w:tc>
          <w:tcPr>
            <w:tcW w:w="1819" w:type="dxa"/>
          </w:tcPr>
          <w:p w:rsidR="00B05BF7" w:rsidRPr="009E4087" w:rsidRDefault="00B05BF7" w:rsidP="00B05BF7">
            <w:pPr>
              <w:pStyle w:val="TableParagraph"/>
              <w:rPr>
                <w:b/>
                <w:sz w:val="24"/>
                <w:szCs w:val="24"/>
              </w:rPr>
            </w:pPr>
          </w:p>
          <w:p w:rsidR="00B05BF7" w:rsidRPr="009E4087" w:rsidRDefault="00B05BF7" w:rsidP="00B05BF7">
            <w:pPr>
              <w:pStyle w:val="TableParagraph"/>
              <w:spacing w:before="8"/>
              <w:rPr>
                <w:b/>
                <w:sz w:val="24"/>
                <w:szCs w:val="24"/>
              </w:rPr>
            </w:pPr>
          </w:p>
          <w:p w:rsidR="00B05BF7" w:rsidRPr="00646809" w:rsidRDefault="00F27172" w:rsidP="00B05BF7">
            <w:pPr>
              <w:rPr>
                <w:rFonts w:hAnsi="Times New Roman" w:cs="Times New Roman"/>
                <w:color w:val="000000"/>
                <w:sz w:val="24"/>
                <w:szCs w:val="24"/>
                <w:lang w:val="ru-RU"/>
              </w:rPr>
            </w:pPr>
            <w:r>
              <w:rPr>
                <w:sz w:val="24"/>
                <w:szCs w:val="24"/>
                <w:lang w:val="ru-RU"/>
              </w:rPr>
              <w:t>4</w:t>
            </w:r>
            <w:r w:rsidR="00B05BF7" w:rsidRPr="009E4087">
              <w:rPr>
                <w:spacing w:val="-4"/>
                <w:sz w:val="24"/>
                <w:szCs w:val="24"/>
              </w:rPr>
              <w:t xml:space="preserve"> </w:t>
            </w:r>
            <w:proofErr w:type="spellStart"/>
            <w:r w:rsidR="00B05BF7" w:rsidRPr="009E4087">
              <w:rPr>
                <w:sz w:val="24"/>
                <w:szCs w:val="24"/>
              </w:rPr>
              <w:t>чел</w:t>
            </w:r>
            <w:proofErr w:type="spellEnd"/>
          </w:p>
        </w:tc>
        <w:tc>
          <w:tcPr>
            <w:tcW w:w="2140" w:type="dxa"/>
          </w:tcPr>
          <w:p w:rsidR="00B05BF7" w:rsidRPr="009E4087" w:rsidRDefault="00B05BF7" w:rsidP="00B05BF7">
            <w:pPr>
              <w:pStyle w:val="TableParagraph"/>
              <w:rPr>
                <w:b/>
                <w:sz w:val="24"/>
                <w:szCs w:val="24"/>
              </w:rPr>
            </w:pPr>
          </w:p>
          <w:p w:rsidR="00B05BF7" w:rsidRPr="009E4087" w:rsidRDefault="00B05BF7" w:rsidP="00B05BF7">
            <w:pPr>
              <w:pStyle w:val="TableParagraph"/>
              <w:spacing w:before="8"/>
              <w:rPr>
                <w:b/>
                <w:sz w:val="24"/>
                <w:szCs w:val="24"/>
              </w:rPr>
            </w:pPr>
          </w:p>
          <w:p w:rsidR="00B05BF7" w:rsidRPr="00646809" w:rsidRDefault="00B05BF7" w:rsidP="00B05BF7">
            <w:pPr>
              <w:rPr>
                <w:rFonts w:hAnsi="Times New Roman" w:cs="Times New Roman"/>
                <w:color w:val="000000"/>
                <w:sz w:val="24"/>
                <w:szCs w:val="24"/>
                <w:lang w:val="ru-RU"/>
              </w:rPr>
            </w:pPr>
            <w:r w:rsidRPr="009E4087">
              <w:rPr>
                <w:sz w:val="24"/>
                <w:szCs w:val="24"/>
              </w:rPr>
              <w:t>100</w:t>
            </w:r>
            <w:r>
              <w:rPr>
                <w:sz w:val="24"/>
                <w:szCs w:val="24"/>
                <w:lang w:val="ru-RU"/>
              </w:rPr>
              <w:t xml:space="preserve"> </w:t>
            </w:r>
            <w:r w:rsidRPr="009E4087">
              <w:rPr>
                <w:sz w:val="24"/>
                <w:szCs w:val="24"/>
              </w:rPr>
              <w:t>%</w:t>
            </w:r>
          </w:p>
        </w:tc>
        <w:tc>
          <w:tcPr>
            <w:tcW w:w="2132" w:type="dxa"/>
          </w:tcPr>
          <w:p w:rsidR="00B05BF7" w:rsidRPr="009E4087" w:rsidRDefault="00B05BF7" w:rsidP="00B05BF7">
            <w:pPr>
              <w:pStyle w:val="TableParagraph"/>
              <w:rPr>
                <w:b/>
                <w:sz w:val="24"/>
                <w:szCs w:val="24"/>
              </w:rPr>
            </w:pPr>
          </w:p>
          <w:p w:rsidR="00B05BF7" w:rsidRPr="009E4087" w:rsidRDefault="00B05BF7" w:rsidP="00B05BF7">
            <w:pPr>
              <w:pStyle w:val="TableParagraph"/>
              <w:spacing w:before="8"/>
              <w:rPr>
                <w:b/>
                <w:sz w:val="24"/>
                <w:szCs w:val="24"/>
              </w:rPr>
            </w:pPr>
          </w:p>
          <w:p w:rsidR="00B05BF7" w:rsidRPr="00646809" w:rsidRDefault="00B05BF7" w:rsidP="00B05BF7">
            <w:pPr>
              <w:rPr>
                <w:rFonts w:hAnsi="Times New Roman" w:cs="Times New Roman"/>
                <w:color w:val="000000"/>
                <w:sz w:val="24"/>
                <w:szCs w:val="24"/>
                <w:lang w:val="ru-RU"/>
              </w:rPr>
            </w:pPr>
            <w:r w:rsidRPr="009E4087">
              <w:rPr>
                <w:sz w:val="24"/>
                <w:szCs w:val="24"/>
              </w:rPr>
              <w:t>0</w:t>
            </w:r>
            <w:r>
              <w:rPr>
                <w:sz w:val="24"/>
                <w:szCs w:val="24"/>
                <w:lang w:val="ru-RU"/>
              </w:rPr>
              <w:t xml:space="preserve"> </w:t>
            </w:r>
            <w:r w:rsidRPr="009E4087">
              <w:rPr>
                <w:sz w:val="24"/>
                <w:szCs w:val="24"/>
              </w:rPr>
              <w:t>%</w:t>
            </w:r>
          </w:p>
        </w:tc>
        <w:tc>
          <w:tcPr>
            <w:tcW w:w="2282" w:type="dxa"/>
          </w:tcPr>
          <w:p w:rsidR="00B05BF7" w:rsidRPr="009E4087" w:rsidRDefault="00B05BF7" w:rsidP="00B05BF7">
            <w:pPr>
              <w:pStyle w:val="TableParagraph"/>
              <w:rPr>
                <w:b/>
                <w:sz w:val="24"/>
                <w:szCs w:val="24"/>
              </w:rPr>
            </w:pPr>
          </w:p>
          <w:p w:rsidR="00B05BF7" w:rsidRPr="009E4087" w:rsidRDefault="00B05BF7" w:rsidP="00B05BF7">
            <w:pPr>
              <w:pStyle w:val="TableParagraph"/>
              <w:spacing w:before="8"/>
              <w:rPr>
                <w:b/>
                <w:sz w:val="24"/>
                <w:szCs w:val="24"/>
              </w:rPr>
            </w:pPr>
          </w:p>
          <w:p w:rsidR="00B05BF7" w:rsidRPr="00646809" w:rsidRDefault="00B05BF7" w:rsidP="00B05BF7">
            <w:pPr>
              <w:rPr>
                <w:rFonts w:hAnsi="Times New Roman" w:cs="Times New Roman"/>
                <w:color w:val="000000"/>
                <w:sz w:val="24"/>
                <w:szCs w:val="24"/>
                <w:lang w:val="ru-RU"/>
              </w:rPr>
            </w:pPr>
            <w:r w:rsidRPr="009E4087">
              <w:rPr>
                <w:sz w:val="24"/>
                <w:szCs w:val="24"/>
              </w:rPr>
              <w:t>0</w:t>
            </w:r>
            <w:r>
              <w:rPr>
                <w:sz w:val="24"/>
                <w:szCs w:val="24"/>
                <w:lang w:val="ru-RU"/>
              </w:rPr>
              <w:t xml:space="preserve"> </w:t>
            </w:r>
            <w:r w:rsidRPr="009E4087">
              <w:rPr>
                <w:sz w:val="24"/>
                <w:szCs w:val="24"/>
              </w:rPr>
              <w:t>%</w:t>
            </w:r>
          </w:p>
        </w:tc>
      </w:tr>
    </w:tbl>
    <w:p w:rsidR="00926959" w:rsidRPr="00FB0F24" w:rsidRDefault="004257FD">
      <w:pPr>
        <w:jc w:val="center"/>
        <w:rPr>
          <w:rFonts w:hAnsi="Times New Roman" w:cs="Times New Roman"/>
          <w:color w:val="000000"/>
          <w:sz w:val="24"/>
          <w:szCs w:val="24"/>
          <w:lang w:val="ru-RU"/>
        </w:rPr>
      </w:pPr>
      <w:r>
        <w:rPr>
          <w:rFonts w:hAnsi="Times New Roman" w:cs="Times New Roman"/>
          <w:b/>
          <w:bCs/>
          <w:color w:val="000000"/>
          <w:sz w:val="24"/>
          <w:szCs w:val="24"/>
        </w:rPr>
        <w:t>IV</w:t>
      </w:r>
      <w:r w:rsidRPr="00FB0F24">
        <w:rPr>
          <w:rFonts w:hAnsi="Times New Roman" w:cs="Times New Roman"/>
          <w:b/>
          <w:bCs/>
          <w:color w:val="000000"/>
          <w:sz w:val="24"/>
          <w:szCs w:val="24"/>
          <w:lang w:val="ru-RU"/>
        </w:rPr>
        <w:t>.</w:t>
      </w:r>
      <w:r>
        <w:rPr>
          <w:rFonts w:hAnsi="Times New Roman" w:cs="Times New Roman"/>
          <w:b/>
          <w:bCs/>
          <w:color w:val="000000"/>
          <w:sz w:val="24"/>
          <w:szCs w:val="24"/>
        </w:rPr>
        <w:t> </w:t>
      </w:r>
      <w:r w:rsidRPr="00FB0F24">
        <w:rPr>
          <w:rFonts w:hAnsi="Times New Roman" w:cs="Times New Roman"/>
          <w:b/>
          <w:bCs/>
          <w:color w:val="000000"/>
          <w:sz w:val="24"/>
          <w:szCs w:val="24"/>
          <w:lang w:val="ru-RU"/>
        </w:rPr>
        <w:t>ОРГАНИЗАЦИЯ УЧЕБНОГО ПРОЦЕССА</w:t>
      </w:r>
    </w:p>
    <w:p w:rsidR="00926959" w:rsidRPr="00FB0F24" w:rsidRDefault="004257FD" w:rsidP="00CC46C9">
      <w:pPr>
        <w:spacing w:before="0" w:beforeAutospacing="0" w:after="0" w:afterAutospacing="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lastRenderedPageBreak/>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926959" w:rsidRPr="00FB0F24" w:rsidRDefault="004257FD" w:rsidP="00CC46C9">
      <w:pPr>
        <w:spacing w:before="0" w:beforeAutospacing="0" w:after="0" w:afterAutospacing="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Начало учебного года – 1 сентября, окончание – 31 мая.</w:t>
      </w:r>
    </w:p>
    <w:p w:rsidR="00926959" w:rsidRPr="00AD71BD" w:rsidRDefault="004257FD" w:rsidP="00CC46C9">
      <w:pPr>
        <w:spacing w:before="0" w:beforeAutospacing="0" w:after="0" w:afterAutospacing="0"/>
        <w:contextualSpacing/>
        <w:mirrorIndents/>
        <w:jc w:val="both"/>
        <w:rPr>
          <w:rFonts w:hAnsi="Times New Roman" w:cs="Times New Roman"/>
          <w:color w:val="000000"/>
          <w:sz w:val="24"/>
          <w:szCs w:val="24"/>
          <w:lang w:val="ru-RU"/>
        </w:rPr>
      </w:pPr>
      <w:r w:rsidRPr="00AD71BD">
        <w:rPr>
          <w:rFonts w:hAnsi="Times New Roman" w:cs="Times New Roman"/>
          <w:color w:val="000000"/>
          <w:sz w:val="24"/>
          <w:szCs w:val="24"/>
          <w:lang w:val="ru-RU"/>
        </w:rPr>
        <w:t>Продолжительность учебного года: 1-е классы</w:t>
      </w:r>
      <w:r w:rsidRPr="00AD71BD">
        <w:rPr>
          <w:rFonts w:hAnsi="Times New Roman" w:cs="Times New Roman"/>
          <w:color w:val="000000"/>
          <w:sz w:val="24"/>
          <w:szCs w:val="24"/>
        </w:rPr>
        <w:t> </w:t>
      </w:r>
      <w:r w:rsidRPr="00AD71BD">
        <w:rPr>
          <w:rFonts w:hAnsi="Times New Roman" w:cs="Times New Roman"/>
          <w:color w:val="000000"/>
          <w:sz w:val="24"/>
          <w:szCs w:val="24"/>
          <w:lang w:val="ru-RU"/>
        </w:rPr>
        <w:t>– 33 недели, 2–</w:t>
      </w:r>
      <w:r w:rsidR="007065FC" w:rsidRPr="00AD71BD">
        <w:rPr>
          <w:rFonts w:hAnsi="Times New Roman" w:cs="Times New Roman"/>
          <w:color w:val="000000"/>
          <w:sz w:val="24"/>
          <w:szCs w:val="24"/>
          <w:lang w:val="ru-RU"/>
        </w:rPr>
        <w:t>4</w:t>
      </w:r>
      <w:r w:rsidRPr="00AD71BD">
        <w:rPr>
          <w:rFonts w:hAnsi="Times New Roman" w:cs="Times New Roman"/>
          <w:color w:val="000000"/>
          <w:sz w:val="24"/>
          <w:szCs w:val="24"/>
          <w:lang w:val="ru-RU"/>
        </w:rPr>
        <w:t>-е классы –</w:t>
      </w:r>
      <w:r w:rsidRPr="00AD71BD">
        <w:rPr>
          <w:rFonts w:hAnsi="Times New Roman" w:cs="Times New Roman"/>
          <w:color w:val="000000"/>
          <w:sz w:val="24"/>
          <w:szCs w:val="24"/>
        </w:rPr>
        <w:t> </w:t>
      </w:r>
      <w:r w:rsidRPr="00AD71BD">
        <w:rPr>
          <w:rFonts w:hAnsi="Times New Roman" w:cs="Times New Roman"/>
          <w:color w:val="000000"/>
          <w:sz w:val="24"/>
          <w:szCs w:val="24"/>
          <w:lang w:val="ru-RU"/>
        </w:rPr>
        <w:t>34 недели</w:t>
      </w:r>
    </w:p>
    <w:p w:rsidR="00926959" w:rsidRPr="00FB0F24" w:rsidRDefault="004257FD" w:rsidP="00CC46C9">
      <w:pPr>
        <w:spacing w:before="0" w:beforeAutospacing="0" w:after="0" w:afterAutospacing="0"/>
        <w:contextualSpacing/>
        <w:mirrorIndents/>
        <w:jc w:val="both"/>
        <w:rPr>
          <w:rFonts w:hAnsi="Times New Roman" w:cs="Times New Roman"/>
          <w:color w:val="000000"/>
          <w:sz w:val="24"/>
          <w:szCs w:val="24"/>
          <w:lang w:val="ru-RU"/>
        </w:rPr>
      </w:pPr>
      <w:r w:rsidRPr="00AD71BD">
        <w:rPr>
          <w:rFonts w:hAnsi="Times New Roman" w:cs="Times New Roman"/>
          <w:color w:val="000000"/>
          <w:sz w:val="24"/>
          <w:szCs w:val="24"/>
          <w:lang w:val="ru-RU"/>
        </w:rPr>
        <w:t>Продолжительность уроков</w:t>
      </w:r>
      <w:r w:rsidRPr="00AD71BD">
        <w:rPr>
          <w:rFonts w:hAnsi="Times New Roman" w:cs="Times New Roman"/>
          <w:color w:val="000000"/>
          <w:sz w:val="24"/>
          <w:szCs w:val="24"/>
        </w:rPr>
        <w:t> </w:t>
      </w:r>
      <w:r w:rsidRPr="00AD71BD">
        <w:rPr>
          <w:rFonts w:hAnsi="Times New Roman" w:cs="Times New Roman"/>
          <w:color w:val="000000"/>
          <w:sz w:val="24"/>
          <w:szCs w:val="24"/>
          <w:lang w:val="ru-RU"/>
        </w:rPr>
        <w:t>–</w:t>
      </w:r>
      <w:r w:rsidRPr="00AD71BD">
        <w:rPr>
          <w:rFonts w:hAnsi="Times New Roman" w:cs="Times New Roman"/>
          <w:color w:val="000000"/>
          <w:sz w:val="24"/>
          <w:szCs w:val="24"/>
        </w:rPr>
        <w:t> </w:t>
      </w:r>
      <w:r w:rsidRPr="00AD71BD">
        <w:rPr>
          <w:rFonts w:hAnsi="Times New Roman" w:cs="Times New Roman"/>
          <w:color w:val="000000"/>
          <w:sz w:val="24"/>
          <w:szCs w:val="24"/>
          <w:lang w:val="ru-RU"/>
        </w:rPr>
        <w:t>45 минут.</w:t>
      </w:r>
    </w:p>
    <w:p w:rsidR="00926959" w:rsidRPr="00FB0F24" w:rsidRDefault="004257FD" w:rsidP="00CC46C9">
      <w:pPr>
        <w:spacing w:before="0" w:beforeAutospacing="0" w:after="0" w:afterAutospacing="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 xml:space="preserve">Образовательная деятельность в Школе осуществляется по пятидневной учебной неделе. Занятия проводятся в </w:t>
      </w:r>
      <w:r w:rsidR="007065FC">
        <w:rPr>
          <w:rFonts w:hAnsi="Times New Roman" w:cs="Times New Roman"/>
          <w:color w:val="000000"/>
          <w:sz w:val="24"/>
          <w:szCs w:val="24"/>
          <w:lang w:val="ru-RU"/>
        </w:rPr>
        <w:t>одну</w:t>
      </w:r>
      <w:r w:rsidRPr="00FB0F24">
        <w:rPr>
          <w:rFonts w:hAnsi="Times New Roman" w:cs="Times New Roman"/>
          <w:color w:val="000000"/>
          <w:sz w:val="24"/>
          <w:szCs w:val="24"/>
          <w:lang w:val="ru-RU"/>
        </w:rPr>
        <w:t xml:space="preserve"> смен</w:t>
      </w:r>
      <w:r w:rsidR="007065FC">
        <w:rPr>
          <w:rFonts w:hAnsi="Times New Roman" w:cs="Times New Roman"/>
          <w:color w:val="000000"/>
          <w:sz w:val="24"/>
          <w:szCs w:val="24"/>
          <w:lang w:val="ru-RU"/>
        </w:rPr>
        <w:t>у</w:t>
      </w:r>
      <w:r w:rsidRPr="00FB0F24">
        <w:rPr>
          <w:rFonts w:hAnsi="Times New Roman" w:cs="Times New Roman"/>
          <w:color w:val="000000"/>
          <w:sz w:val="24"/>
          <w:szCs w:val="24"/>
          <w:lang w:val="ru-RU"/>
        </w:rPr>
        <w:t xml:space="preserve"> для обучающихся </w:t>
      </w:r>
      <w:r w:rsidR="007065FC">
        <w:rPr>
          <w:rFonts w:hAnsi="Times New Roman" w:cs="Times New Roman"/>
          <w:color w:val="000000"/>
          <w:sz w:val="24"/>
          <w:szCs w:val="24"/>
          <w:lang w:val="ru-RU"/>
        </w:rPr>
        <w:t>1</w:t>
      </w:r>
      <w:r w:rsidRPr="00FB0F24">
        <w:rPr>
          <w:rFonts w:hAnsi="Times New Roman" w:cs="Times New Roman"/>
          <w:color w:val="000000"/>
          <w:sz w:val="24"/>
          <w:szCs w:val="24"/>
          <w:lang w:val="ru-RU"/>
        </w:rPr>
        <w:t>–4-х классов</w:t>
      </w:r>
      <w:r w:rsidR="007065FC">
        <w:rPr>
          <w:rFonts w:hAnsi="Times New Roman" w:cs="Times New Roman"/>
          <w:color w:val="000000"/>
          <w:sz w:val="24"/>
          <w:szCs w:val="24"/>
          <w:lang w:val="ru-RU"/>
        </w:rPr>
        <w:t>.</w:t>
      </w:r>
    </w:p>
    <w:p w:rsidR="00926959" w:rsidRDefault="004257FD">
      <w:pPr>
        <w:rPr>
          <w:rFonts w:hAnsi="Times New Roman" w:cs="Times New Roman"/>
          <w:color w:val="000000"/>
          <w:sz w:val="24"/>
          <w:szCs w:val="24"/>
        </w:rPr>
      </w:pPr>
      <w:r w:rsidRPr="004257FD">
        <w:rPr>
          <w:rFonts w:hAnsi="Times New Roman" w:cs="Times New Roman"/>
          <w:b/>
          <w:bCs/>
          <w:color w:val="000000"/>
          <w:sz w:val="24"/>
          <w:szCs w:val="24"/>
          <w:lang w:val="ru-RU"/>
        </w:rPr>
        <w:t xml:space="preserve">Таблица 4. </w:t>
      </w:r>
      <w:proofErr w:type="spellStart"/>
      <w:r>
        <w:rPr>
          <w:rFonts w:hAnsi="Times New Roman" w:cs="Times New Roman"/>
          <w:b/>
          <w:bCs/>
          <w:color w:val="000000"/>
          <w:sz w:val="24"/>
          <w:szCs w:val="24"/>
        </w:rPr>
        <w:t>Режим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деятельности</w:t>
      </w:r>
      <w:proofErr w:type="spellEnd"/>
    </w:p>
    <w:tbl>
      <w:tblPr>
        <w:tblW w:w="9631" w:type="dxa"/>
        <w:tblCellMar>
          <w:top w:w="15" w:type="dxa"/>
          <w:left w:w="15" w:type="dxa"/>
          <w:bottom w:w="15" w:type="dxa"/>
          <w:right w:w="15" w:type="dxa"/>
        </w:tblCellMar>
        <w:tblLook w:val="0600" w:firstRow="0" w:lastRow="0" w:firstColumn="0" w:lastColumn="0" w:noHBand="1" w:noVBand="1"/>
      </w:tblPr>
      <w:tblGrid>
        <w:gridCol w:w="980"/>
        <w:gridCol w:w="1433"/>
        <w:gridCol w:w="3391"/>
        <w:gridCol w:w="1843"/>
        <w:gridCol w:w="1984"/>
      </w:tblGrid>
      <w:tr w:rsidR="00926959" w:rsidRPr="00C96FB2" w:rsidTr="007F2119">
        <w:trPr>
          <w:trHeight w:val="165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proofErr w:type="spellStart"/>
            <w:r>
              <w:rPr>
                <w:rFonts w:hAnsi="Times New Roman" w:cs="Times New Roman"/>
                <w:b/>
                <w:bCs/>
                <w:color w:val="000000"/>
                <w:sz w:val="24"/>
                <w:szCs w:val="24"/>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смен</w:t>
            </w:r>
            <w:proofErr w:type="spellEnd"/>
          </w:p>
        </w:tc>
        <w:tc>
          <w:tcPr>
            <w:tcW w:w="3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proofErr w:type="spellStart"/>
            <w:r>
              <w:rPr>
                <w:rFonts w:hAnsi="Times New Roman" w:cs="Times New Roman"/>
                <w:b/>
                <w:bCs/>
                <w:color w:val="000000"/>
                <w:sz w:val="24"/>
                <w:szCs w:val="24"/>
              </w:rPr>
              <w:t>Продолжительность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урока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минут</w:t>
            </w:r>
            <w:proofErr w:type="spellEnd"/>
            <w:r>
              <w:rPr>
                <w:rFonts w:hAnsi="Times New Roman" w:cs="Times New Roman"/>
                <w:b/>
                <w:bCs/>
                <w:color w:val="000000"/>
                <w:sz w:val="24"/>
                <w:szCs w:val="24"/>
              </w:rPr>
              <w:t>)</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FB0F24" w:rsidRDefault="004257FD">
            <w:pPr>
              <w:rPr>
                <w:rFonts w:hAnsi="Times New Roman" w:cs="Times New Roman"/>
                <w:color w:val="000000"/>
                <w:sz w:val="24"/>
                <w:szCs w:val="24"/>
                <w:lang w:val="ru-RU"/>
              </w:rPr>
            </w:pPr>
            <w:r w:rsidRPr="00FB0F24">
              <w:rPr>
                <w:rFonts w:hAnsi="Times New Roman" w:cs="Times New Roman"/>
                <w:b/>
                <w:bCs/>
                <w:color w:val="000000"/>
                <w:sz w:val="24"/>
                <w:szCs w:val="24"/>
                <w:lang w:val="ru-RU"/>
              </w:rPr>
              <w:t>Количество учебных дней в неделю</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2119" w:rsidRPr="007F2119" w:rsidRDefault="004257FD" w:rsidP="007F2119">
            <w:pPr>
              <w:rPr>
                <w:rFonts w:hAnsi="Times New Roman" w:cs="Times New Roman"/>
                <w:color w:val="000000"/>
                <w:sz w:val="24"/>
                <w:szCs w:val="24"/>
                <w:lang w:val="ru-RU"/>
              </w:rPr>
            </w:pPr>
            <w:r w:rsidRPr="00FB0F24">
              <w:rPr>
                <w:rFonts w:hAnsi="Times New Roman" w:cs="Times New Roman"/>
                <w:b/>
                <w:bCs/>
                <w:color w:val="000000"/>
                <w:sz w:val="24"/>
                <w:szCs w:val="24"/>
                <w:lang w:val="ru-RU"/>
              </w:rPr>
              <w:t>Количество учебных недель в году</w:t>
            </w:r>
          </w:p>
          <w:p w:rsidR="00926959" w:rsidRPr="007F2119" w:rsidRDefault="00926959" w:rsidP="007F2119">
            <w:pPr>
              <w:rPr>
                <w:rFonts w:hAnsi="Times New Roman" w:cs="Times New Roman"/>
                <w:sz w:val="24"/>
                <w:szCs w:val="24"/>
                <w:lang w:val="ru-RU"/>
              </w:rPr>
            </w:pPr>
          </w:p>
        </w:tc>
      </w:tr>
      <w:tr w:rsidR="00926959" w:rsidTr="007F2119">
        <w:trPr>
          <w:trHeight w:val="175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r>
              <w:rPr>
                <w:rFonts w:hAnsi="Times New Roman" w:cs="Times New Roman"/>
                <w:color w:val="000000"/>
                <w:sz w:val="24"/>
                <w:szCs w:val="24"/>
              </w:rPr>
              <w:t>1</w:t>
            </w:r>
          </w:p>
        </w:tc>
        <w:tc>
          <w:tcPr>
            <w:tcW w:w="3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proofErr w:type="spellStart"/>
            <w:r>
              <w:rPr>
                <w:rFonts w:hAnsi="Times New Roman" w:cs="Times New Roman"/>
                <w:color w:val="000000"/>
                <w:sz w:val="24"/>
                <w:szCs w:val="24"/>
              </w:rPr>
              <w:t>Ступенчатый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режим</w:t>
            </w:r>
            <w:proofErr w:type="spellEnd"/>
            <w:r>
              <w:rPr>
                <w:rFonts w:hAnsi="Times New Roman" w:cs="Times New Roman"/>
                <w:color w:val="000000"/>
                <w:sz w:val="24"/>
                <w:szCs w:val="24"/>
              </w:rPr>
              <w:t>:</w:t>
            </w:r>
          </w:p>
          <w:p w:rsidR="00926959" w:rsidRDefault="004257FD" w:rsidP="002175BA">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35 </w:t>
            </w:r>
            <w:proofErr w:type="spellStart"/>
            <w:r>
              <w:rPr>
                <w:rFonts w:hAnsi="Times New Roman" w:cs="Times New Roman"/>
                <w:color w:val="000000"/>
                <w:sz w:val="24"/>
                <w:szCs w:val="24"/>
              </w:rPr>
              <w:t>минут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сентябрь</w:t>
            </w:r>
            <w:proofErr w:type="spellEnd"/>
            <w:r>
              <w:rPr>
                <w:rFonts w:hAnsi="Times New Roman" w:cs="Times New Roman"/>
                <w:color w:val="000000"/>
                <w:sz w:val="24"/>
                <w:szCs w:val="24"/>
              </w:rPr>
              <w:t>–</w:t>
            </w:r>
            <w:proofErr w:type="spellStart"/>
            <w:r>
              <w:rPr>
                <w:rFonts w:hAnsi="Times New Roman" w:cs="Times New Roman"/>
                <w:color w:val="000000"/>
                <w:sz w:val="24"/>
                <w:szCs w:val="24"/>
              </w:rPr>
              <w:t>декабрь</w:t>
            </w:r>
            <w:proofErr w:type="spellEnd"/>
            <w:r>
              <w:rPr>
                <w:rFonts w:hAnsi="Times New Roman" w:cs="Times New Roman"/>
                <w:color w:val="000000"/>
                <w:sz w:val="24"/>
                <w:szCs w:val="24"/>
              </w:rPr>
              <w:t>);</w:t>
            </w:r>
          </w:p>
          <w:p w:rsidR="00926959" w:rsidRDefault="004257FD" w:rsidP="002175BA">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 xml:space="preserve">40 </w:t>
            </w:r>
            <w:proofErr w:type="spellStart"/>
            <w:r>
              <w:rPr>
                <w:rFonts w:hAnsi="Times New Roman" w:cs="Times New Roman"/>
                <w:color w:val="000000"/>
                <w:sz w:val="24"/>
                <w:szCs w:val="24"/>
              </w:rPr>
              <w:t>минут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январь</w:t>
            </w:r>
            <w:proofErr w:type="spellEnd"/>
            <w:r>
              <w:rPr>
                <w:rFonts w:hAnsi="Times New Roman" w:cs="Times New Roman"/>
                <w:color w:val="000000"/>
                <w:sz w:val="24"/>
                <w:szCs w:val="24"/>
              </w:rPr>
              <w:t>–</w:t>
            </w:r>
            <w:proofErr w:type="spellStart"/>
            <w:r>
              <w:rPr>
                <w:rFonts w:hAnsi="Times New Roman" w:cs="Times New Roman"/>
                <w:color w:val="000000"/>
                <w:sz w:val="24"/>
                <w:szCs w:val="24"/>
              </w:rPr>
              <w:t>май</w:t>
            </w:r>
            <w:proofErr w:type="spellEnd"/>
            <w:r>
              <w:rPr>
                <w:rFonts w:hAnsi="Times New Roman" w:cs="Times New Roman"/>
                <w:color w:val="000000"/>
                <w:sz w:val="24"/>
                <w:szCs w:val="24"/>
              </w:rPr>
              <w:t>)</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r>
              <w:rPr>
                <w:rFonts w:hAnsi="Times New Roman" w:cs="Times New Roman"/>
                <w:color w:val="000000"/>
                <w:sz w:val="24"/>
                <w:szCs w:val="24"/>
              </w:rPr>
              <w:t>5</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r>
              <w:rPr>
                <w:rFonts w:hAnsi="Times New Roman" w:cs="Times New Roman"/>
                <w:color w:val="000000"/>
                <w:sz w:val="24"/>
                <w:szCs w:val="24"/>
              </w:rPr>
              <w:t>33</w:t>
            </w:r>
          </w:p>
        </w:tc>
      </w:tr>
      <w:tr w:rsidR="00926959" w:rsidTr="007F2119">
        <w:trPr>
          <w:trHeight w:val="7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7065FC" w:rsidRDefault="004257FD">
            <w:pPr>
              <w:rPr>
                <w:rFonts w:hAnsi="Times New Roman" w:cs="Times New Roman"/>
                <w:color w:val="000000"/>
                <w:sz w:val="24"/>
                <w:szCs w:val="24"/>
                <w:lang w:val="ru-RU"/>
              </w:rPr>
            </w:pPr>
            <w:r>
              <w:rPr>
                <w:rFonts w:hAnsi="Times New Roman" w:cs="Times New Roman"/>
                <w:color w:val="000000"/>
                <w:sz w:val="24"/>
                <w:szCs w:val="24"/>
              </w:rPr>
              <w:t>2–</w:t>
            </w:r>
            <w:r w:rsidR="007065FC">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r>
              <w:rPr>
                <w:rFonts w:hAnsi="Times New Roman" w:cs="Times New Roman"/>
                <w:color w:val="000000"/>
                <w:sz w:val="24"/>
                <w:szCs w:val="24"/>
              </w:rPr>
              <w:t>1</w:t>
            </w:r>
          </w:p>
        </w:tc>
        <w:tc>
          <w:tcPr>
            <w:tcW w:w="3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r>
              <w:rPr>
                <w:rFonts w:hAnsi="Times New Roman" w:cs="Times New Roman"/>
                <w:color w:val="000000"/>
                <w:sz w:val="24"/>
                <w:szCs w:val="24"/>
              </w:rPr>
              <w:t>45</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r>
              <w:rPr>
                <w:rFonts w:hAnsi="Times New Roman" w:cs="Times New Roman"/>
                <w:color w:val="000000"/>
                <w:sz w:val="24"/>
                <w:szCs w:val="24"/>
              </w:rPr>
              <w:t>5</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Default="004257FD">
            <w:pPr>
              <w:rPr>
                <w:rFonts w:hAnsi="Times New Roman" w:cs="Times New Roman"/>
                <w:color w:val="000000"/>
                <w:sz w:val="24"/>
                <w:szCs w:val="24"/>
              </w:rPr>
            </w:pPr>
            <w:r>
              <w:rPr>
                <w:rFonts w:hAnsi="Times New Roman" w:cs="Times New Roman"/>
                <w:color w:val="000000"/>
                <w:sz w:val="24"/>
                <w:szCs w:val="24"/>
              </w:rPr>
              <w:t>34</w:t>
            </w:r>
          </w:p>
        </w:tc>
      </w:tr>
    </w:tbl>
    <w:p w:rsidR="00926959" w:rsidRDefault="004257FD"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 xml:space="preserve">Начало учебных занятий – 8 ч </w:t>
      </w:r>
      <w:r w:rsidR="007065FC">
        <w:rPr>
          <w:rFonts w:hAnsi="Times New Roman" w:cs="Times New Roman"/>
          <w:color w:val="000000"/>
          <w:sz w:val="24"/>
          <w:szCs w:val="24"/>
          <w:lang w:val="ru-RU"/>
        </w:rPr>
        <w:t>15</w:t>
      </w:r>
      <w:r w:rsidRPr="00FB0F24">
        <w:rPr>
          <w:rFonts w:hAnsi="Times New Roman" w:cs="Times New Roman"/>
          <w:color w:val="000000"/>
          <w:sz w:val="24"/>
          <w:szCs w:val="24"/>
          <w:lang w:val="ru-RU"/>
        </w:rPr>
        <w:t xml:space="preserve"> мин.</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t xml:space="preserve">В </w:t>
      </w:r>
      <w:r>
        <w:rPr>
          <w:rFonts w:hAnsi="Times New Roman" w:cs="Times New Roman"/>
          <w:color w:val="000000"/>
          <w:sz w:val="24"/>
          <w:szCs w:val="24"/>
          <w:lang w:val="ru-RU"/>
        </w:rPr>
        <w:t xml:space="preserve">дошкольном образовании в </w:t>
      </w:r>
      <w:r w:rsidRPr="002345DB">
        <w:rPr>
          <w:rFonts w:hAnsi="Times New Roman" w:cs="Times New Roman"/>
          <w:color w:val="000000"/>
          <w:sz w:val="24"/>
          <w:szCs w:val="24"/>
          <w:lang w:val="ru-RU"/>
        </w:rPr>
        <w:t xml:space="preserve">основе образовательного процесса в МОУ </w:t>
      </w:r>
      <w:r w:rsidR="00F27172">
        <w:rPr>
          <w:rFonts w:hAnsi="Times New Roman" w:cs="Times New Roman"/>
          <w:color w:val="000000"/>
          <w:sz w:val="24"/>
          <w:szCs w:val="24"/>
          <w:lang w:val="ru-RU"/>
        </w:rPr>
        <w:t>Барановская</w:t>
      </w:r>
      <w:r w:rsidRPr="002345DB">
        <w:rPr>
          <w:rFonts w:hAnsi="Times New Roman" w:cs="Times New Roman"/>
          <w:color w:val="000000"/>
          <w:sz w:val="24"/>
          <w:szCs w:val="24"/>
          <w:lang w:val="ru-RU"/>
        </w:rPr>
        <w:t xml:space="preserve"> НОШ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t>Основные формы организации образовательного процесса:</w:t>
      </w:r>
    </w:p>
    <w:p w:rsid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t>- совместная деятельность педагогического работника и воспитанников в рамках</w:t>
      </w:r>
      <w:r w:rsidRPr="002345DB">
        <w:rPr>
          <w:rFonts w:hAnsi="Times New Roman" w:cs="Times New Roman"/>
          <w:color w:val="000000"/>
          <w:sz w:val="24"/>
          <w:szCs w:val="24"/>
          <w:lang w:val="ru-RU"/>
        </w:rPr>
        <w:br/>
        <w:t>организованной образовательной деятельности по освоению основной</w:t>
      </w:r>
      <w:r w:rsidRPr="002345DB">
        <w:rPr>
          <w:rFonts w:hAnsi="Times New Roman" w:cs="Times New Roman"/>
          <w:color w:val="000000"/>
          <w:sz w:val="24"/>
          <w:szCs w:val="24"/>
          <w:lang w:val="ru-RU"/>
        </w:rPr>
        <w:br/>
        <w:t>образовательной программы;</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t>- самостоятельная деятельность воспитанников под наблюдением педагогического</w:t>
      </w:r>
      <w:r w:rsidRPr="002345DB">
        <w:rPr>
          <w:rFonts w:hAnsi="Times New Roman" w:cs="Times New Roman"/>
          <w:color w:val="000000"/>
          <w:sz w:val="24"/>
          <w:szCs w:val="24"/>
          <w:lang w:val="ru-RU"/>
        </w:rPr>
        <w:br/>
        <w:t>работника.</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t>Продолжительность занятий соответствует СанПиН 1.2.3685-21 и составляет:</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sym w:font="Symbol" w:char="F0B7"/>
      </w:r>
      <w:r w:rsidRPr="002345DB">
        <w:rPr>
          <w:rFonts w:hAnsi="Times New Roman" w:cs="Times New Roman"/>
          <w:color w:val="000000"/>
          <w:sz w:val="24"/>
          <w:szCs w:val="24"/>
          <w:lang w:val="ru-RU"/>
        </w:rPr>
        <w:t xml:space="preserve"> в группах с детьми от 1,5 до 3 лет – до 10 мин;</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lastRenderedPageBreak/>
        <w:sym w:font="Symbol" w:char="F0B7"/>
      </w:r>
      <w:r w:rsidRPr="002345DB">
        <w:rPr>
          <w:rFonts w:hAnsi="Times New Roman" w:cs="Times New Roman"/>
          <w:color w:val="000000"/>
          <w:sz w:val="24"/>
          <w:szCs w:val="24"/>
          <w:lang w:val="ru-RU"/>
        </w:rPr>
        <w:t xml:space="preserve"> в группах с детьми от 3 до 4 лет – до 15 мин;</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sym w:font="Symbol" w:char="F0B7"/>
      </w:r>
      <w:r w:rsidRPr="002345DB">
        <w:rPr>
          <w:rFonts w:hAnsi="Times New Roman" w:cs="Times New Roman"/>
          <w:color w:val="000000"/>
          <w:sz w:val="24"/>
          <w:szCs w:val="24"/>
          <w:lang w:val="ru-RU"/>
        </w:rPr>
        <w:t xml:space="preserve"> в группах с детьми от 4 до 5 лет – до 20 мин;</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sym w:font="Symbol" w:char="F0B7"/>
      </w:r>
      <w:r w:rsidRPr="002345DB">
        <w:rPr>
          <w:rFonts w:hAnsi="Times New Roman" w:cs="Times New Roman"/>
          <w:color w:val="000000"/>
          <w:sz w:val="24"/>
          <w:szCs w:val="24"/>
          <w:lang w:val="ru-RU"/>
        </w:rPr>
        <w:t xml:space="preserve"> в группах с детьми от 5 до 6 лет – до 25 мин;</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sym w:font="Symbol" w:char="F0B7"/>
      </w:r>
      <w:r w:rsidRPr="002345DB">
        <w:rPr>
          <w:rFonts w:hAnsi="Times New Roman" w:cs="Times New Roman"/>
          <w:color w:val="000000"/>
          <w:sz w:val="24"/>
          <w:szCs w:val="24"/>
          <w:lang w:val="ru-RU"/>
        </w:rPr>
        <w:t xml:space="preserve"> в группах с детьми от 6 до 7 лет – до 30 мин.</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t>Между занятиями в рамках образовательной деятельности предусмотрены перерывы продолжительностью не менее 10 минут.</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w:t>
      </w:r>
      <w:r w:rsidRPr="002345DB">
        <w:rPr>
          <w:rFonts w:hAnsi="Times New Roman" w:cs="Times New Roman"/>
          <w:color w:val="000000"/>
          <w:sz w:val="24"/>
          <w:szCs w:val="24"/>
          <w:lang w:val="ru-RU"/>
        </w:rPr>
        <w:br/>
        <w:t>Выявление и развитие способностей воспитанников осуществляется в любых формах</w:t>
      </w:r>
      <w:r w:rsidRPr="002345DB">
        <w:rPr>
          <w:rFonts w:hAnsi="Times New Roman" w:cs="Times New Roman"/>
          <w:color w:val="000000"/>
          <w:sz w:val="24"/>
          <w:szCs w:val="24"/>
          <w:lang w:val="ru-RU"/>
        </w:rPr>
        <w:br/>
        <w:t xml:space="preserve">образовательного процесса. </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t>Воспитательно-образовательная деятельность с воспитанниками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а так, же осуществляется в процессе организации различных видов деятельности (игровая, коммуникативная, познавательно – исследовательская, восприятие художественной литературы и фольклора, самообслуживание и элементарный бытовой труд, конструирование, изобразительная, музыкальная, двигательная).</w:t>
      </w:r>
    </w:p>
    <w:p w:rsidR="002345DB" w:rsidRPr="002345DB" w:rsidRDefault="002345DB"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2345DB">
        <w:rPr>
          <w:rFonts w:hAnsi="Times New Roman" w:cs="Times New Roman"/>
          <w:color w:val="000000"/>
          <w:sz w:val="24"/>
          <w:szCs w:val="24"/>
          <w:lang w:val="ru-RU"/>
        </w:rPr>
        <w:t>Педагоги обеспечивают реализацию образовательной программы дошкольного образования на соответствующем уровне. Основная задача воспитателей при конструировании педагогического процесса направлена на то, чтобы наполнить повседневную жизнь обучающихся своей группы интересными делами, проблемами, идеями. Они включают каждого обучающегося в содержательную деятельность, способствуют реализации детских интересов и жизненной активности.</w:t>
      </w:r>
    </w:p>
    <w:p w:rsidR="00926959" w:rsidRPr="00FB0F24" w:rsidRDefault="004257FD">
      <w:pPr>
        <w:jc w:val="center"/>
        <w:rPr>
          <w:rFonts w:hAnsi="Times New Roman" w:cs="Times New Roman"/>
          <w:color w:val="000000"/>
          <w:sz w:val="24"/>
          <w:szCs w:val="24"/>
          <w:lang w:val="ru-RU"/>
        </w:rPr>
      </w:pPr>
      <w:r>
        <w:rPr>
          <w:rFonts w:hAnsi="Times New Roman" w:cs="Times New Roman"/>
          <w:b/>
          <w:bCs/>
          <w:color w:val="000000"/>
          <w:sz w:val="24"/>
          <w:szCs w:val="24"/>
        </w:rPr>
        <w:t>V</w:t>
      </w:r>
      <w:r w:rsidRPr="00FB0F24">
        <w:rPr>
          <w:rFonts w:hAnsi="Times New Roman" w:cs="Times New Roman"/>
          <w:b/>
          <w:bCs/>
          <w:color w:val="000000"/>
          <w:sz w:val="24"/>
          <w:szCs w:val="24"/>
          <w:lang w:val="ru-RU"/>
        </w:rPr>
        <w:t>. СОДЕРЖАНИЕ И КАЧЕСТВО ПОДГОТОВКИ ОБУЧАЮЩИХСЯ</w:t>
      </w:r>
    </w:p>
    <w:p w:rsidR="00926959" w:rsidRPr="00FB0F24" w:rsidRDefault="004257FD" w:rsidP="00CC46C9">
      <w:pPr>
        <w:spacing w:before="0" w:beforeAutospacing="0" w:after="0" w:afterAutospacing="0"/>
        <w:ind w:firstLine="720"/>
        <w:contextualSpacing/>
        <w:mirrorIndents/>
        <w:jc w:val="both"/>
        <w:rPr>
          <w:rFonts w:hAnsi="Times New Roman" w:cs="Times New Roman"/>
          <w:color w:val="000000"/>
          <w:sz w:val="24"/>
          <w:szCs w:val="24"/>
          <w:lang w:val="ru-RU"/>
        </w:rPr>
      </w:pPr>
      <w:r w:rsidRPr="00FB0F24">
        <w:rPr>
          <w:rFonts w:hAnsi="Times New Roman" w:cs="Times New Roman"/>
          <w:color w:val="000000"/>
          <w:sz w:val="24"/>
          <w:szCs w:val="24"/>
          <w:lang w:val="ru-RU"/>
        </w:rPr>
        <w:t>Проведен анализ успеваемости и качества знаний по итогам</w:t>
      </w:r>
      <w:r w:rsidR="00E8322A">
        <w:rPr>
          <w:rFonts w:hAnsi="Times New Roman" w:cs="Times New Roman"/>
          <w:color w:val="000000"/>
          <w:sz w:val="24"/>
          <w:szCs w:val="24"/>
          <w:lang w:val="ru-RU"/>
        </w:rPr>
        <w:t xml:space="preserve"> 2022/23</w:t>
      </w:r>
      <w:r>
        <w:rPr>
          <w:rFonts w:hAnsi="Times New Roman" w:cs="Times New Roman"/>
          <w:color w:val="000000"/>
          <w:sz w:val="24"/>
          <w:szCs w:val="24"/>
        </w:rPr>
        <w:t> </w:t>
      </w:r>
      <w:r w:rsidRPr="00FB0F24">
        <w:rPr>
          <w:rFonts w:hAnsi="Times New Roman" w:cs="Times New Roman"/>
          <w:color w:val="000000"/>
          <w:sz w:val="24"/>
          <w:szCs w:val="24"/>
          <w:lang w:val="ru-RU"/>
        </w:rPr>
        <w:t>учебного года.</w:t>
      </w:r>
      <w:r>
        <w:rPr>
          <w:rFonts w:hAnsi="Times New Roman" w:cs="Times New Roman"/>
          <w:color w:val="000000"/>
          <w:sz w:val="24"/>
          <w:szCs w:val="24"/>
        </w:rPr>
        <w:t> </w:t>
      </w:r>
      <w:r w:rsidRPr="00FB0F24">
        <w:rPr>
          <w:rFonts w:hAnsi="Times New Roman" w:cs="Times New Roman"/>
          <w:color w:val="000000"/>
          <w:sz w:val="24"/>
          <w:szCs w:val="24"/>
          <w:lang w:val="ru-RU"/>
        </w:rPr>
        <w:t>Статистические данные свидетельствуют об успешном освоении обучающимися основных образовательных программ.</w:t>
      </w:r>
    </w:p>
    <w:p w:rsidR="00CC46C9" w:rsidRDefault="00CC46C9">
      <w:pPr>
        <w:rPr>
          <w:rFonts w:hAnsi="Times New Roman" w:cs="Times New Roman"/>
          <w:b/>
          <w:bCs/>
          <w:color w:val="000000"/>
          <w:sz w:val="24"/>
          <w:szCs w:val="24"/>
          <w:lang w:val="ru-RU"/>
        </w:rPr>
      </w:pPr>
    </w:p>
    <w:p w:rsidR="00CC46C9" w:rsidRDefault="00CC46C9">
      <w:pPr>
        <w:rPr>
          <w:rFonts w:hAnsi="Times New Roman" w:cs="Times New Roman"/>
          <w:b/>
          <w:bCs/>
          <w:color w:val="000000"/>
          <w:sz w:val="24"/>
          <w:szCs w:val="24"/>
          <w:lang w:val="ru-RU"/>
        </w:rPr>
      </w:pPr>
    </w:p>
    <w:p w:rsidR="00926959" w:rsidRPr="007065FC" w:rsidRDefault="004257FD">
      <w:pPr>
        <w:rPr>
          <w:rFonts w:hAnsi="Times New Roman" w:cs="Times New Roman"/>
          <w:color w:val="000000"/>
          <w:sz w:val="24"/>
          <w:szCs w:val="24"/>
          <w:lang w:val="ru-RU"/>
        </w:rPr>
      </w:pPr>
      <w:r w:rsidRPr="007065FC">
        <w:rPr>
          <w:rFonts w:hAnsi="Times New Roman" w:cs="Times New Roman"/>
          <w:b/>
          <w:bCs/>
          <w:color w:val="000000"/>
          <w:sz w:val="24"/>
          <w:szCs w:val="24"/>
          <w:lang w:val="ru-RU"/>
        </w:rPr>
        <w:t>Таблица 5. Статистика показателей за 202</w:t>
      </w:r>
      <w:r w:rsidR="00E8322A">
        <w:rPr>
          <w:rFonts w:hAnsi="Times New Roman" w:cs="Times New Roman"/>
          <w:b/>
          <w:bCs/>
          <w:color w:val="000000"/>
          <w:sz w:val="24"/>
          <w:szCs w:val="24"/>
          <w:lang w:val="ru-RU"/>
        </w:rPr>
        <w:t>2/23</w:t>
      </w:r>
      <w:r>
        <w:rPr>
          <w:rFonts w:hAnsi="Times New Roman" w:cs="Times New Roman"/>
          <w:b/>
          <w:bCs/>
          <w:color w:val="000000"/>
          <w:sz w:val="24"/>
          <w:szCs w:val="24"/>
        </w:rPr>
        <w:t> </w:t>
      </w:r>
      <w:r w:rsidRPr="007065FC">
        <w:rPr>
          <w:rFonts w:hAnsi="Times New Roman" w:cs="Times New Roman"/>
          <w:b/>
          <w:bCs/>
          <w:color w:val="000000"/>
          <w:sz w:val="24"/>
          <w:szCs w:val="24"/>
          <w:lang w:val="ru-RU"/>
        </w:rPr>
        <w:t>год</w:t>
      </w:r>
    </w:p>
    <w:tbl>
      <w:tblPr>
        <w:tblW w:w="0" w:type="auto"/>
        <w:tblCellMar>
          <w:top w:w="15" w:type="dxa"/>
          <w:left w:w="15" w:type="dxa"/>
          <w:bottom w:w="15" w:type="dxa"/>
          <w:right w:w="15" w:type="dxa"/>
        </w:tblCellMar>
        <w:tblLook w:val="0600" w:firstRow="0" w:lastRow="0" w:firstColumn="0" w:lastColumn="0" w:noHBand="1" w:noVBand="1"/>
      </w:tblPr>
      <w:tblGrid>
        <w:gridCol w:w="795"/>
        <w:gridCol w:w="7289"/>
        <w:gridCol w:w="2353"/>
      </w:tblGrid>
      <w:tr w:rsidR="009269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4257FD">
            <w:pP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4257FD">
            <w:pPr>
              <w:rPr>
                <w:rFonts w:hAnsi="Times New Roman" w:cs="Times New Roman"/>
                <w:color w:val="000000"/>
                <w:sz w:val="24"/>
                <w:szCs w:val="24"/>
              </w:rPr>
            </w:pPr>
            <w:proofErr w:type="spellStart"/>
            <w:r>
              <w:rPr>
                <w:rFonts w:hAnsi="Times New Roman" w:cs="Times New Roman"/>
                <w:b/>
                <w:bCs/>
                <w:color w:val="000000"/>
                <w:sz w:val="24"/>
                <w:szCs w:val="24"/>
              </w:rPr>
              <w:t>Параметры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статистики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E8322A">
            <w:pPr>
              <w:rPr>
                <w:rFonts w:hAnsi="Times New Roman" w:cs="Times New Roman"/>
                <w:color w:val="000000"/>
                <w:sz w:val="24"/>
                <w:szCs w:val="24"/>
              </w:rPr>
            </w:pPr>
            <w:r>
              <w:rPr>
                <w:rFonts w:hAnsi="Times New Roman" w:cs="Times New Roman"/>
                <w:b/>
                <w:bCs/>
                <w:color w:val="000000"/>
                <w:sz w:val="24"/>
                <w:szCs w:val="24"/>
              </w:rPr>
              <w:t>2022/23</w:t>
            </w:r>
            <w:r w:rsidR="004257FD">
              <w:rPr>
                <w:rFonts w:hAnsi="Times New Roman" w:cs="Times New Roman"/>
                <w:b/>
                <w:bCs/>
                <w:color w:val="000000"/>
                <w:sz w:val="24"/>
                <w:szCs w:val="24"/>
              </w:rPr>
              <w:t> </w:t>
            </w:r>
            <w:proofErr w:type="spellStart"/>
            <w:r w:rsidR="004257FD">
              <w:rPr>
                <w:rFonts w:hAnsi="Times New Roman" w:cs="Times New Roman"/>
                <w:b/>
                <w:bCs/>
                <w:color w:val="000000"/>
                <w:sz w:val="24"/>
                <w:szCs w:val="24"/>
              </w:rPr>
              <w:t>учебный</w:t>
            </w:r>
            <w:proofErr w:type="spellEnd"/>
            <w:r w:rsidR="004257FD">
              <w:rPr>
                <w:rFonts w:hAnsi="Times New Roman" w:cs="Times New Roman"/>
                <w:b/>
                <w:bCs/>
                <w:color w:val="000000"/>
                <w:sz w:val="24"/>
                <w:szCs w:val="24"/>
              </w:rPr>
              <w:t xml:space="preserve"> </w:t>
            </w:r>
            <w:proofErr w:type="spellStart"/>
            <w:r w:rsidR="004257FD">
              <w:rPr>
                <w:rFonts w:hAnsi="Times New Roman" w:cs="Times New Roman"/>
                <w:b/>
                <w:bCs/>
                <w:color w:val="000000"/>
                <w:sz w:val="24"/>
                <w:szCs w:val="24"/>
              </w:rPr>
              <w:t>год</w:t>
            </w:r>
            <w:proofErr w:type="spellEnd"/>
          </w:p>
        </w:tc>
      </w:tr>
      <w:tr w:rsidR="0092695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4257FD">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Pr="00FB0F24" w:rsidRDefault="004257FD">
            <w:pPr>
              <w:rPr>
                <w:rFonts w:hAnsi="Times New Roman" w:cs="Times New Roman"/>
                <w:color w:val="000000"/>
                <w:sz w:val="24"/>
                <w:szCs w:val="24"/>
                <w:lang w:val="ru-RU"/>
              </w:rPr>
            </w:pPr>
            <w:r w:rsidRPr="00FB0F24">
              <w:rPr>
                <w:rFonts w:hAnsi="Times New Roman" w:cs="Times New Roman"/>
                <w:color w:val="000000"/>
                <w:sz w:val="24"/>
                <w:szCs w:val="24"/>
                <w:lang w:val="ru-RU"/>
              </w:rPr>
              <w:t>Количество детей, обучавшихся на конец учебного года,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Pr="00AD71BD" w:rsidRDefault="00AD71BD">
            <w:pPr>
              <w:rPr>
                <w:rFonts w:hAnsi="Times New Roman" w:cs="Times New Roman"/>
                <w:color w:val="000000"/>
                <w:sz w:val="24"/>
                <w:szCs w:val="24"/>
                <w:lang w:val="ru-RU"/>
              </w:rPr>
            </w:pPr>
            <w:r w:rsidRPr="00AD71BD">
              <w:rPr>
                <w:rFonts w:hAnsi="Times New Roman" w:cs="Times New Roman"/>
                <w:color w:val="000000"/>
                <w:sz w:val="24"/>
                <w:szCs w:val="24"/>
                <w:lang w:val="ru-RU"/>
              </w:rPr>
              <w:t>11</w:t>
            </w:r>
          </w:p>
        </w:tc>
      </w:tr>
      <w:tr w:rsidR="0092695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92695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4257FD">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начальная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Pr="00AD71BD" w:rsidRDefault="00AD71BD">
            <w:pPr>
              <w:rPr>
                <w:rFonts w:hAnsi="Times New Roman" w:cs="Times New Roman"/>
                <w:color w:val="000000"/>
                <w:sz w:val="24"/>
                <w:szCs w:val="24"/>
                <w:lang w:val="ru-RU"/>
              </w:rPr>
            </w:pPr>
            <w:r w:rsidRPr="00AD71BD">
              <w:rPr>
                <w:rFonts w:hAnsi="Times New Roman" w:cs="Times New Roman"/>
                <w:color w:val="000000"/>
                <w:sz w:val="24"/>
                <w:szCs w:val="24"/>
                <w:lang w:val="ru-RU"/>
              </w:rPr>
              <w:t>11</w:t>
            </w:r>
          </w:p>
        </w:tc>
      </w:tr>
      <w:tr w:rsidR="0092695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4257FD">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Pr="00FB0F24" w:rsidRDefault="004257FD">
            <w:pPr>
              <w:rPr>
                <w:rFonts w:hAnsi="Times New Roman" w:cs="Times New Roman"/>
                <w:color w:val="000000"/>
                <w:sz w:val="24"/>
                <w:szCs w:val="24"/>
                <w:lang w:val="ru-RU"/>
              </w:rPr>
            </w:pPr>
            <w:r w:rsidRPr="00FB0F24">
              <w:rPr>
                <w:rFonts w:hAnsi="Times New Roman" w:cs="Times New Roman"/>
                <w:color w:val="000000"/>
                <w:sz w:val="24"/>
                <w:szCs w:val="24"/>
                <w:lang w:val="ru-RU"/>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4257FD">
            <w:pPr>
              <w:rPr>
                <w:rFonts w:hAnsi="Times New Roman" w:cs="Times New Roman"/>
                <w:color w:val="000000"/>
                <w:sz w:val="24"/>
                <w:szCs w:val="24"/>
              </w:rPr>
            </w:pPr>
            <w:r>
              <w:rPr>
                <w:rFonts w:hAnsi="Times New Roman" w:cs="Times New Roman"/>
                <w:color w:val="000000"/>
                <w:sz w:val="24"/>
                <w:szCs w:val="24"/>
              </w:rPr>
              <w:t>–</w:t>
            </w:r>
          </w:p>
        </w:tc>
      </w:tr>
      <w:tr w:rsidR="0092695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92695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4257FD">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начальная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26959" w:rsidRDefault="004257FD">
            <w:pPr>
              <w:rPr>
                <w:rFonts w:hAnsi="Times New Roman" w:cs="Times New Roman"/>
                <w:color w:val="000000"/>
                <w:sz w:val="24"/>
                <w:szCs w:val="24"/>
              </w:rPr>
            </w:pPr>
            <w:r>
              <w:rPr>
                <w:rFonts w:hAnsi="Times New Roman" w:cs="Times New Roman"/>
                <w:color w:val="000000"/>
                <w:sz w:val="24"/>
                <w:szCs w:val="24"/>
              </w:rPr>
              <w:t>–</w:t>
            </w:r>
          </w:p>
        </w:tc>
      </w:tr>
    </w:tbl>
    <w:p w:rsidR="00926959" w:rsidRPr="00FB0F24" w:rsidRDefault="004257FD">
      <w:pPr>
        <w:rPr>
          <w:rFonts w:hAnsi="Times New Roman" w:cs="Times New Roman"/>
          <w:color w:val="000000"/>
          <w:sz w:val="24"/>
          <w:szCs w:val="24"/>
          <w:lang w:val="ru-RU"/>
        </w:rPr>
      </w:pPr>
      <w:r w:rsidRPr="00FB0F24">
        <w:rPr>
          <w:rFonts w:hAnsi="Times New Roman"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w:t>
      </w:r>
      <w:r w:rsidR="003E3EA0">
        <w:rPr>
          <w:rFonts w:hAnsi="Times New Roman" w:cs="Times New Roman"/>
          <w:color w:val="000000"/>
          <w:sz w:val="24"/>
          <w:szCs w:val="24"/>
          <w:lang w:val="ru-RU"/>
        </w:rPr>
        <w:t>.</w:t>
      </w:r>
    </w:p>
    <w:p w:rsidR="00926959" w:rsidRPr="00FB0F24" w:rsidRDefault="004257FD">
      <w:pPr>
        <w:jc w:val="center"/>
        <w:rPr>
          <w:rFonts w:hAnsi="Times New Roman" w:cs="Times New Roman"/>
          <w:color w:val="000000"/>
          <w:sz w:val="24"/>
          <w:szCs w:val="24"/>
          <w:lang w:val="ru-RU"/>
        </w:rPr>
      </w:pPr>
      <w:r w:rsidRPr="00FB0F24">
        <w:rPr>
          <w:rFonts w:hAnsi="Times New Roman" w:cs="Times New Roman"/>
          <w:b/>
          <w:bCs/>
          <w:color w:val="000000"/>
          <w:sz w:val="24"/>
          <w:szCs w:val="24"/>
          <w:lang w:val="ru-RU"/>
        </w:rPr>
        <w:t>Краткий анализ динамики результатов успеваемости и качества знаний</w:t>
      </w:r>
    </w:p>
    <w:p w:rsidR="00926959" w:rsidRDefault="004257FD">
      <w:pPr>
        <w:rPr>
          <w:rFonts w:hAnsi="Times New Roman" w:cs="Times New Roman"/>
          <w:color w:val="000000"/>
          <w:sz w:val="24"/>
          <w:szCs w:val="24"/>
        </w:rPr>
      </w:pPr>
      <w:r w:rsidRPr="00FB0F24">
        <w:rPr>
          <w:rFonts w:hAnsi="Times New Roman" w:cs="Times New Roman"/>
          <w:b/>
          <w:bCs/>
          <w:color w:val="000000"/>
          <w:sz w:val="24"/>
          <w:szCs w:val="24"/>
          <w:lang w:val="ru-RU"/>
        </w:rPr>
        <w:t xml:space="preserve">Таблица 6. Результаты освоения учащимися программы начального общего образования по показателю </w:t>
      </w:r>
      <w:r>
        <w:rPr>
          <w:rFonts w:hAnsi="Times New Roman" w:cs="Times New Roman"/>
          <w:b/>
          <w:bCs/>
          <w:color w:val="000000"/>
          <w:sz w:val="24"/>
          <w:szCs w:val="24"/>
        </w:rPr>
        <w:t>«</w:t>
      </w:r>
      <w:proofErr w:type="spellStart"/>
      <w:r>
        <w:rPr>
          <w:rFonts w:hAnsi="Times New Roman" w:cs="Times New Roman"/>
          <w:b/>
          <w:bCs/>
          <w:color w:val="000000"/>
          <w:sz w:val="24"/>
          <w:szCs w:val="24"/>
        </w:rPr>
        <w:t>успеваемость</w:t>
      </w:r>
      <w:proofErr w:type="spellEnd"/>
      <w:r>
        <w:rPr>
          <w:rFonts w:hAnsi="Times New Roman" w:cs="Times New Roman"/>
          <w:b/>
          <w:bCs/>
          <w:color w:val="000000"/>
          <w:sz w:val="24"/>
          <w:szCs w:val="24"/>
        </w:rPr>
        <w:t>» в</w:t>
      </w:r>
      <w:r w:rsidR="00E8322A">
        <w:rPr>
          <w:rFonts w:hAnsi="Times New Roman" w:cs="Times New Roman"/>
          <w:b/>
          <w:bCs/>
          <w:color w:val="000000"/>
          <w:sz w:val="24"/>
          <w:szCs w:val="24"/>
        </w:rPr>
        <w:t xml:space="preserve"> 2023</w:t>
      </w:r>
      <w:r>
        <w:rPr>
          <w:rFonts w:hAnsi="Times New Roman" w:cs="Times New Roman"/>
          <w:b/>
          <w:bCs/>
          <w:color w:val="000000"/>
          <w:sz w:val="24"/>
          <w:szCs w:val="24"/>
        </w:rPr>
        <w:t> </w:t>
      </w:r>
      <w:proofErr w:type="spellStart"/>
      <w:r>
        <w:rPr>
          <w:rFonts w:hAnsi="Times New Roman" w:cs="Times New Roman"/>
          <w:b/>
          <w:bCs/>
          <w:color w:val="000000"/>
          <w:sz w:val="24"/>
          <w:szCs w:val="24"/>
        </w:rPr>
        <w:t>году</w:t>
      </w:r>
      <w:proofErr w:type="spellEnd"/>
    </w:p>
    <w:tbl>
      <w:tblPr>
        <w:tblW w:w="0" w:type="auto"/>
        <w:tblLayout w:type="fixed"/>
        <w:tblCellMar>
          <w:top w:w="15" w:type="dxa"/>
          <w:left w:w="15" w:type="dxa"/>
          <w:bottom w:w="15" w:type="dxa"/>
          <w:right w:w="15" w:type="dxa"/>
        </w:tblCellMar>
        <w:tblLook w:val="0600" w:firstRow="0" w:lastRow="0" w:firstColumn="0" w:lastColumn="0" w:noHBand="1" w:noVBand="1"/>
      </w:tblPr>
      <w:tblGrid>
        <w:gridCol w:w="932"/>
        <w:gridCol w:w="1144"/>
        <w:gridCol w:w="1324"/>
        <w:gridCol w:w="600"/>
        <w:gridCol w:w="1534"/>
        <w:gridCol w:w="583"/>
        <w:gridCol w:w="1163"/>
        <w:gridCol w:w="581"/>
        <w:gridCol w:w="788"/>
        <w:gridCol w:w="416"/>
        <w:gridCol w:w="1330"/>
        <w:gridCol w:w="416"/>
        <w:gridCol w:w="1330"/>
        <w:gridCol w:w="416"/>
      </w:tblGrid>
      <w:tr w:rsidR="00926959" w:rsidRPr="00CE165E" w:rsidTr="00CE165E">
        <w:trPr>
          <w:trHeight w:val="505"/>
        </w:trPr>
        <w:tc>
          <w:tcPr>
            <w:tcW w:w="93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b/>
                <w:bCs/>
                <w:color w:val="000000"/>
                <w:sz w:val="18"/>
                <w:szCs w:val="18"/>
              </w:rPr>
              <w:t>Классы</w:t>
            </w:r>
            <w:proofErr w:type="spellEnd"/>
          </w:p>
        </w:tc>
        <w:tc>
          <w:tcPr>
            <w:tcW w:w="11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b/>
                <w:bCs/>
                <w:color w:val="000000"/>
                <w:sz w:val="18"/>
                <w:szCs w:val="18"/>
              </w:rPr>
              <w:t>Всего</w:t>
            </w:r>
            <w:proofErr w:type="spellEnd"/>
            <w:r w:rsidRPr="00CE165E">
              <w:rPr>
                <w:rFonts w:hAnsi="Times New Roman" w:cs="Times New Roman"/>
                <w:b/>
                <w:bCs/>
                <w:color w:val="000000"/>
                <w:sz w:val="18"/>
                <w:szCs w:val="18"/>
              </w:rPr>
              <w:t xml:space="preserve"> </w:t>
            </w:r>
            <w:proofErr w:type="spellStart"/>
            <w:r w:rsidRPr="00CE165E">
              <w:rPr>
                <w:rFonts w:hAnsi="Times New Roman" w:cs="Times New Roman"/>
                <w:b/>
                <w:bCs/>
                <w:color w:val="000000"/>
                <w:sz w:val="18"/>
                <w:szCs w:val="18"/>
              </w:rPr>
              <w:t>учащихся</w:t>
            </w:r>
            <w:proofErr w:type="spellEnd"/>
          </w:p>
        </w:tc>
        <w:tc>
          <w:tcPr>
            <w:tcW w:w="192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b/>
                <w:bCs/>
                <w:color w:val="000000"/>
                <w:sz w:val="18"/>
                <w:szCs w:val="18"/>
              </w:rPr>
              <w:t>Из</w:t>
            </w:r>
            <w:proofErr w:type="spellEnd"/>
            <w:r w:rsidRPr="00CE165E">
              <w:rPr>
                <w:rFonts w:hAnsi="Times New Roman" w:cs="Times New Roman"/>
                <w:b/>
                <w:bCs/>
                <w:color w:val="000000"/>
                <w:sz w:val="18"/>
                <w:szCs w:val="18"/>
              </w:rPr>
              <w:t xml:space="preserve"> </w:t>
            </w:r>
            <w:proofErr w:type="spellStart"/>
            <w:r w:rsidRPr="00CE165E">
              <w:rPr>
                <w:rFonts w:hAnsi="Times New Roman" w:cs="Times New Roman"/>
                <w:b/>
                <w:bCs/>
                <w:color w:val="000000"/>
                <w:sz w:val="18"/>
                <w:szCs w:val="18"/>
              </w:rPr>
              <w:t>них</w:t>
            </w:r>
            <w:proofErr w:type="spellEnd"/>
            <w:r w:rsidRPr="00CE165E">
              <w:rPr>
                <w:rFonts w:hAnsi="Times New Roman" w:cs="Times New Roman"/>
                <w:b/>
                <w:bCs/>
                <w:color w:val="000000"/>
                <w:sz w:val="18"/>
                <w:szCs w:val="18"/>
              </w:rPr>
              <w:t xml:space="preserve"> </w:t>
            </w:r>
            <w:proofErr w:type="spellStart"/>
            <w:r w:rsidRPr="00CE165E">
              <w:rPr>
                <w:rFonts w:hAnsi="Times New Roman" w:cs="Times New Roman"/>
                <w:b/>
                <w:bCs/>
                <w:color w:val="000000"/>
                <w:sz w:val="18"/>
                <w:szCs w:val="18"/>
              </w:rPr>
              <w:t>успевают</w:t>
            </w:r>
            <w:proofErr w:type="spellEnd"/>
          </w:p>
        </w:tc>
        <w:tc>
          <w:tcPr>
            <w:tcW w:w="386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b/>
                <w:bCs/>
                <w:color w:val="000000"/>
                <w:sz w:val="18"/>
                <w:szCs w:val="18"/>
              </w:rPr>
              <w:t>Окончили</w:t>
            </w:r>
            <w:proofErr w:type="spellEnd"/>
            <w:r w:rsidRPr="00CE165E">
              <w:rPr>
                <w:rFonts w:hAnsi="Times New Roman" w:cs="Times New Roman"/>
                <w:b/>
                <w:bCs/>
                <w:color w:val="000000"/>
                <w:sz w:val="18"/>
                <w:szCs w:val="18"/>
              </w:rPr>
              <w:t xml:space="preserve"> </w:t>
            </w:r>
            <w:proofErr w:type="spellStart"/>
            <w:r w:rsidRPr="00CE165E">
              <w:rPr>
                <w:rFonts w:hAnsi="Times New Roman" w:cs="Times New Roman"/>
                <w:b/>
                <w:bCs/>
                <w:color w:val="000000"/>
                <w:sz w:val="18"/>
                <w:szCs w:val="18"/>
              </w:rPr>
              <w:t>год</w:t>
            </w:r>
            <w:proofErr w:type="spellEnd"/>
          </w:p>
        </w:tc>
        <w:tc>
          <w:tcPr>
            <w:tcW w:w="295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b/>
                <w:bCs/>
                <w:color w:val="000000"/>
                <w:sz w:val="18"/>
                <w:szCs w:val="18"/>
              </w:rPr>
              <w:t>Не</w:t>
            </w:r>
            <w:proofErr w:type="spellEnd"/>
            <w:r w:rsidRPr="00CE165E">
              <w:rPr>
                <w:rFonts w:hAnsi="Times New Roman" w:cs="Times New Roman"/>
                <w:b/>
                <w:bCs/>
                <w:color w:val="000000"/>
                <w:sz w:val="18"/>
                <w:szCs w:val="18"/>
              </w:rPr>
              <w:t xml:space="preserve"> </w:t>
            </w:r>
            <w:proofErr w:type="spellStart"/>
            <w:r w:rsidRPr="00CE165E">
              <w:rPr>
                <w:rFonts w:hAnsi="Times New Roman" w:cs="Times New Roman"/>
                <w:b/>
                <w:bCs/>
                <w:color w:val="000000"/>
                <w:sz w:val="18"/>
                <w:szCs w:val="18"/>
              </w:rPr>
              <w:t>успевают</w:t>
            </w:r>
            <w:proofErr w:type="spellEnd"/>
          </w:p>
        </w:tc>
        <w:tc>
          <w:tcPr>
            <w:tcW w:w="174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b/>
                <w:bCs/>
                <w:color w:val="000000"/>
                <w:sz w:val="18"/>
                <w:szCs w:val="18"/>
              </w:rPr>
              <w:t>Переведены</w:t>
            </w:r>
            <w:proofErr w:type="spellEnd"/>
            <w:r w:rsidRPr="00CE165E">
              <w:rPr>
                <w:rFonts w:hAnsi="Times New Roman" w:cs="Times New Roman"/>
                <w:b/>
                <w:bCs/>
                <w:color w:val="000000"/>
                <w:sz w:val="18"/>
                <w:szCs w:val="18"/>
              </w:rPr>
              <w:t xml:space="preserve"> </w:t>
            </w:r>
            <w:proofErr w:type="spellStart"/>
            <w:r w:rsidRPr="00CE165E">
              <w:rPr>
                <w:rFonts w:hAnsi="Times New Roman" w:cs="Times New Roman"/>
                <w:b/>
                <w:bCs/>
                <w:color w:val="000000"/>
                <w:sz w:val="18"/>
                <w:szCs w:val="18"/>
              </w:rPr>
              <w:t>условно</w:t>
            </w:r>
            <w:proofErr w:type="spellEnd"/>
          </w:p>
        </w:tc>
      </w:tr>
      <w:tr w:rsidR="00926959" w:rsidRPr="00CE165E" w:rsidTr="00CE165E">
        <w:trPr>
          <w:trHeight w:val="152"/>
        </w:trPr>
        <w:tc>
          <w:tcPr>
            <w:tcW w:w="9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926959">
            <w:pPr>
              <w:ind w:left="75" w:right="75"/>
              <w:rPr>
                <w:rFonts w:hAnsi="Times New Roman" w:cs="Times New Roman"/>
                <w:color w:val="000000"/>
                <w:sz w:val="18"/>
                <w:szCs w:val="18"/>
              </w:rPr>
            </w:pPr>
          </w:p>
        </w:tc>
        <w:tc>
          <w:tcPr>
            <w:tcW w:w="11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926959">
            <w:pPr>
              <w:ind w:left="75" w:right="75"/>
              <w:rPr>
                <w:rFonts w:hAnsi="Times New Roman" w:cs="Times New Roman"/>
                <w:color w:val="000000"/>
                <w:sz w:val="18"/>
                <w:szCs w:val="18"/>
              </w:rPr>
            </w:pPr>
          </w:p>
        </w:tc>
        <w:tc>
          <w:tcPr>
            <w:tcW w:w="192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926959">
            <w:pPr>
              <w:ind w:left="75" w:right="75"/>
              <w:rPr>
                <w:rFonts w:hAnsi="Times New Roman" w:cs="Times New Roman"/>
                <w:color w:val="000000"/>
                <w:sz w:val="18"/>
                <w:szCs w:val="18"/>
              </w:rPr>
            </w:pPr>
          </w:p>
        </w:tc>
        <w:tc>
          <w:tcPr>
            <w:tcW w:w="21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b/>
                <w:bCs/>
                <w:color w:val="000000"/>
                <w:sz w:val="18"/>
                <w:szCs w:val="18"/>
              </w:rPr>
              <w:t>Всего</w:t>
            </w:r>
            <w:proofErr w:type="spellEnd"/>
          </w:p>
        </w:tc>
        <w:tc>
          <w:tcPr>
            <w:tcW w:w="294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926959">
            <w:pPr>
              <w:ind w:left="75" w:right="75"/>
              <w:rPr>
                <w:rFonts w:hAnsi="Times New Roman" w:cs="Times New Roman"/>
                <w:color w:val="000000"/>
                <w:sz w:val="18"/>
                <w:szCs w:val="18"/>
              </w:rPr>
            </w:pPr>
          </w:p>
        </w:tc>
        <w:tc>
          <w:tcPr>
            <w:tcW w:w="174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926959">
            <w:pPr>
              <w:ind w:left="75" w:right="75"/>
              <w:rPr>
                <w:rFonts w:hAnsi="Times New Roman" w:cs="Times New Roman"/>
                <w:color w:val="000000"/>
                <w:sz w:val="18"/>
                <w:szCs w:val="18"/>
              </w:rPr>
            </w:pPr>
          </w:p>
        </w:tc>
        <w:tc>
          <w:tcPr>
            <w:tcW w:w="174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b/>
                <w:bCs/>
                <w:color w:val="000000"/>
                <w:sz w:val="18"/>
                <w:szCs w:val="18"/>
              </w:rPr>
              <w:t>Из</w:t>
            </w:r>
            <w:proofErr w:type="spellEnd"/>
            <w:r w:rsidRPr="00CE165E">
              <w:rPr>
                <w:rFonts w:hAnsi="Times New Roman" w:cs="Times New Roman"/>
                <w:b/>
                <w:bCs/>
                <w:color w:val="000000"/>
                <w:sz w:val="18"/>
                <w:szCs w:val="18"/>
              </w:rPr>
              <w:t xml:space="preserve"> </w:t>
            </w:r>
            <w:proofErr w:type="spellStart"/>
            <w:r w:rsidRPr="00CE165E">
              <w:rPr>
                <w:rFonts w:hAnsi="Times New Roman" w:cs="Times New Roman"/>
                <w:b/>
                <w:bCs/>
                <w:color w:val="000000"/>
                <w:sz w:val="18"/>
                <w:szCs w:val="18"/>
              </w:rPr>
              <w:t>них</w:t>
            </w:r>
            <w:proofErr w:type="spellEnd"/>
            <w:r w:rsidRPr="00CE165E">
              <w:rPr>
                <w:rFonts w:hAnsi="Times New Roman" w:cs="Times New Roman"/>
                <w:b/>
                <w:bCs/>
                <w:color w:val="000000"/>
                <w:sz w:val="18"/>
                <w:szCs w:val="18"/>
              </w:rPr>
              <w:t xml:space="preserve"> н/а</w:t>
            </w:r>
          </w:p>
        </w:tc>
      </w:tr>
      <w:tr w:rsidR="00926959" w:rsidRPr="00CE165E" w:rsidTr="00CE165E">
        <w:trPr>
          <w:trHeight w:val="152"/>
        </w:trPr>
        <w:tc>
          <w:tcPr>
            <w:tcW w:w="9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926959">
            <w:pPr>
              <w:ind w:left="75" w:right="75"/>
              <w:rPr>
                <w:rFonts w:hAnsi="Times New Roman" w:cs="Times New Roman"/>
                <w:color w:val="000000"/>
                <w:sz w:val="18"/>
                <w:szCs w:val="18"/>
              </w:rPr>
            </w:pPr>
          </w:p>
        </w:tc>
        <w:tc>
          <w:tcPr>
            <w:tcW w:w="11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926959">
            <w:pPr>
              <w:ind w:left="75" w:right="75"/>
              <w:rPr>
                <w:rFonts w:hAnsi="Times New Roman" w:cs="Times New Roman"/>
                <w:color w:val="000000"/>
                <w:sz w:val="18"/>
                <w:szCs w:val="18"/>
              </w:rPr>
            </w:pP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b/>
                <w:bCs/>
                <w:color w:val="000000"/>
                <w:sz w:val="18"/>
                <w:szCs w:val="18"/>
              </w:rPr>
              <w:t>Количество</w:t>
            </w:r>
            <w:proofErr w:type="spellEnd"/>
          </w:p>
        </w:tc>
        <w:tc>
          <w:tcPr>
            <w:tcW w:w="5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b/>
                <w:bCs/>
                <w:color w:val="000000"/>
                <w:sz w:val="18"/>
                <w:szCs w:val="18"/>
              </w:rPr>
              <w:t>%</w:t>
            </w:r>
          </w:p>
        </w:tc>
        <w:tc>
          <w:tcPr>
            <w:tcW w:w="1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b/>
                <w:bCs/>
                <w:color w:val="000000"/>
                <w:sz w:val="18"/>
                <w:szCs w:val="18"/>
              </w:rPr>
              <w:t xml:space="preserve">с </w:t>
            </w:r>
            <w:proofErr w:type="spellStart"/>
            <w:r w:rsidRPr="00CE165E">
              <w:rPr>
                <w:rFonts w:hAnsi="Times New Roman" w:cs="Times New Roman"/>
                <w:b/>
                <w:bCs/>
                <w:color w:val="000000"/>
                <w:sz w:val="18"/>
                <w:szCs w:val="18"/>
              </w:rPr>
              <w:t>отметками</w:t>
            </w:r>
            <w:proofErr w:type="spellEnd"/>
            <w:r w:rsidRPr="00CE165E">
              <w:rPr>
                <w:rFonts w:hAnsi="Times New Roman" w:cs="Times New Roman"/>
                <w:b/>
                <w:bCs/>
                <w:color w:val="000000"/>
                <w:sz w:val="18"/>
                <w:szCs w:val="18"/>
              </w:rPr>
              <w:t xml:space="preserve"> «4» и «5»</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b/>
                <w:bCs/>
                <w:color w:val="000000"/>
                <w:sz w:val="18"/>
                <w:szCs w:val="18"/>
              </w:rPr>
              <w:t>%</w:t>
            </w:r>
          </w:p>
        </w:tc>
        <w:tc>
          <w:tcPr>
            <w:tcW w:w="1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b/>
                <w:bCs/>
                <w:color w:val="000000"/>
                <w:sz w:val="18"/>
                <w:szCs w:val="18"/>
              </w:rPr>
              <w:t xml:space="preserve">с </w:t>
            </w:r>
            <w:proofErr w:type="spellStart"/>
            <w:r w:rsidRPr="00CE165E">
              <w:rPr>
                <w:rFonts w:hAnsi="Times New Roman" w:cs="Times New Roman"/>
                <w:b/>
                <w:bCs/>
                <w:color w:val="000000"/>
                <w:sz w:val="18"/>
                <w:szCs w:val="18"/>
              </w:rPr>
              <w:t>отметками</w:t>
            </w:r>
            <w:proofErr w:type="spellEnd"/>
            <w:r w:rsidRPr="00CE165E">
              <w:rPr>
                <w:rFonts w:hAnsi="Times New Roman" w:cs="Times New Roman"/>
                <w:b/>
                <w:bCs/>
                <w:color w:val="000000"/>
                <w:sz w:val="18"/>
                <w:szCs w:val="18"/>
              </w:rPr>
              <w:t xml:space="preserve"> «5»</w:t>
            </w:r>
          </w:p>
        </w:tc>
        <w:tc>
          <w:tcPr>
            <w:tcW w:w="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b/>
                <w:bCs/>
                <w:color w:val="000000"/>
                <w:sz w:val="18"/>
                <w:szCs w:val="18"/>
              </w:rPr>
              <w:t>%</w:t>
            </w:r>
          </w:p>
        </w:tc>
        <w:tc>
          <w:tcPr>
            <w:tcW w:w="7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b/>
                <w:bCs/>
                <w:color w:val="000000"/>
                <w:sz w:val="18"/>
                <w:szCs w:val="18"/>
              </w:rPr>
              <w:t>Количество</w:t>
            </w:r>
            <w:proofErr w:type="spellEnd"/>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b/>
                <w:bCs/>
                <w:color w:val="000000"/>
                <w:sz w:val="18"/>
                <w:szCs w:val="18"/>
              </w:rPr>
              <w:t>%</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b/>
                <w:bCs/>
                <w:color w:val="000000"/>
                <w:sz w:val="18"/>
                <w:szCs w:val="18"/>
              </w:rPr>
              <w:t>Количество</w:t>
            </w:r>
            <w:proofErr w:type="spellEnd"/>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b/>
                <w:bCs/>
                <w:color w:val="000000"/>
                <w:sz w:val="18"/>
                <w:szCs w:val="18"/>
              </w:rPr>
              <w:t>%</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b/>
                <w:bCs/>
                <w:color w:val="000000"/>
                <w:sz w:val="18"/>
                <w:szCs w:val="18"/>
              </w:rPr>
              <w:t>Количество</w:t>
            </w:r>
            <w:proofErr w:type="spellEnd"/>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b/>
                <w:bCs/>
                <w:color w:val="000000"/>
                <w:sz w:val="18"/>
                <w:szCs w:val="18"/>
              </w:rPr>
              <w:t>%</w:t>
            </w:r>
          </w:p>
        </w:tc>
      </w:tr>
      <w:tr w:rsidR="00926959" w:rsidRPr="00CE165E" w:rsidTr="00CE165E">
        <w:trPr>
          <w:trHeight w:val="221"/>
        </w:trPr>
        <w:tc>
          <w:tcPr>
            <w:tcW w:w="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AD71BD">
            <w:pPr>
              <w:rPr>
                <w:rFonts w:hAnsi="Times New Roman" w:cs="Times New Roman"/>
                <w:color w:val="000000"/>
                <w:sz w:val="18"/>
                <w:szCs w:val="18"/>
                <w:lang w:val="ru-RU"/>
              </w:rPr>
            </w:pPr>
            <w:r w:rsidRPr="00CE165E">
              <w:rPr>
                <w:rFonts w:hAnsi="Times New Roman" w:cs="Times New Roman"/>
                <w:color w:val="000000"/>
                <w:sz w:val="18"/>
                <w:szCs w:val="18"/>
                <w:lang w:val="ru-RU"/>
              </w:rPr>
              <w:t>1</w:t>
            </w:r>
          </w:p>
        </w:tc>
        <w:tc>
          <w:tcPr>
            <w:tcW w:w="11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3E3EA0">
            <w:pPr>
              <w:rPr>
                <w:rFonts w:hAnsi="Times New Roman" w:cs="Times New Roman"/>
                <w:color w:val="000000"/>
                <w:sz w:val="18"/>
                <w:szCs w:val="18"/>
                <w:lang w:val="ru-RU"/>
              </w:rPr>
            </w:pPr>
            <w:r w:rsidRPr="00CE165E">
              <w:rPr>
                <w:rFonts w:hAnsi="Times New Roman" w:cs="Times New Roman"/>
                <w:color w:val="000000"/>
                <w:sz w:val="18"/>
                <w:szCs w:val="18"/>
                <w:lang w:val="ru-RU"/>
              </w:rPr>
              <w:t>5</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3E3EA0">
            <w:pPr>
              <w:rPr>
                <w:rFonts w:hAnsi="Times New Roman" w:cs="Times New Roman"/>
                <w:color w:val="000000"/>
                <w:sz w:val="18"/>
                <w:szCs w:val="18"/>
                <w:lang w:val="ru-RU"/>
              </w:rPr>
            </w:pPr>
            <w:r w:rsidRPr="00CE165E">
              <w:rPr>
                <w:rFonts w:hAnsi="Times New Roman" w:cs="Times New Roman"/>
                <w:color w:val="000000"/>
                <w:sz w:val="18"/>
                <w:szCs w:val="18"/>
                <w:lang w:val="ru-RU"/>
              </w:rPr>
              <w:t>5</w:t>
            </w:r>
          </w:p>
        </w:tc>
        <w:tc>
          <w:tcPr>
            <w:tcW w:w="5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100</w:t>
            </w:r>
          </w:p>
        </w:tc>
        <w:tc>
          <w:tcPr>
            <w:tcW w:w="1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AD71BD">
            <w:pPr>
              <w:rPr>
                <w:rFonts w:hAnsi="Times New Roman" w:cs="Times New Roman"/>
                <w:color w:val="000000"/>
                <w:sz w:val="18"/>
                <w:szCs w:val="18"/>
                <w:lang w:val="ru-RU"/>
              </w:rPr>
            </w:pPr>
            <w:r w:rsidRPr="00CE165E">
              <w:rPr>
                <w:rFonts w:hAnsi="Times New Roman" w:cs="Times New Roman"/>
                <w:color w:val="000000"/>
                <w:sz w:val="18"/>
                <w:szCs w:val="18"/>
                <w:lang w:val="ru-RU"/>
              </w:rPr>
              <w:t>б/о</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744F2E">
            <w:pPr>
              <w:rPr>
                <w:rFonts w:hAnsi="Times New Roman" w:cs="Times New Roman"/>
                <w:color w:val="000000"/>
                <w:sz w:val="18"/>
                <w:szCs w:val="18"/>
                <w:lang w:val="ru-RU"/>
              </w:rPr>
            </w:pPr>
            <w:r w:rsidRPr="00CE165E">
              <w:rPr>
                <w:rFonts w:hAnsi="Times New Roman" w:cs="Times New Roman"/>
                <w:color w:val="000000"/>
                <w:sz w:val="18"/>
                <w:szCs w:val="18"/>
                <w:lang w:val="ru-RU"/>
              </w:rPr>
              <w:t>б/о</w:t>
            </w:r>
          </w:p>
        </w:tc>
        <w:tc>
          <w:tcPr>
            <w:tcW w:w="1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744F2E">
            <w:pPr>
              <w:rPr>
                <w:rFonts w:hAnsi="Times New Roman" w:cs="Times New Roman"/>
                <w:color w:val="000000"/>
                <w:sz w:val="18"/>
                <w:szCs w:val="18"/>
                <w:lang w:val="ru-RU"/>
              </w:rPr>
            </w:pPr>
            <w:r w:rsidRPr="00CE165E">
              <w:rPr>
                <w:rFonts w:hAnsi="Times New Roman" w:cs="Times New Roman"/>
                <w:color w:val="000000"/>
                <w:sz w:val="18"/>
                <w:szCs w:val="18"/>
                <w:lang w:val="ru-RU"/>
              </w:rPr>
              <w:t>б/о</w:t>
            </w:r>
          </w:p>
        </w:tc>
        <w:tc>
          <w:tcPr>
            <w:tcW w:w="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744F2E">
            <w:pPr>
              <w:rPr>
                <w:rFonts w:hAnsi="Times New Roman" w:cs="Times New Roman"/>
                <w:color w:val="000000"/>
                <w:sz w:val="18"/>
                <w:szCs w:val="18"/>
                <w:lang w:val="ru-RU"/>
              </w:rPr>
            </w:pPr>
            <w:r w:rsidRPr="00CE165E">
              <w:rPr>
                <w:rFonts w:hAnsi="Times New Roman" w:cs="Times New Roman"/>
                <w:color w:val="000000"/>
                <w:sz w:val="18"/>
                <w:szCs w:val="18"/>
                <w:lang w:val="ru-RU"/>
              </w:rPr>
              <w:t>б/о</w:t>
            </w:r>
          </w:p>
        </w:tc>
        <w:tc>
          <w:tcPr>
            <w:tcW w:w="7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r>
      <w:tr w:rsidR="00926959" w:rsidRPr="00CE165E" w:rsidTr="00CE165E">
        <w:trPr>
          <w:trHeight w:val="442"/>
        </w:trPr>
        <w:tc>
          <w:tcPr>
            <w:tcW w:w="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3</w:t>
            </w:r>
          </w:p>
        </w:tc>
        <w:tc>
          <w:tcPr>
            <w:tcW w:w="11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3E3EA0">
            <w:pPr>
              <w:rPr>
                <w:rFonts w:hAnsi="Times New Roman" w:cs="Times New Roman"/>
                <w:color w:val="000000"/>
                <w:sz w:val="18"/>
                <w:szCs w:val="18"/>
                <w:lang w:val="ru-RU"/>
              </w:rPr>
            </w:pPr>
            <w:r w:rsidRPr="00CE165E">
              <w:rPr>
                <w:rFonts w:hAnsi="Times New Roman" w:cs="Times New Roman"/>
                <w:color w:val="000000"/>
                <w:sz w:val="18"/>
                <w:szCs w:val="18"/>
                <w:lang w:val="ru-RU"/>
              </w:rPr>
              <w:t>3</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3E3EA0">
            <w:pPr>
              <w:rPr>
                <w:rFonts w:hAnsi="Times New Roman" w:cs="Times New Roman"/>
                <w:color w:val="000000"/>
                <w:sz w:val="18"/>
                <w:szCs w:val="18"/>
                <w:lang w:val="ru-RU"/>
              </w:rPr>
            </w:pPr>
            <w:r w:rsidRPr="00CE165E">
              <w:rPr>
                <w:rFonts w:hAnsi="Times New Roman" w:cs="Times New Roman"/>
                <w:color w:val="000000"/>
                <w:sz w:val="18"/>
                <w:szCs w:val="18"/>
                <w:lang w:val="ru-RU"/>
              </w:rPr>
              <w:t>3</w:t>
            </w:r>
          </w:p>
        </w:tc>
        <w:tc>
          <w:tcPr>
            <w:tcW w:w="5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100</w:t>
            </w:r>
          </w:p>
        </w:tc>
        <w:tc>
          <w:tcPr>
            <w:tcW w:w="1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744F2E">
            <w:pPr>
              <w:rPr>
                <w:rFonts w:hAnsi="Times New Roman" w:cs="Times New Roman"/>
                <w:color w:val="000000"/>
                <w:sz w:val="18"/>
                <w:szCs w:val="18"/>
                <w:lang w:val="ru-RU"/>
              </w:rPr>
            </w:pPr>
            <w:r w:rsidRPr="00CE165E">
              <w:rPr>
                <w:rFonts w:hAnsi="Times New Roman" w:cs="Times New Roman"/>
                <w:color w:val="000000"/>
                <w:sz w:val="18"/>
                <w:szCs w:val="18"/>
                <w:lang w:val="ru-RU"/>
              </w:rPr>
              <w:t>2</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CE165E">
            <w:pPr>
              <w:rPr>
                <w:rFonts w:hAnsi="Times New Roman" w:cs="Times New Roman"/>
                <w:color w:val="000000"/>
                <w:sz w:val="18"/>
                <w:szCs w:val="18"/>
                <w:lang w:val="ru-RU"/>
              </w:rPr>
            </w:pPr>
            <w:r w:rsidRPr="00CE165E">
              <w:rPr>
                <w:rFonts w:hAnsi="Times New Roman" w:cs="Times New Roman"/>
                <w:color w:val="000000"/>
                <w:sz w:val="18"/>
                <w:szCs w:val="18"/>
                <w:lang w:val="ru-RU"/>
              </w:rPr>
              <w:t>66,6</w:t>
            </w:r>
          </w:p>
        </w:tc>
        <w:tc>
          <w:tcPr>
            <w:tcW w:w="1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8D6DBB">
            <w:pPr>
              <w:rPr>
                <w:rFonts w:hAnsi="Times New Roman" w:cs="Times New Roman"/>
                <w:color w:val="000000"/>
                <w:sz w:val="18"/>
                <w:szCs w:val="18"/>
                <w:lang w:val="ru-RU"/>
              </w:rPr>
            </w:pPr>
            <w:r w:rsidRPr="00CE165E">
              <w:rPr>
                <w:rFonts w:hAnsi="Times New Roman" w:cs="Times New Roman"/>
                <w:color w:val="000000"/>
                <w:sz w:val="18"/>
                <w:szCs w:val="18"/>
                <w:lang w:val="ru-RU"/>
              </w:rPr>
              <w:t>0</w:t>
            </w:r>
            <w:r w:rsidR="00744F2E" w:rsidRPr="00CE165E">
              <w:rPr>
                <w:rFonts w:hAnsi="Times New Roman" w:cs="Times New Roman"/>
                <w:color w:val="000000"/>
                <w:sz w:val="18"/>
                <w:szCs w:val="18"/>
                <w:lang w:val="ru-RU"/>
              </w:rPr>
              <w:t xml:space="preserve"> </w:t>
            </w:r>
          </w:p>
        </w:tc>
        <w:tc>
          <w:tcPr>
            <w:tcW w:w="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8D6DBB">
            <w:pPr>
              <w:rPr>
                <w:rFonts w:hAnsi="Times New Roman" w:cs="Times New Roman"/>
                <w:color w:val="000000"/>
                <w:sz w:val="18"/>
                <w:szCs w:val="18"/>
                <w:lang w:val="ru-RU"/>
              </w:rPr>
            </w:pPr>
            <w:r w:rsidRPr="00CE165E">
              <w:rPr>
                <w:rFonts w:hAnsi="Times New Roman" w:cs="Times New Roman"/>
                <w:color w:val="000000"/>
                <w:sz w:val="18"/>
                <w:szCs w:val="18"/>
                <w:lang w:val="ru-RU"/>
              </w:rPr>
              <w:t>0</w:t>
            </w:r>
          </w:p>
        </w:tc>
        <w:tc>
          <w:tcPr>
            <w:tcW w:w="7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r>
      <w:tr w:rsidR="00926959" w:rsidRPr="00CE165E" w:rsidTr="00CE165E">
        <w:trPr>
          <w:trHeight w:val="221"/>
        </w:trPr>
        <w:tc>
          <w:tcPr>
            <w:tcW w:w="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4</w:t>
            </w:r>
          </w:p>
        </w:tc>
        <w:tc>
          <w:tcPr>
            <w:tcW w:w="11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AD71BD">
            <w:pPr>
              <w:rPr>
                <w:rFonts w:hAnsi="Times New Roman" w:cs="Times New Roman"/>
                <w:color w:val="000000"/>
                <w:sz w:val="18"/>
                <w:szCs w:val="18"/>
                <w:lang w:val="ru-RU"/>
              </w:rPr>
            </w:pPr>
            <w:r w:rsidRPr="00CE165E">
              <w:rPr>
                <w:rFonts w:hAnsi="Times New Roman" w:cs="Times New Roman"/>
                <w:color w:val="000000"/>
                <w:sz w:val="18"/>
                <w:szCs w:val="18"/>
                <w:lang w:val="ru-RU"/>
              </w:rPr>
              <w:t>3</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AD71BD">
            <w:pPr>
              <w:rPr>
                <w:rFonts w:hAnsi="Times New Roman" w:cs="Times New Roman"/>
                <w:color w:val="000000"/>
                <w:sz w:val="18"/>
                <w:szCs w:val="18"/>
                <w:lang w:val="ru-RU"/>
              </w:rPr>
            </w:pPr>
            <w:r w:rsidRPr="00CE165E">
              <w:rPr>
                <w:rFonts w:hAnsi="Times New Roman" w:cs="Times New Roman"/>
                <w:color w:val="000000"/>
                <w:sz w:val="18"/>
                <w:szCs w:val="18"/>
                <w:lang w:val="ru-RU"/>
              </w:rPr>
              <w:t>3</w:t>
            </w:r>
          </w:p>
        </w:tc>
        <w:tc>
          <w:tcPr>
            <w:tcW w:w="5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100</w:t>
            </w:r>
          </w:p>
        </w:tc>
        <w:tc>
          <w:tcPr>
            <w:tcW w:w="1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8D6DBB">
            <w:pPr>
              <w:rPr>
                <w:rFonts w:hAnsi="Times New Roman" w:cs="Times New Roman"/>
                <w:color w:val="000000"/>
                <w:sz w:val="18"/>
                <w:szCs w:val="18"/>
                <w:lang w:val="ru-RU"/>
              </w:rPr>
            </w:pPr>
            <w:r w:rsidRPr="00CE165E">
              <w:rPr>
                <w:rFonts w:hAnsi="Times New Roman" w:cs="Times New Roman"/>
                <w:color w:val="000000"/>
                <w:sz w:val="18"/>
                <w:szCs w:val="18"/>
                <w:lang w:val="ru-RU"/>
              </w:rPr>
              <w:t>0</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8D6DBB">
            <w:pPr>
              <w:rPr>
                <w:rFonts w:hAnsi="Times New Roman" w:cs="Times New Roman"/>
                <w:color w:val="000000"/>
                <w:sz w:val="18"/>
                <w:szCs w:val="18"/>
                <w:lang w:val="ru-RU"/>
              </w:rPr>
            </w:pPr>
            <w:r w:rsidRPr="00CE165E">
              <w:rPr>
                <w:rFonts w:hAnsi="Times New Roman" w:cs="Times New Roman"/>
                <w:color w:val="000000"/>
                <w:sz w:val="18"/>
                <w:szCs w:val="18"/>
                <w:lang w:val="ru-RU"/>
              </w:rPr>
              <w:t>0</w:t>
            </w:r>
          </w:p>
        </w:tc>
        <w:tc>
          <w:tcPr>
            <w:tcW w:w="1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8D6DBB">
            <w:pPr>
              <w:rPr>
                <w:rFonts w:hAnsi="Times New Roman" w:cs="Times New Roman"/>
                <w:color w:val="000000"/>
                <w:sz w:val="18"/>
                <w:szCs w:val="18"/>
                <w:lang w:val="ru-RU"/>
              </w:rPr>
            </w:pPr>
            <w:r w:rsidRPr="00CE165E">
              <w:rPr>
                <w:rFonts w:hAnsi="Times New Roman" w:cs="Times New Roman"/>
                <w:color w:val="000000"/>
                <w:sz w:val="18"/>
                <w:szCs w:val="18"/>
                <w:lang w:val="ru-RU"/>
              </w:rPr>
              <w:t>0</w:t>
            </w:r>
          </w:p>
        </w:tc>
        <w:tc>
          <w:tcPr>
            <w:tcW w:w="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8D6DBB">
            <w:pPr>
              <w:rPr>
                <w:rFonts w:hAnsi="Times New Roman" w:cs="Times New Roman"/>
                <w:color w:val="000000"/>
                <w:sz w:val="18"/>
                <w:szCs w:val="18"/>
                <w:lang w:val="ru-RU"/>
              </w:rPr>
            </w:pPr>
            <w:r w:rsidRPr="00CE165E">
              <w:rPr>
                <w:rFonts w:hAnsi="Times New Roman" w:cs="Times New Roman"/>
                <w:color w:val="000000"/>
                <w:sz w:val="18"/>
                <w:szCs w:val="18"/>
                <w:lang w:val="ru-RU"/>
              </w:rPr>
              <w:t>0</w:t>
            </w:r>
          </w:p>
        </w:tc>
        <w:tc>
          <w:tcPr>
            <w:tcW w:w="7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r>
      <w:tr w:rsidR="00926959" w:rsidRPr="00CE165E" w:rsidTr="00CE165E">
        <w:trPr>
          <w:trHeight w:val="205"/>
        </w:trPr>
        <w:tc>
          <w:tcPr>
            <w:tcW w:w="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proofErr w:type="spellStart"/>
            <w:r w:rsidRPr="00CE165E">
              <w:rPr>
                <w:rFonts w:hAnsi="Times New Roman" w:cs="Times New Roman"/>
                <w:color w:val="000000"/>
                <w:sz w:val="18"/>
                <w:szCs w:val="18"/>
              </w:rPr>
              <w:t>Итого</w:t>
            </w:r>
            <w:proofErr w:type="spellEnd"/>
          </w:p>
        </w:tc>
        <w:tc>
          <w:tcPr>
            <w:tcW w:w="11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744F2E">
            <w:pPr>
              <w:rPr>
                <w:rFonts w:hAnsi="Times New Roman" w:cs="Times New Roman"/>
                <w:color w:val="000000"/>
                <w:sz w:val="18"/>
                <w:szCs w:val="18"/>
                <w:lang w:val="ru-RU"/>
              </w:rPr>
            </w:pPr>
            <w:r w:rsidRPr="00CE165E">
              <w:rPr>
                <w:rFonts w:hAnsi="Times New Roman" w:cs="Times New Roman"/>
                <w:color w:val="000000"/>
                <w:sz w:val="18"/>
                <w:szCs w:val="18"/>
                <w:lang w:val="ru-RU"/>
              </w:rPr>
              <w:t>11</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744F2E">
            <w:pPr>
              <w:rPr>
                <w:rFonts w:hAnsi="Times New Roman" w:cs="Times New Roman"/>
                <w:color w:val="000000"/>
                <w:sz w:val="18"/>
                <w:szCs w:val="18"/>
                <w:lang w:val="ru-RU"/>
              </w:rPr>
            </w:pPr>
            <w:r w:rsidRPr="00CE165E">
              <w:rPr>
                <w:rFonts w:hAnsi="Times New Roman" w:cs="Times New Roman"/>
                <w:color w:val="000000"/>
                <w:sz w:val="18"/>
                <w:szCs w:val="18"/>
                <w:lang w:val="ru-RU"/>
              </w:rPr>
              <w:t>11</w:t>
            </w:r>
          </w:p>
        </w:tc>
        <w:tc>
          <w:tcPr>
            <w:tcW w:w="5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100</w:t>
            </w:r>
          </w:p>
        </w:tc>
        <w:tc>
          <w:tcPr>
            <w:tcW w:w="1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744F2E">
            <w:pPr>
              <w:rPr>
                <w:rFonts w:hAnsi="Times New Roman" w:cs="Times New Roman"/>
                <w:color w:val="000000"/>
                <w:sz w:val="18"/>
                <w:szCs w:val="18"/>
                <w:lang w:val="ru-RU"/>
              </w:rPr>
            </w:pPr>
            <w:r w:rsidRPr="00CE165E">
              <w:rPr>
                <w:rFonts w:hAnsi="Times New Roman" w:cs="Times New Roman"/>
                <w:color w:val="000000"/>
                <w:sz w:val="18"/>
                <w:szCs w:val="18"/>
                <w:lang w:val="ru-RU"/>
              </w:rPr>
              <w:t>2</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CE165E">
            <w:pPr>
              <w:rPr>
                <w:rFonts w:hAnsi="Times New Roman" w:cs="Times New Roman"/>
                <w:color w:val="000000"/>
                <w:sz w:val="18"/>
                <w:szCs w:val="18"/>
                <w:lang w:val="ru-RU"/>
              </w:rPr>
            </w:pPr>
            <w:r w:rsidRPr="00CE165E">
              <w:rPr>
                <w:rFonts w:hAnsi="Times New Roman" w:cs="Times New Roman"/>
                <w:color w:val="000000"/>
                <w:sz w:val="18"/>
                <w:szCs w:val="18"/>
                <w:lang w:val="ru-RU"/>
              </w:rPr>
              <w:t>33,3</w:t>
            </w:r>
          </w:p>
        </w:tc>
        <w:tc>
          <w:tcPr>
            <w:tcW w:w="1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8D6DBB">
            <w:pPr>
              <w:rPr>
                <w:rFonts w:hAnsi="Times New Roman" w:cs="Times New Roman"/>
                <w:color w:val="000000"/>
                <w:sz w:val="18"/>
                <w:szCs w:val="18"/>
                <w:lang w:val="ru-RU"/>
              </w:rPr>
            </w:pPr>
            <w:r w:rsidRPr="00CE165E">
              <w:rPr>
                <w:rFonts w:hAnsi="Times New Roman" w:cs="Times New Roman"/>
                <w:color w:val="000000"/>
                <w:sz w:val="18"/>
                <w:szCs w:val="18"/>
                <w:lang w:val="ru-RU"/>
              </w:rPr>
              <w:t>1</w:t>
            </w:r>
          </w:p>
        </w:tc>
        <w:tc>
          <w:tcPr>
            <w:tcW w:w="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8D6DBB">
            <w:pPr>
              <w:rPr>
                <w:rFonts w:hAnsi="Times New Roman" w:cs="Times New Roman"/>
                <w:color w:val="000000"/>
                <w:sz w:val="18"/>
                <w:szCs w:val="18"/>
                <w:lang w:val="ru-RU"/>
              </w:rPr>
            </w:pPr>
            <w:r w:rsidRPr="00CE165E">
              <w:rPr>
                <w:rFonts w:hAnsi="Times New Roman" w:cs="Times New Roman"/>
                <w:color w:val="000000"/>
                <w:sz w:val="18"/>
                <w:szCs w:val="18"/>
                <w:lang w:val="ru-RU"/>
              </w:rPr>
              <w:t>11</w:t>
            </w:r>
          </w:p>
        </w:tc>
        <w:tc>
          <w:tcPr>
            <w:tcW w:w="7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6959" w:rsidRPr="00CE165E" w:rsidRDefault="004257FD">
            <w:pPr>
              <w:rPr>
                <w:rFonts w:hAnsi="Times New Roman" w:cs="Times New Roman"/>
                <w:color w:val="000000"/>
                <w:sz w:val="18"/>
                <w:szCs w:val="18"/>
              </w:rPr>
            </w:pPr>
            <w:r w:rsidRPr="00CE165E">
              <w:rPr>
                <w:rFonts w:hAnsi="Times New Roman" w:cs="Times New Roman"/>
                <w:color w:val="000000"/>
                <w:sz w:val="18"/>
                <w:szCs w:val="18"/>
              </w:rPr>
              <w:t>0</w:t>
            </w:r>
          </w:p>
        </w:tc>
      </w:tr>
    </w:tbl>
    <w:p w:rsidR="00926959" w:rsidRPr="00FB0F24" w:rsidRDefault="004257FD">
      <w:pPr>
        <w:rPr>
          <w:rFonts w:hAnsi="Times New Roman" w:cs="Times New Roman"/>
          <w:color w:val="000000"/>
          <w:sz w:val="24"/>
          <w:szCs w:val="24"/>
          <w:lang w:val="ru-RU"/>
        </w:rPr>
      </w:pPr>
      <w:r w:rsidRPr="00FB0F24">
        <w:rPr>
          <w:rFonts w:hAnsi="Times New Roman" w:cs="Times New Roman"/>
          <w:b/>
          <w:bCs/>
          <w:color w:val="000000"/>
          <w:sz w:val="24"/>
          <w:szCs w:val="24"/>
          <w:lang w:val="ru-RU"/>
        </w:rPr>
        <w:t>Таблица. Общая численность выпускников</w:t>
      </w:r>
      <w:r w:rsidR="00E8322A">
        <w:rPr>
          <w:rFonts w:hAnsi="Times New Roman" w:cs="Times New Roman"/>
          <w:b/>
          <w:bCs/>
          <w:color w:val="000000"/>
          <w:sz w:val="24"/>
          <w:szCs w:val="24"/>
          <w:lang w:val="ru-RU"/>
        </w:rPr>
        <w:t xml:space="preserve"> 2022/23</w:t>
      </w:r>
      <w:r>
        <w:rPr>
          <w:rFonts w:hAnsi="Times New Roman" w:cs="Times New Roman"/>
          <w:b/>
          <w:bCs/>
          <w:color w:val="000000"/>
          <w:sz w:val="24"/>
          <w:szCs w:val="24"/>
        </w:rPr>
        <w:t> </w:t>
      </w:r>
      <w:r w:rsidRPr="00FB0F24">
        <w:rPr>
          <w:rFonts w:hAnsi="Times New Roman" w:cs="Times New Roman"/>
          <w:b/>
          <w:bCs/>
          <w:color w:val="000000"/>
          <w:sz w:val="24"/>
          <w:szCs w:val="24"/>
          <w:lang w:val="ru-RU"/>
        </w:rPr>
        <w:t>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5533"/>
        <w:gridCol w:w="936"/>
      </w:tblGrid>
      <w:tr w:rsidR="008D6D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DBB" w:rsidRPr="00FB0F24" w:rsidRDefault="008D6DB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DBB" w:rsidRDefault="008D6DBB">
            <w:pPr>
              <w:jc w:val="center"/>
              <w:rPr>
                <w:rFonts w:hAnsi="Times New Roman" w:cs="Times New Roman"/>
                <w:color w:val="000000"/>
                <w:sz w:val="24"/>
                <w:szCs w:val="24"/>
              </w:rPr>
            </w:pPr>
            <w:r>
              <w:rPr>
                <w:rFonts w:hAnsi="Times New Roman" w:cs="Times New Roman"/>
                <w:b/>
                <w:bCs/>
                <w:color w:val="000000"/>
                <w:sz w:val="24"/>
                <w:szCs w:val="24"/>
                <w:lang w:val="ru-RU"/>
              </w:rPr>
              <w:t>4</w:t>
            </w:r>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класс</w:t>
            </w:r>
            <w:proofErr w:type="spellEnd"/>
          </w:p>
        </w:tc>
      </w:tr>
      <w:tr w:rsidR="008D6D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DBB" w:rsidRDefault="008D6DBB">
            <w:pPr>
              <w:rPr>
                <w:rFonts w:hAnsi="Times New Roman" w:cs="Times New Roman"/>
                <w:color w:val="000000"/>
                <w:sz w:val="24"/>
                <w:szCs w:val="24"/>
              </w:rPr>
            </w:pPr>
            <w:proofErr w:type="spellStart"/>
            <w:r>
              <w:rPr>
                <w:rFonts w:hAnsi="Times New Roman" w:cs="Times New Roman"/>
                <w:color w:val="000000"/>
                <w:sz w:val="24"/>
                <w:szCs w:val="24"/>
              </w:rPr>
              <w:t>Общее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выпускников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DBB" w:rsidRPr="008D6DBB" w:rsidRDefault="00F27172">
            <w:pPr>
              <w:jc w:val="center"/>
              <w:rPr>
                <w:rFonts w:hAnsi="Times New Roman" w:cs="Times New Roman"/>
                <w:color w:val="000000"/>
                <w:sz w:val="24"/>
                <w:szCs w:val="24"/>
                <w:lang w:val="ru-RU"/>
              </w:rPr>
            </w:pPr>
            <w:r>
              <w:rPr>
                <w:rFonts w:hAnsi="Times New Roman" w:cs="Times New Roman"/>
                <w:color w:val="000000"/>
                <w:sz w:val="24"/>
                <w:szCs w:val="24"/>
                <w:lang w:val="ru-RU"/>
              </w:rPr>
              <w:t>6</w:t>
            </w:r>
          </w:p>
        </w:tc>
      </w:tr>
      <w:tr w:rsidR="008D6D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DBB" w:rsidRPr="00FB0F24" w:rsidRDefault="008D6DBB">
            <w:pPr>
              <w:rPr>
                <w:rFonts w:hAnsi="Times New Roman" w:cs="Times New Roman"/>
                <w:color w:val="000000"/>
                <w:sz w:val="24"/>
                <w:szCs w:val="24"/>
                <w:lang w:val="ru-RU"/>
              </w:rPr>
            </w:pPr>
            <w:r w:rsidRPr="00FB0F24">
              <w:rPr>
                <w:rFonts w:hAnsi="Times New Roman" w:cs="Times New Roman"/>
                <w:color w:val="000000"/>
                <w:sz w:val="24"/>
                <w:szCs w:val="24"/>
                <w:lang w:val="ru-RU"/>
              </w:rPr>
              <w:t>Количество обучающихся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DBB" w:rsidRDefault="008D6DBB">
            <w:pPr>
              <w:jc w:val="center"/>
              <w:rPr>
                <w:rFonts w:hAnsi="Times New Roman" w:cs="Times New Roman"/>
                <w:color w:val="000000"/>
                <w:sz w:val="24"/>
                <w:szCs w:val="24"/>
              </w:rPr>
            </w:pPr>
            <w:r>
              <w:rPr>
                <w:rFonts w:hAnsi="Times New Roman" w:cs="Times New Roman"/>
                <w:color w:val="000000"/>
                <w:sz w:val="24"/>
                <w:szCs w:val="24"/>
              </w:rPr>
              <w:t>0</w:t>
            </w:r>
          </w:p>
        </w:tc>
      </w:tr>
      <w:tr w:rsidR="008D6D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DBB" w:rsidRDefault="008D6DBB">
            <w:pPr>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 xml:space="preserve">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DBB" w:rsidRDefault="008D6DBB">
            <w:pPr>
              <w:jc w:val="center"/>
              <w:rPr>
                <w:rFonts w:hAnsi="Times New Roman" w:cs="Times New Roman"/>
                <w:color w:val="000000"/>
                <w:sz w:val="24"/>
                <w:szCs w:val="24"/>
              </w:rPr>
            </w:pPr>
            <w:r>
              <w:rPr>
                <w:rFonts w:hAnsi="Times New Roman" w:cs="Times New Roman"/>
                <w:color w:val="000000"/>
                <w:sz w:val="24"/>
                <w:szCs w:val="24"/>
              </w:rPr>
              <w:t>0</w:t>
            </w:r>
          </w:p>
        </w:tc>
      </w:tr>
    </w:tbl>
    <w:p w:rsidR="00926959" w:rsidRPr="00FB0F24" w:rsidRDefault="004257FD" w:rsidP="00CE165E">
      <w:pPr>
        <w:rPr>
          <w:rFonts w:hAnsi="Times New Roman" w:cs="Times New Roman"/>
          <w:color w:val="000000"/>
          <w:sz w:val="24"/>
          <w:szCs w:val="24"/>
          <w:lang w:val="ru-RU"/>
        </w:rPr>
      </w:pPr>
      <w:r w:rsidRPr="00FB0F24">
        <w:rPr>
          <w:rFonts w:hAnsi="Times New Roman" w:cs="Times New Roman"/>
          <w:b/>
          <w:bCs/>
          <w:color w:val="000000"/>
          <w:sz w:val="24"/>
          <w:szCs w:val="24"/>
          <w:lang w:val="ru-RU"/>
        </w:rPr>
        <w:t>Результаты ВПР</w:t>
      </w:r>
      <w:r>
        <w:rPr>
          <w:rFonts w:hAnsi="Times New Roman" w:cs="Times New Roman"/>
          <w:b/>
          <w:bCs/>
          <w:color w:val="000000"/>
          <w:sz w:val="24"/>
          <w:szCs w:val="24"/>
        </w:rPr>
        <w:t> </w:t>
      </w:r>
    </w:p>
    <w:p w:rsidR="00AC5019" w:rsidRDefault="00CE165E" w:rsidP="00CE165E">
      <w:pPr>
        <w:rPr>
          <w:rFonts w:hAnsi="Times New Roman" w:cs="Times New Roman"/>
          <w:color w:val="000000"/>
          <w:sz w:val="24"/>
          <w:szCs w:val="24"/>
          <w:lang w:val="ru-RU"/>
        </w:rPr>
      </w:pPr>
      <w:r>
        <w:rPr>
          <w:rFonts w:hAnsi="Times New Roman" w:cs="Times New Roman"/>
          <w:color w:val="000000"/>
          <w:sz w:val="24"/>
          <w:szCs w:val="24"/>
          <w:lang w:val="ru-RU"/>
        </w:rPr>
        <w:t>ВПР выполняли учащиеся 4 классов по предметам: русский язык, математика, окружающий мир.</w:t>
      </w:r>
    </w:p>
    <w:p w:rsidR="00CC46C9" w:rsidRPr="00CE165E" w:rsidRDefault="00CE165E" w:rsidP="00CE165E">
      <w:pPr>
        <w:rPr>
          <w:rFonts w:hAnsi="Times New Roman" w:cs="Times New Roman"/>
          <w:color w:val="000000"/>
          <w:sz w:val="24"/>
          <w:szCs w:val="24"/>
          <w:lang w:val="ru-RU"/>
        </w:rPr>
      </w:pPr>
      <w:r>
        <w:rPr>
          <w:rFonts w:hAnsi="Times New Roman" w:cs="Times New Roman"/>
          <w:color w:val="000000"/>
          <w:sz w:val="24"/>
          <w:szCs w:val="24"/>
          <w:lang w:val="ru-RU"/>
        </w:rPr>
        <w:t xml:space="preserve">Все учащиеся подтвердили свои оценки за четверть. </w:t>
      </w:r>
    </w:p>
    <w:p w:rsidR="00926959" w:rsidRPr="00FB0F24" w:rsidRDefault="004257FD">
      <w:pPr>
        <w:jc w:val="center"/>
        <w:rPr>
          <w:rFonts w:hAnsi="Times New Roman" w:cs="Times New Roman"/>
          <w:color w:val="000000"/>
          <w:sz w:val="24"/>
          <w:szCs w:val="24"/>
          <w:lang w:val="ru-RU"/>
        </w:rPr>
      </w:pPr>
      <w:r w:rsidRPr="00FB0F24">
        <w:rPr>
          <w:rFonts w:hAnsi="Times New Roman" w:cs="Times New Roman"/>
          <w:b/>
          <w:bCs/>
          <w:color w:val="000000"/>
          <w:sz w:val="24"/>
          <w:szCs w:val="24"/>
          <w:lang w:val="ru-RU"/>
        </w:rPr>
        <w:lastRenderedPageBreak/>
        <w:t>Активность и результативность участия в олимпиадах</w:t>
      </w:r>
    </w:p>
    <w:p w:rsidR="00926959" w:rsidRDefault="004257FD" w:rsidP="00AC5019">
      <w:pPr>
        <w:rPr>
          <w:rFonts w:hAnsi="Times New Roman" w:cs="Times New Roman"/>
          <w:color w:val="000000"/>
          <w:sz w:val="24"/>
          <w:szCs w:val="24"/>
          <w:lang w:val="ru-RU"/>
        </w:rPr>
      </w:pPr>
      <w:r w:rsidRPr="00FB0F24">
        <w:rPr>
          <w:rFonts w:hAnsi="Times New Roman" w:cs="Times New Roman"/>
          <w:color w:val="000000"/>
          <w:sz w:val="24"/>
          <w:szCs w:val="24"/>
          <w:lang w:val="ru-RU"/>
        </w:rPr>
        <w:t>В</w:t>
      </w:r>
      <w:r w:rsidR="00E8322A">
        <w:rPr>
          <w:rFonts w:hAnsi="Times New Roman" w:cs="Times New Roman"/>
          <w:color w:val="000000"/>
          <w:sz w:val="24"/>
          <w:szCs w:val="24"/>
          <w:lang w:val="ru-RU"/>
        </w:rPr>
        <w:t xml:space="preserve"> 2023</w:t>
      </w:r>
      <w:r w:rsidRPr="00FB0F24">
        <w:rPr>
          <w:rFonts w:hAnsi="Times New Roman" w:cs="Times New Roman"/>
          <w:color w:val="000000"/>
          <w:sz w:val="24"/>
          <w:szCs w:val="24"/>
          <w:lang w:val="ru-RU"/>
        </w:rPr>
        <w:t xml:space="preserve">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r w:rsidR="00AC5019">
        <w:rPr>
          <w:rFonts w:hAnsi="Times New Roman" w:cs="Times New Roman"/>
          <w:color w:val="000000"/>
          <w:sz w:val="24"/>
          <w:szCs w:val="24"/>
          <w:lang w:val="ru-RU"/>
        </w:rPr>
        <w:t xml:space="preserve"> Уровень низкий. </w:t>
      </w:r>
    </w:p>
    <w:p w:rsidR="002345DB" w:rsidRPr="002345DB" w:rsidRDefault="002345DB" w:rsidP="002345DB">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Дошкольное образование</w:t>
      </w:r>
    </w:p>
    <w:p w:rsidR="002345DB" w:rsidRPr="002345DB" w:rsidRDefault="002345DB" w:rsidP="00CC46C9">
      <w:pPr>
        <w:spacing w:before="0" w:beforeAutospacing="0" w:after="0" w:afterAutospacing="0"/>
        <w:ind w:firstLine="720"/>
        <w:rPr>
          <w:rFonts w:hAnsi="Times New Roman" w:cs="Times New Roman"/>
          <w:color w:val="000000"/>
          <w:sz w:val="24"/>
          <w:szCs w:val="24"/>
          <w:lang w:val="ru-RU"/>
        </w:rPr>
      </w:pPr>
      <w:r w:rsidRPr="002345DB">
        <w:rPr>
          <w:rFonts w:hAnsi="Times New Roman" w:cs="Times New Roman"/>
          <w:color w:val="000000"/>
          <w:sz w:val="24"/>
          <w:szCs w:val="24"/>
          <w:lang w:val="ru-RU"/>
        </w:rPr>
        <w:t>Уровень развития детей</w:t>
      </w:r>
      <w:r>
        <w:rPr>
          <w:rFonts w:hAnsi="Times New Roman" w:cs="Times New Roman"/>
          <w:color w:val="000000"/>
          <w:sz w:val="24"/>
          <w:szCs w:val="24"/>
          <w:lang w:val="ru-RU"/>
        </w:rPr>
        <w:t xml:space="preserve">-дошкольников </w:t>
      </w:r>
      <w:r w:rsidRPr="002345DB">
        <w:rPr>
          <w:rFonts w:hAnsi="Times New Roman" w:cs="Times New Roman"/>
          <w:color w:val="000000"/>
          <w:sz w:val="24"/>
          <w:szCs w:val="24"/>
          <w:lang w:val="ru-RU"/>
        </w:rPr>
        <w:t>анализируется по итогам педагогической диагностики (мониторинга). Формы проведения диагностики:</w:t>
      </w:r>
    </w:p>
    <w:p w:rsidR="002345DB" w:rsidRPr="002345DB" w:rsidRDefault="002345DB" w:rsidP="002175BA">
      <w:pPr>
        <w:numPr>
          <w:ilvl w:val="0"/>
          <w:numId w:val="8"/>
        </w:numPr>
        <w:tabs>
          <w:tab w:val="clear" w:pos="720"/>
        </w:tabs>
        <w:spacing w:before="0" w:beforeAutospacing="0" w:after="0" w:afterAutospacing="0"/>
        <w:ind w:firstLine="720"/>
        <w:rPr>
          <w:rFonts w:hAnsi="Times New Roman" w:cs="Times New Roman"/>
          <w:color w:val="000000"/>
          <w:sz w:val="24"/>
          <w:szCs w:val="24"/>
          <w:lang w:val="ru-RU"/>
        </w:rPr>
      </w:pPr>
      <w:r w:rsidRPr="002345DB">
        <w:rPr>
          <w:rFonts w:hAnsi="Times New Roman" w:cs="Times New Roman"/>
          <w:color w:val="000000"/>
          <w:sz w:val="24"/>
          <w:szCs w:val="24"/>
          <w:lang w:val="ru-RU"/>
        </w:rPr>
        <w:t>диагностические (мониторинговые) занятия (по каждому разделу программы);</w:t>
      </w:r>
    </w:p>
    <w:p w:rsidR="002345DB" w:rsidRPr="002345DB" w:rsidRDefault="002345DB" w:rsidP="002175BA">
      <w:pPr>
        <w:numPr>
          <w:ilvl w:val="0"/>
          <w:numId w:val="8"/>
        </w:numPr>
        <w:tabs>
          <w:tab w:val="clear" w:pos="720"/>
        </w:tabs>
        <w:spacing w:before="0" w:beforeAutospacing="0" w:after="0" w:afterAutospacing="0"/>
        <w:ind w:firstLine="720"/>
        <w:rPr>
          <w:rFonts w:hAnsi="Times New Roman" w:cs="Times New Roman"/>
          <w:color w:val="000000"/>
          <w:sz w:val="24"/>
          <w:szCs w:val="24"/>
          <w:lang w:val="ru-RU"/>
        </w:rPr>
      </w:pPr>
      <w:r w:rsidRPr="002345DB">
        <w:rPr>
          <w:rFonts w:hAnsi="Times New Roman" w:cs="Times New Roman"/>
          <w:color w:val="000000"/>
          <w:sz w:val="24"/>
          <w:szCs w:val="24"/>
          <w:lang w:val="ru-RU"/>
        </w:rPr>
        <w:t>наблюдения, итоговые занятия.</w:t>
      </w:r>
    </w:p>
    <w:p w:rsidR="002345DB" w:rsidRPr="00E8322A" w:rsidRDefault="002345DB" w:rsidP="00CC46C9">
      <w:pPr>
        <w:spacing w:before="0" w:beforeAutospacing="0" w:after="0" w:afterAutospacing="0"/>
        <w:ind w:firstLine="720"/>
        <w:rPr>
          <w:rFonts w:hAnsi="Times New Roman" w:cs="Times New Roman"/>
          <w:color w:val="000000"/>
          <w:sz w:val="24"/>
          <w:szCs w:val="24"/>
          <w:lang w:val="ru-RU"/>
        </w:rPr>
      </w:pPr>
      <w:r w:rsidRPr="002345DB">
        <w:rPr>
          <w:rFonts w:hAnsi="Times New Roman" w:cs="Times New Roman"/>
          <w:color w:val="000000"/>
          <w:sz w:val="24"/>
          <w:szCs w:val="24"/>
          <w:lang w:val="ru-RU"/>
        </w:rPr>
        <w:t xml:space="preserve">Разработаны диагностические карты освоения основной образовательной программы дошкольного образования ДОУ (далее - ООП)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w:t>
      </w:r>
    </w:p>
    <w:p w:rsidR="002345DB" w:rsidRPr="002345DB" w:rsidRDefault="002345DB" w:rsidP="00CC46C9">
      <w:pPr>
        <w:spacing w:before="0" w:beforeAutospacing="0" w:after="0" w:afterAutospacing="0"/>
        <w:ind w:firstLine="720"/>
        <w:rPr>
          <w:rFonts w:hAnsi="Times New Roman" w:cs="Times New Roman"/>
          <w:color w:val="000000"/>
          <w:sz w:val="24"/>
          <w:szCs w:val="24"/>
          <w:lang w:val="ru-RU"/>
        </w:rPr>
      </w:pPr>
      <w:r w:rsidRPr="002345DB">
        <w:rPr>
          <w:rFonts w:hAnsi="Times New Roman" w:cs="Times New Roman"/>
          <w:b/>
          <w:color w:val="000000"/>
          <w:sz w:val="24"/>
          <w:szCs w:val="24"/>
          <w:lang w:val="ru-RU"/>
        </w:rPr>
        <w:t>ВЫВОД</w:t>
      </w:r>
      <w:r w:rsidRPr="002345DB">
        <w:rPr>
          <w:rFonts w:hAnsi="Times New Roman" w:cs="Times New Roman"/>
          <w:color w:val="000000"/>
          <w:sz w:val="24"/>
          <w:szCs w:val="24"/>
          <w:lang w:val="ru-RU"/>
        </w:rPr>
        <w:t xml:space="preserve">: Общий результат освоения детьми образовательных областей составил: </w:t>
      </w:r>
    </w:p>
    <w:p w:rsidR="002345DB" w:rsidRPr="002345DB" w:rsidRDefault="002345DB" w:rsidP="00CC46C9">
      <w:pPr>
        <w:spacing w:before="0" w:beforeAutospacing="0" w:after="0" w:afterAutospacing="0"/>
        <w:ind w:firstLine="720"/>
        <w:rPr>
          <w:rFonts w:hAnsi="Times New Roman" w:cs="Times New Roman"/>
          <w:b/>
          <w:color w:val="000000"/>
          <w:sz w:val="24"/>
          <w:szCs w:val="24"/>
          <w:lang w:val="ru-RU"/>
        </w:rPr>
      </w:pPr>
      <w:r w:rsidRPr="002345DB">
        <w:rPr>
          <w:rFonts w:hAnsi="Times New Roman" w:cs="Times New Roman"/>
          <w:color w:val="000000"/>
          <w:sz w:val="24"/>
          <w:szCs w:val="24"/>
          <w:lang w:val="ru-RU"/>
        </w:rPr>
        <w:t xml:space="preserve"> </w:t>
      </w:r>
      <w:r w:rsidRPr="002345DB">
        <w:rPr>
          <w:rFonts w:hAnsi="Times New Roman" w:cs="Times New Roman"/>
          <w:b/>
          <w:color w:val="000000"/>
          <w:sz w:val="24"/>
          <w:szCs w:val="24"/>
          <w:lang w:val="ru-RU"/>
        </w:rPr>
        <w:t>В   - 76 %;    С -  23 %;    Н   -  1 %</w:t>
      </w:r>
    </w:p>
    <w:p w:rsidR="002345DB" w:rsidRPr="002345DB" w:rsidRDefault="002345DB" w:rsidP="00CC46C9">
      <w:pPr>
        <w:spacing w:before="0" w:beforeAutospacing="0" w:after="0" w:afterAutospacing="0"/>
        <w:ind w:firstLine="720"/>
        <w:rPr>
          <w:rFonts w:hAnsi="Times New Roman" w:cs="Times New Roman"/>
          <w:color w:val="000000"/>
          <w:sz w:val="24"/>
          <w:szCs w:val="24"/>
          <w:lang w:val="ru-RU"/>
        </w:rPr>
      </w:pPr>
      <w:r w:rsidRPr="002345DB">
        <w:rPr>
          <w:rFonts w:hAnsi="Times New Roman" w:cs="Times New Roman"/>
          <w:color w:val="000000"/>
          <w:sz w:val="24"/>
          <w:szCs w:val="24"/>
          <w:lang w:val="ru-RU"/>
        </w:rPr>
        <w:t xml:space="preserve">Программный материал освоен детьми всех возрастных групп </w:t>
      </w:r>
      <w:r w:rsidRPr="002345DB">
        <w:rPr>
          <w:rFonts w:hAnsi="Times New Roman" w:cs="Times New Roman"/>
          <w:b/>
          <w:color w:val="000000"/>
          <w:sz w:val="24"/>
          <w:szCs w:val="24"/>
          <w:lang w:val="ru-RU"/>
        </w:rPr>
        <w:t>на</w:t>
      </w:r>
      <w:r w:rsidRPr="002345DB">
        <w:rPr>
          <w:rFonts w:hAnsi="Times New Roman" w:cs="Times New Roman"/>
          <w:color w:val="000000"/>
          <w:sz w:val="24"/>
          <w:szCs w:val="24"/>
          <w:lang w:val="ru-RU"/>
        </w:rPr>
        <w:t xml:space="preserve"> </w:t>
      </w:r>
      <w:r w:rsidRPr="002345DB">
        <w:rPr>
          <w:rFonts w:hAnsi="Times New Roman" w:cs="Times New Roman"/>
          <w:b/>
          <w:color w:val="000000"/>
          <w:sz w:val="24"/>
          <w:szCs w:val="24"/>
          <w:u w:val="single"/>
          <w:lang w:val="ru-RU"/>
        </w:rPr>
        <w:t xml:space="preserve">высоком </w:t>
      </w:r>
      <w:r w:rsidRPr="002345DB">
        <w:rPr>
          <w:rFonts w:hAnsi="Times New Roman" w:cs="Times New Roman"/>
          <w:b/>
          <w:color w:val="000000"/>
          <w:sz w:val="24"/>
          <w:szCs w:val="24"/>
          <w:lang w:val="ru-RU"/>
        </w:rPr>
        <w:t xml:space="preserve"> </w:t>
      </w:r>
      <w:r w:rsidRPr="002345DB">
        <w:rPr>
          <w:rFonts w:hAnsi="Times New Roman" w:cs="Times New Roman"/>
          <w:b/>
          <w:color w:val="000000"/>
          <w:sz w:val="24"/>
          <w:szCs w:val="24"/>
          <w:u w:val="single"/>
          <w:lang w:val="ru-RU"/>
        </w:rPr>
        <w:t>уровне  - 76%.</w:t>
      </w:r>
    </w:p>
    <w:p w:rsidR="002345DB" w:rsidRPr="002345DB" w:rsidRDefault="002345DB" w:rsidP="00CC46C9">
      <w:pPr>
        <w:spacing w:before="0" w:beforeAutospacing="0" w:after="0" w:afterAutospacing="0"/>
        <w:ind w:firstLine="720"/>
        <w:rPr>
          <w:rFonts w:hAnsi="Times New Roman" w:cs="Times New Roman"/>
          <w:color w:val="000000"/>
          <w:sz w:val="24"/>
          <w:szCs w:val="24"/>
          <w:lang w:val="ru-RU"/>
        </w:rPr>
      </w:pPr>
      <w:r w:rsidRPr="002345DB">
        <w:rPr>
          <w:rFonts w:hAnsi="Times New Roman" w:cs="Times New Roman"/>
          <w:color w:val="000000"/>
          <w:sz w:val="24"/>
          <w:szCs w:val="24"/>
          <w:lang w:val="ru-RU"/>
        </w:rPr>
        <w:t>В мае</w:t>
      </w:r>
      <w:r w:rsidR="00E8322A">
        <w:rPr>
          <w:rFonts w:hAnsi="Times New Roman" w:cs="Times New Roman"/>
          <w:color w:val="000000"/>
          <w:sz w:val="24"/>
          <w:szCs w:val="24"/>
          <w:lang w:val="ru-RU"/>
        </w:rPr>
        <w:t xml:space="preserve"> 2023 </w:t>
      </w:r>
      <w:r w:rsidRPr="002345DB">
        <w:rPr>
          <w:rFonts w:hAnsi="Times New Roman" w:cs="Times New Roman"/>
          <w:color w:val="000000"/>
          <w:sz w:val="24"/>
          <w:szCs w:val="24"/>
          <w:lang w:val="ru-RU"/>
        </w:rPr>
        <w:t xml:space="preserve">года педагоги МОУ </w:t>
      </w:r>
      <w:r w:rsidR="00F27172">
        <w:rPr>
          <w:rFonts w:hAnsi="Times New Roman" w:cs="Times New Roman"/>
          <w:color w:val="000000"/>
          <w:sz w:val="24"/>
          <w:szCs w:val="24"/>
          <w:lang w:val="ru-RU"/>
        </w:rPr>
        <w:t xml:space="preserve">Барановская </w:t>
      </w:r>
      <w:r w:rsidRPr="002345DB">
        <w:rPr>
          <w:rFonts w:hAnsi="Times New Roman" w:cs="Times New Roman"/>
          <w:color w:val="000000"/>
          <w:sz w:val="24"/>
          <w:szCs w:val="24"/>
          <w:lang w:val="ru-RU"/>
        </w:rPr>
        <w:t>НОШ проводили обследование воспитанников подготовительной группы на предмет оценки сформированности предпосылок к учебной деятельности в количестве</w:t>
      </w:r>
      <w:r w:rsidR="00E8322A">
        <w:rPr>
          <w:rFonts w:hAnsi="Times New Roman" w:cs="Times New Roman"/>
          <w:color w:val="000000"/>
          <w:sz w:val="24"/>
          <w:szCs w:val="24"/>
          <w:lang w:val="ru-RU"/>
        </w:rPr>
        <w:t xml:space="preserve"> 17</w:t>
      </w:r>
      <w:r w:rsidRPr="002345DB">
        <w:rPr>
          <w:rFonts w:hAnsi="Times New Roman" w:cs="Times New Roman"/>
          <w:color w:val="000000"/>
          <w:sz w:val="24"/>
          <w:szCs w:val="24"/>
          <w:lang w:val="ru-RU"/>
        </w:rPr>
        <w:t>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2345DB" w:rsidRPr="002345DB" w:rsidRDefault="002345DB" w:rsidP="00CC46C9">
      <w:pPr>
        <w:spacing w:before="0" w:beforeAutospacing="0" w:after="0" w:afterAutospacing="0"/>
        <w:ind w:firstLine="720"/>
        <w:rPr>
          <w:rFonts w:hAnsi="Times New Roman" w:cs="Times New Roman"/>
          <w:color w:val="000000"/>
          <w:sz w:val="24"/>
          <w:szCs w:val="24"/>
          <w:lang w:val="ru-RU"/>
        </w:rPr>
      </w:pPr>
      <w:r w:rsidRPr="002345DB">
        <w:rPr>
          <w:rFonts w:hAnsi="Times New Roman" w:cs="Times New Roman"/>
          <w:color w:val="000000"/>
          <w:sz w:val="24"/>
          <w:szCs w:val="24"/>
          <w:lang w:val="ru-RU"/>
        </w:rPr>
        <w:t>Результаты педагогического анализа показывают высокий уровень готовности воспитанников к обучению в школе.</w:t>
      </w:r>
    </w:p>
    <w:p w:rsidR="002345DB" w:rsidRPr="002345DB" w:rsidRDefault="002345DB" w:rsidP="00CC46C9">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 xml:space="preserve">Результат готовности выпускников МОУ </w:t>
      </w:r>
      <w:r w:rsidR="00F27172">
        <w:rPr>
          <w:rFonts w:hAnsi="Times New Roman" w:cs="Times New Roman"/>
          <w:b/>
          <w:color w:val="000000"/>
          <w:sz w:val="24"/>
          <w:szCs w:val="24"/>
          <w:lang w:val="ru-RU"/>
        </w:rPr>
        <w:t xml:space="preserve">Барановская </w:t>
      </w:r>
      <w:r w:rsidRPr="002345DB">
        <w:rPr>
          <w:rFonts w:hAnsi="Times New Roman" w:cs="Times New Roman"/>
          <w:b/>
          <w:color w:val="000000"/>
          <w:sz w:val="24"/>
          <w:szCs w:val="24"/>
          <w:lang w:val="ru-RU"/>
        </w:rPr>
        <w:t xml:space="preserve"> НОШ  к обучению в школе</w:t>
      </w: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394"/>
        <w:gridCol w:w="1341"/>
        <w:gridCol w:w="1274"/>
        <w:gridCol w:w="1722"/>
      </w:tblGrid>
      <w:tr w:rsidR="002345DB" w:rsidRPr="002345DB" w:rsidTr="00C96FB2">
        <w:tc>
          <w:tcPr>
            <w:tcW w:w="1764" w:type="dxa"/>
            <w:vMerge w:val="restart"/>
            <w:shd w:val="clear" w:color="auto" w:fill="auto"/>
          </w:tcPr>
          <w:p w:rsidR="002345DB" w:rsidRPr="002345DB" w:rsidRDefault="002345DB" w:rsidP="00CC46C9">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Количество выпускников</w:t>
            </w:r>
          </w:p>
          <w:p w:rsidR="002345DB" w:rsidRPr="002345DB" w:rsidRDefault="002345DB" w:rsidP="00CC46C9">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(чел.)</w:t>
            </w:r>
          </w:p>
        </w:tc>
        <w:tc>
          <w:tcPr>
            <w:tcW w:w="4009" w:type="dxa"/>
            <w:gridSpan w:val="3"/>
            <w:shd w:val="clear" w:color="auto" w:fill="auto"/>
          </w:tcPr>
          <w:p w:rsidR="002345DB" w:rsidRPr="002345DB" w:rsidRDefault="002345DB" w:rsidP="00CC46C9">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Уровни готовности (%)</w:t>
            </w:r>
          </w:p>
        </w:tc>
        <w:tc>
          <w:tcPr>
            <w:tcW w:w="1722" w:type="dxa"/>
            <w:vMerge w:val="restart"/>
            <w:shd w:val="clear" w:color="auto" w:fill="auto"/>
          </w:tcPr>
          <w:p w:rsidR="002345DB" w:rsidRPr="002345DB" w:rsidRDefault="002345DB" w:rsidP="00CC46C9">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Обоснование низкой готовности</w:t>
            </w:r>
          </w:p>
        </w:tc>
      </w:tr>
      <w:tr w:rsidR="002345DB" w:rsidRPr="002345DB" w:rsidTr="00C96FB2">
        <w:tc>
          <w:tcPr>
            <w:tcW w:w="1764" w:type="dxa"/>
            <w:vMerge/>
            <w:shd w:val="clear" w:color="auto" w:fill="auto"/>
          </w:tcPr>
          <w:p w:rsidR="002345DB" w:rsidRPr="002345DB" w:rsidRDefault="002345DB" w:rsidP="00CC46C9">
            <w:pPr>
              <w:jc w:val="center"/>
              <w:rPr>
                <w:rFonts w:hAnsi="Times New Roman" w:cs="Times New Roman"/>
                <w:b/>
                <w:color w:val="000000"/>
                <w:sz w:val="24"/>
                <w:szCs w:val="24"/>
                <w:lang w:val="ru-RU"/>
              </w:rPr>
            </w:pPr>
          </w:p>
        </w:tc>
        <w:tc>
          <w:tcPr>
            <w:tcW w:w="1394" w:type="dxa"/>
            <w:shd w:val="clear" w:color="auto" w:fill="auto"/>
          </w:tcPr>
          <w:p w:rsidR="002345DB" w:rsidRPr="002345DB" w:rsidRDefault="002345DB" w:rsidP="00CC46C9">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высокий</w:t>
            </w:r>
          </w:p>
        </w:tc>
        <w:tc>
          <w:tcPr>
            <w:tcW w:w="1341" w:type="dxa"/>
            <w:shd w:val="clear" w:color="auto" w:fill="auto"/>
          </w:tcPr>
          <w:p w:rsidR="002345DB" w:rsidRPr="002345DB" w:rsidRDefault="002345DB" w:rsidP="00CC46C9">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средний</w:t>
            </w:r>
          </w:p>
        </w:tc>
        <w:tc>
          <w:tcPr>
            <w:tcW w:w="1274" w:type="dxa"/>
            <w:shd w:val="clear" w:color="auto" w:fill="auto"/>
          </w:tcPr>
          <w:p w:rsidR="002345DB" w:rsidRPr="002345DB" w:rsidRDefault="002345DB" w:rsidP="00CC46C9">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низкий</w:t>
            </w:r>
          </w:p>
        </w:tc>
        <w:tc>
          <w:tcPr>
            <w:tcW w:w="1722" w:type="dxa"/>
            <w:vMerge/>
            <w:shd w:val="clear" w:color="auto" w:fill="auto"/>
          </w:tcPr>
          <w:p w:rsidR="002345DB" w:rsidRPr="002345DB" w:rsidRDefault="002345DB" w:rsidP="00CC46C9">
            <w:pPr>
              <w:jc w:val="center"/>
              <w:rPr>
                <w:rFonts w:hAnsi="Times New Roman" w:cs="Times New Roman"/>
                <w:b/>
                <w:color w:val="000000"/>
                <w:sz w:val="24"/>
                <w:szCs w:val="24"/>
                <w:lang w:val="ru-RU"/>
              </w:rPr>
            </w:pPr>
          </w:p>
        </w:tc>
      </w:tr>
      <w:tr w:rsidR="002345DB" w:rsidRPr="002345DB" w:rsidTr="00C96FB2">
        <w:tc>
          <w:tcPr>
            <w:tcW w:w="1764" w:type="dxa"/>
            <w:shd w:val="clear" w:color="auto" w:fill="auto"/>
          </w:tcPr>
          <w:p w:rsidR="002345DB" w:rsidRPr="002345DB" w:rsidRDefault="00F27172" w:rsidP="00CC46C9">
            <w:pPr>
              <w:jc w:val="center"/>
              <w:rPr>
                <w:rFonts w:hAnsi="Times New Roman" w:cs="Times New Roman"/>
                <w:b/>
                <w:color w:val="000000"/>
                <w:sz w:val="24"/>
                <w:szCs w:val="24"/>
                <w:lang w:val="ru-RU"/>
              </w:rPr>
            </w:pPr>
            <w:r>
              <w:rPr>
                <w:rFonts w:hAnsi="Times New Roman" w:cs="Times New Roman"/>
                <w:b/>
                <w:color w:val="000000"/>
                <w:sz w:val="24"/>
                <w:szCs w:val="24"/>
                <w:lang w:val="ru-RU"/>
              </w:rPr>
              <w:t>5</w:t>
            </w:r>
          </w:p>
        </w:tc>
        <w:tc>
          <w:tcPr>
            <w:tcW w:w="1394" w:type="dxa"/>
            <w:shd w:val="clear" w:color="auto" w:fill="auto"/>
          </w:tcPr>
          <w:p w:rsidR="002345DB" w:rsidRPr="002345DB" w:rsidRDefault="002345DB" w:rsidP="00CC46C9">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100 %</w:t>
            </w:r>
          </w:p>
        </w:tc>
        <w:tc>
          <w:tcPr>
            <w:tcW w:w="1341" w:type="dxa"/>
            <w:shd w:val="clear" w:color="auto" w:fill="auto"/>
          </w:tcPr>
          <w:p w:rsidR="002345DB" w:rsidRPr="002345DB" w:rsidRDefault="002345DB" w:rsidP="00CC46C9">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w:t>
            </w:r>
          </w:p>
        </w:tc>
        <w:tc>
          <w:tcPr>
            <w:tcW w:w="1274" w:type="dxa"/>
            <w:shd w:val="clear" w:color="auto" w:fill="auto"/>
          </w:tcPr>
          <w:p w:rsidR="002345DB" w:rsidRPr="002345DB" w:rsidRDefault="002345DB" w:rsidP="00CC46C9">
            <w:pPr>
              <w:jc w:val="center"/>
              <w:rPr>
                <w:rFonts w:hAnsi="Times New Roman" w:cs="Times New Roman"/>
                <w:b/>
                <w:color w:val="000000"/>
                <w:sz w:val="24"/>
                <w:szCs w:val="24"/>
                <w:lang w:val="ru-RU"/>
              </w:rPr>
            </w:pPr>
            <w:r w:rsidRPr="002345DB">
              <w:rPr>
                <w:rFonts w:hAnsi="Times New Roman" w:cs="Times New Roman"/>
                <w:b/>
                <w:color w:val="000000"/>
                <w:sz w:val="24"/>
                <w:szCs w:val="24"/>
                <w:lang w:val="ru-RU"/>
              </w:rPr>
              <w:t>-</w:t>
            </w:r>
          </w:p>
        </w:tc>
        <w:tc>
          <w:tcPr>
            <w:tcW w:w="1722" w:type="dxa"/>
            <w:shd w:val="clear" w:color="auto" w:fill="auto"/>
          </w:tcPr>
          <w:p w:rsidR="002345DB" w:rsidRPr="002345DB" w:rsidRDefault="002345DB" w:rsidP="00CC46C9">
            <w:pPr>
              <w:jc w:val="center"/>
              <w:rPr>
                <w:rFonts w:hAnsi="Times New Roman" w:cs="Times New Roman"/>
                <w:b/>
                <w:color w:val="000000"/>
                <w:sz w:val="24"/>
                <w:szCs w:val="24"/>
                <w:lang w:val="ru-RU"/>
              </w:rPr>
            </w:pPr>
          </w:p>
        </w:tc>
      </w:tr>
    </w:tbl>
    <w:p w:rsidR="002345DB" w:rsidRPr="002345DB" w:rsidRDefault="002345DB" w:rsidP="00CC46C9">
      <w:pPr>
        <w:jc w:val="center"/>
        <w:rPr>
          <w:rFonts w:hAnsi="Times New Roman" w:cs="Times New Roman"/>
          <w:b/>
          <w:color w:val="000000"/>
          <w:sz w:val="24"/>
          <w:szCs w:val="24"/>
          <w:lang w:val="ru-RU"/>
        </w:rPr>
      </w:pPr>
    </w:p>
    <w:p w:rsidR="002345DB" w:rsidRPr="002345DB" w:rsidRDefault="002345DB" w:rsidP="00CC46C9">
      <w:pPr>
        <w:jc w:val="center"/>
        <w:rPr>
          <w:rFonts w:hAnsi="Times New Roman" w:cs="Times New Roman"/>
          <w:b/>
          <w:color w:val="000000"/>
          <w:sz w:val="24"/>
          <w:szCs w:val="24"/>
          <w:lang w:val="ru-RU"/>
        </w:rPr>
      </w:pPr>
    </w:p>
    <w:p w:rsidR="002345DB" w:rsidRPr="002345DB" w:rsidRDefault="002345DB" w:rsidP="00CC46C9">
      <w:pPr>
        <w:jc w:val="center"/>
        <w:rPr>
          <w:rFonts w:hAnsi="Times New Roman" w:cs="Times New Roman"/>
          <w:b/>
          <w:color w:val="000000"/>
          <w:sz w:val="24"/>
          <w:szCs w:val="24"/>
          <w:lang w:val="ru-RU"/>
        </w:rPr>
      </w:pPr>
    </w:p>
    <w:p w:rsidR="002345DB" w:rsidRPr="002345DB" w:rsidRDefault="002345DB" w:rsidP="002345DB">
      <w:pPr>
        <w:rPr>
          <w:rFonts w:hAnsi="Times New Roman" w:cs="Times New Roman"/>
          <w:color w:val="000000"/>
          <w:sz w:val="24"/>
          <w:szCs w:val="24"/>
          <w:lang w:val="ru-RU"/>
        </w:rPr>
      </w:pPr>
      <w:r w:rsidRPr="002345DB">
        <w:rPr>
          <w:rFonts w:hAnsi="Times New Roman" w:cs="Times New Roman"/>
          <w:b/>
          <w:color w:val="000000"/>
          <w:sz w:val="24"/>
          <w:szCs w:val="24"/>
          <w:lang w:val="ru-RU"/>
        </w:rPr>
        <w:t xml:space="preserve">                  Вывод: </w:t>
      </w:r>
      <w:r w:rsidRPr="002345DB">
        <w:rPr>
          <w:rFonts w:hAnsi="Times New Roman" w:cs="Times New Roman"/>
          <w:color w:val="000000"/>
          <w:sz w:val="24"/>
          <w:szCs w:val="24"/>
          <w:lang w:val="ru-RU"/>
        </w:rPr>
        <w:t>На протяжении всего учебного года, в подготовительную группу поступали дети из других детских садов и дети, которые находились на  домашнем  режиме, в результате диагностики – уровень освоения программного материала составил -88%, но общая готовность детей к школе составила – 100%.</w:t>
      </w:r>
    </w:p>
    <w:p w:rsidR="0031022B" w:rsidRPr="0031022B" w:rsidRDefault="0031022B" w:rsidP="00CC46C9">
      <w:pPr>
        <w:spacing w:before="0" w:beforeAutospacing="0" w:after="0" w:afterAutospacing="0"/>
        <w:mirrorIndents/>
        <w:jc w:val="center"/>
        <w:rPr>
          <w:b/>
          <w:sz w:val="24"/>
          <w:szCs w:val="24"/>
          <w:lang w:val="ru-RU" w:eastAsia="ru-RU"/>
        </w:rPr>
      </w:pPr>
      <w:r w:rsidRPr="0031022B">
        <w:rPr>
          <w:b/>
          <w:sz w:val="24"/>
          <w:szCs w:val="24"/>
          <w:lang w:val="ru-RU" w:eastAsia="ru-RU"/>
        </w:rPr>
        <w:lastRenderedPageBreak/>
        <w:t>Информация по разделам образовательной программы,</w:t>
      </w:r>
    </w:p>
    <w:p w:rsidR="0031022B" w:rsidRPr="0031022B" w:rsidRDefault="0031022B" w:rsidP="00CC46C9">
      <w:pPr>
        <w:spacing w:before="0" w:beforeAutospacing="0" w:after="0" w:afterAutospacing="0"/>
        <w:mirrorIndents/>
        <w:jc w:val="center"/>
        <w:rPr>
          <w:b/>
          <w:sz w:val="24"/>
          <w:szCs w:val="24"/>
          <w:u w:val="single"/>
          <w:lang w:val="ru-RU" w:eastAsia="ru-RU"/>
        </w:rPr>
      </w:pPr>
      <w:r w:rsidRPr="0031022B">
        <w:rPr>
          <w:b/>
          <w:sz w:val="24"/>
          <w:szCs w:val="24"/>
          <w:lang w:val="ru-RU" w:eastAsia="ru-RU"/>
        </w:rPr>
        <w:t xml:space="preserve">вызывающим трудности в усвоении у </w:t>
      </w:r>
      <w:r w:rsidRPr="0031022B">
        <w:rPr>
          <w:b/>
          <w:sz w:val="24"/>
          <w:szCs w:val="24"/>
          <w:u w:val="single"/>
          <w:lang w:val="ru-RU" w:eastAsia="ru-RU"/>
        </w:rPr>
        <w:t>воспитанников</w:t>
      </w:r>
    </w:p>
    <w:p w:rsidR="0031022B" w:rsidRPr="0031022B" w:rsidRDefault="0031022B" w:rsidP="00CC46C9">
      <w:pPr>
        <w:spacing w:before="0" w:beforeAutospacing="0" w:after="0" w:afterAutospacing="0"/>
        <w:mirrorIndents/>
        <w:jc w:val="center"/>
        <w:rPr>
          <w:b/>
          <w:sz w:val="24"/>
          <w:szCs w:val="24"/>
          <w:lang w:val="ru-RU" w:eastAsia="ru-RU"/>
        </w:rPr>
      </w:pPr>
    </w:p>
    <w:tbl>
      <w:tblPr>
        <w:tblW w:w="0" w:type="auto"/>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5159"/>
        <w:gridCol w:w="4788"/>
      </w:tblGrid>
      <w:tr w:rsidR="0031022B" w:rsidRPr="002A3C4F" w:rsidTr="007D15C2">
        <w:trPr>
          <w:trHeight w:val="360"/>
        </w:trPr>
        <w:tc>
          <w:tcPr>
            <w:tcW w:w="902" w:type="dxa"/>
          </w:tcPr>
          <w:p w:rsidR="0031022B" w:rsidRPr="002A3C4F" w:rsidRDefault="0031022B" w:rsidP="00CC46C9">
            <w:pPr>
              <w:jc w:val="center"/>
              <w:rPr>
                <w:b/>
                <w:sz w:val="24"/>
                <w:szCs w:val="24"/>
                <w:lang w:eastAsia="ru-RU"/>
              </w:rPr>
            </w:pPr>
            <w:r w:rsidRPr="002A3C4F">
              <w:rPr>
                <w:b/>
                <w:sz w:val="24"/>
                <w:szCs w:val="24"/>
                <w:lang w:eastAsia="ru-RU"/>
              </w:rPr>
              <w:t>№  п/п</w:t>
            </w:r>
          </w:p>
        </w:tc>
        <w:tc>
          <w:tcPr>
            <w:tcW w:w="5159" w:type="dxa"/>
            <w:shd w:val="clear" w:color="auto" w:fill="auto"/>
          </w:tcPr>
          <w:p w:rsidR="0031022B" w:rsidRPr="002A3C4F" w:rsidRDefault="0031022B" w:rsidP="00CC46C9">
            <w:pPr>
              <w:jc w:val="center"/>
              <w:rPr>
                <w:b/>
                <w:sz w:val="24"/>
                <w:szCs w:val="24"/>
                <w:lang w:eastAsia="ru-RU"/>
              </w:rPr>
            </w:pPr>
            <w:proofErr w:type="spellStart"/>
            <w:r w:rsidRPr="002A3C4F">
              <w:rPr>
                <w:b/>
                <w:sz w:val="24"/>
                <w:szCs w:val="24"/>
                <w:lang w:eastAsia="ru-RU"/>
              </w:rPr>
              <w:t>Разделы</w:t>
            </w:r>
            <w:proofErr w:type="spellEnd"/>
            <w:r w:rsidRPr="002A3C4F">
              <w:rPr>
                <w:b/>
                <w:sz w:val="24"/>
                <w:szCs w:val="24"/>
                <w:lang w:eastAsia="ru-RU"/>
              </w:rPr>
              <w:t xml:space="preserve"> </w:t>
            </w:r>
            <w:proofErr w:type="spellStart"/>
            <w:r w:rsidRPr="002A3C4F">
              <w:rPr>
                <w:b/>
                <w:sz w:val="24"/>
                <w:szCs w:val="24"/>
                <w:lang w:eastAsia="ru-RU"/>
              </w:rPr>
              <w:t>программы</w:t>
            </w:r>
            <w:proofErr w:type="spellEnd"/>
          </w:p>
        </w:tc>
        <w:tc>
          <w:tcPr>
            <w:tcW w:w="4788" w:type="dxa"/>
            <w:shd w:val="clear" w:color="auto" w:fill="auto"/>
          </w:tcPr>
          <w:p w:rsidR="0031022B" w:rsidRPr="002A3C4F" w:rsidRDefault="0031022B" w:rsidP="00CC46C9">
            <w:pPr>
              <w:jc w:val="center"/>
              <w:rPr>
                <w:b/>
                <w:sz w:val="24"/>
                <w:szCs w:val="24"/>
                <w:lang w:eastAsia="ru-RU"/>
              </w:rPr>
            </w:pPr>
            <w:proofErr w:type="spellStart"/>
            <w:r w:rsidRPr="002A3C4F">
              <w:rPr>
                <w:b/>
                <w:sz w:val="24"/>
                <w:szCs w:val="24"/>
                <w:lang w:eastAsia="ru-RU"/>
              </w:rPr>
              <w:t>Отметка</w:t>
            </w:r>
            <w:proofErr w:type="spellEnd"/>
            <w:r w:rsidRPr="002A3C4F">
              <w:rPr>
                <w:b/>
                <w:sz w:val="24"/>
                <w:szCs w:val="24"/>
                <w:lang w:eastAsia="ru-RU"/>
              </w:rPr>
              <w:t xml:space="preserve"> (+)</w:t>
            </w:r>
          </w:p>
        </w:tc>
      </w:tr>
      <w:tr w:rsidR="0031022B" w:rsidRPr="002A3C4F" w:rsidTr="007D15C2">
        <w:tc>
          <w:tcPr>
            <w:tcW w:w="902" w:type="dxa"/>
          </w:tcPr>
          <w:p w:rsidR="0031022B" w:rsidRPr="002A3C4F" w:rsidRDefault="0031022B" w:rsidP="00CC46C9">
            <w:pPr>
              <w:jc w:val="center"/>
              <w:rPr>
                <w:b/>
                <w:sz w:val="24"/>
                <w:szCs w:val="24"/>
                <w:lang w:eastAsia="ru-RU"/>
              </w:rPr>
            </w:pPr>
            <w:r w:rsidRPr="002A3C4F">
              <w:rPr>
                <w:b/>
                <w:sz w:val="24"/>
                <w:szCs w:val="24"/>
                <w:lang w:eastAsia="ru-RU"/>
              </w:rPr>
              <w:t>1</w:t>
            </w:r>
          </w:p>
        </w:tc>
        <w:tc>
          <w:tcPr>
            <w:tcW w:w="5159" w:type="dxa"/>
            <w:shd w:val="clear" w:color="auto" w:fill="auto"/>
          </w:tcPr>
          <w:p w:rsidR="0031022B" w:rsidRPr="002A3C4F" w:rsidRDefault="0031022B" w:rsidP="00CC46C9">
            <w:pPr>
              <w:jc w:val="center"/>
              <w:rPr>
                <w:sz w:val="24"/>
                <w:szCs w:val="24"/>
                <w:lang w:eastAsia="ru-RU"/>
              </w:rPr>
            </w:pPr>
            <w:proofErr w:type="spellStart"/>
            <w:r w:rsidRPr="002A3C4F">
              <w:rPr>
                <w:sz w:val="24"/>
                <w:szCs w:val="24"/>
                <w:lang w:eastAsia="ru-RU"/>
              </w:rPr>
              <w:t>Ознакомление</w:t>
            </w:r>
            <w:proofErr w:type="spellEnd"/>
            <w:r w:rsidRPr="002A3C4F">
              <w:rPr>
                <w:sz w:val="24"/>
                <w:szCs w:val="24"/>
                <w:lang w:eastAsia="ru-RU"/>
              </w:rPr>
              <w:t xml:space="preserve"> с </w:t>
            </w:r>
            <w:proofErr w:type="spellStart"/>
            <w:r w:rsidRPr="002A3C4F">
              <w:rPr>
                <w:sz w:val="24"/>
                <w:szCs w:val="24"/>
                <w:lang w:eastAsia="ru-RU"/>
              </w:rPr>
              <w:t>окружающим</w:t>
            </w:r>
            <w:proofErr w:type="spellEnd"/>
          </w:p>
        </w:tc>
        <w:tc>
          <w:tcPr>
            <w:tcW w:w="4788" w:type="dxa"/>
            <w:shd w:val="clear" w:color="auto" w:fill="auto"/>
          </w:tcPr>
          <w:p w:rsidR="0031022B" w:rsidRPr="002A3C4F" w:rsidRDefault="0031022B" w:rsidP="00CC46C9">
            <w:pPr>
              <w:jc w:val="center"/>
              <w:rPr>
                <w:b/>
                <w:sz w:val="24"/>
                <w:szCs w:val="24"/>
                <w:lang w:eastAsia="ru-RU"/>
              </w:rPr>
            </w:pPr>
          </w:p>
        </w:tc>
      </w:tr>
      <w:tr w:rsidR="0031022B" w:rsidRPr="002A3C4F" w:rsidTr="007D15C2">
        <w:tc>
          <w:tcPr>
            <w:tcW w:w="902" w:type="dxa"/>
          </w:tcPr>
          <w:p w:rsidR="0031022B" w:rsidRPr="002A3C4F" w:rsidRDefault="0031022B" w:rsidP="00CC46C9">
            <w:pPr>
              <w:jc w:val="center"/>
              <w:rPr>
                <w:b/>
                <w:sz w:val="24"/>
                <w:szCs w:val="24"/>
                <w:lang w:eastAsia="ru-RU"/>
              </w:rPr>
            </w:pPr>
            <w:r w:rsidRPr="002A3C4F">
              <w:rPr>
                <w:b/>
                <w:sz w:val="24"/>
                <w:szCs w:val="24"/>
                <w:lang w:eastAsia="ru-RU"/>
              </w:rPr>
              <w:t>2</w:t>
            </w:r>
          </w:p>
        </w:tc>
        <w:tc>
          <w:tcPr>
            <w:tcW w:w="5159" w:type="dxa"/>
            <w:shd w:val="clear" w:color="auto" w:fill="auto"/>
          </w:tcPr>
          <w:p w:rsidR="0031022B" w:rsidRPr="002A3C4F" w:rsidRDefault="0031022B" w:rsidP="00CC46C9">
            <w:pPr>
              <w:jc w:val="center"/>
              <w:rPr>
                <w:sz w:val="24"/>
                <w:szCs w:val="24"/>
                <w:lang w:eastAsia="ru-RU"/>
              </w:rPr>
            </w:pPr>
            <w:proofErr w:type="spellStart"/>
            <w:r w:rsidRPr="002A3C4F">
              <w:rPr>
                <w:sz w:val="24"/>
                <w:szCs w:val="24"/>
                <w:lang w:eastAsia="ru-RU"/>
              </w:rPr>
              <w:t>Развитие</w:t>
            </w:r>
            <w:proofErr w:type="spellEnd"/>
            <w:r w:rsidRPr="002A3C4F">
              <w:rPr>
                <w:sz w:val="24"/>
                <w:szCs w:val="24"/>
                <w:lang w:eastAsia="ru-RU"/>
              </w:rPr>
              <w:t xml:space="preserve"> </w:t>
            </w:r>
            <w:proofErr w:type="spellStart"/>
            <w:r w:rsidRPr="002A3C4F">
              <w:rPr>
                <w:sz w:val="24"/>
                <w:szCs w:val="24"/>
                <w:lang w:eastAsia="ru-RU"/>
              </w:rPr>
              <w:t>речи</w:t>
            </w:r>
            <w:proofErr w:type="spellEnd"/>
          </w:p>
        </w:tc>
        <w:tc>
          <w:tcPr>
            <w:tcW w:w="4788" w:type="dxa"/>
            <w:shd w:val="clear" w:color="auto" w:fill="auto"/>
          </w:tcPr>
          <w:p w:rsidR="0031022B" w:rsidRPr="002A3C4F" w:rsidRDefault="0031022B" w:rsidP="00CC46C9">
            <w:pPr>
              <w:jc w:val="center"/>
              <w:rPr>
                <w:b/>
                <w:sz w:val="24"/>
                <w:szCs w:val="24"/>
                <w:lang w:eastAsia="ru-RU"/>
              </w:rPr>
            </w:pPr>
            <w:r w:rsidRPr="002A3C4F">
              <w:rPr>
                <w:b/>
                <w:sz w:val="24"/>
                <w:szCs w:val="24"/>
                <w:lang w:eastAsia="ru-RU"/>
              </w:rPr>
              <w:t>+</w:t>
            </w:r>
          </w:p>
        </w:tc>
      </w:tr>
      <w:tr w:rsidR="0031022B" w:rsidRPr="002A3C4F" w:rsidTr="007D15C2">
        <w:tc>
          <w:tcPr>
            <w:tcW w:w="902" w:type="dxa"/>
          </w:tcPr>
          <w:p w:rsidR="0031022B" w:rsidRPr="002A3C4F" w:rsidRDefault="0031022B" w:rsidP="00CC46C9">
            <w:pPr>
              <w:jc w:val="center"/>
              <w:rPr>
                <w:b/>
                <w:sz w:val="24"/>
                <w:szCs w:val="24"/>
                <w:lang w:eastAsia="ru-RU"/>
              </w:rPr>
            </w:pPr>
            <w:r w:rsidRPr="002A3C4F">
              <w:rPr>
                <w:b/>
                <w:sz w:val="24"/>
                <w:szCs w:val="24"/>
                <w:lang w:eastAsia="ru-RU"/>
              </w:rPr>
              <w:t>3</w:t>
            </w:r>
          </w:p>
        </w:tc>
        <w:tc>
          <w:tcPr>
            <w:tcW w:w="5159" w:type="dxa"/>
            <w:shd w:val="clear" w:color="auto" w:fill="auto"/>
          </w:tcPr>
          <w:p w:rsidR="0031022B" w:rsidRPr="002A3C4F" w:rsidRDefault="0031022B" w:rsidP="00CC46C9">
            <w:pPr>
              <w:jc w:val="center"/>
              <w:rPr>
                <w:sz w:val="24"/>
                <w:szCs w:val="24"/>
                <w:lang w:eastAsia="ru-RU"/>
              </w:rPr>
            </w:pPr>
            <w:proofErr w:type="spellStart"/>
            <w:r w:rsidRPr="002A3C4F">
              <w:rPr>
                <w:sz w:val="24"/>
                <w:szCs w:val="24"/>
                <w:lang w:eastAsia="ru-RU"/>
              </w:rPr>
              <w:t>Математика</w:t>
            </w:r>
            <w:proofErr w:type="spellEnd"/>
          </w:p>
        </w:tc>
        <w:tc>
          <w:tcPr>
            <w:tcW w:w="4788" w:type="dxa"/>
            <w:shd w:val="clear" w:color="auto" w:fill="auto"/>
          </w:tcPr>
          <w:p w:rsidR="0031022B" w:rsidRPr="002A3C4F" w:rsidRDefault="0031022B" w:rsidP="00CC46C9">
            <w:pPr>
              <w:jc w:val="center"/>
              <w:rPr>
                <w:b/>
                <w:sz w:val="24"/>
                <w:szCs w:val="24"/>
                <w:lang w:eastAsia="ru-RU"/>
              </w:rPr>
            </w:pPr>
            <w:r w:rsidRPr="002A3C4F">
              <w:rPr>
                <w:b/>
                <w:sz w:val="24"/>
                <w:szCs w:val="24"/>
                <w:lang w:eastAsia="ru-RU"/>
              </w:rPr>
              <w:t>+</w:t>
            </w:r>
          </w:p>
        </w:tc>
      </w:tr>
      <w:tr w:rsidR="0031022B" w:rsidRPr="002A3C4F" w:rsidTr="007D15C2">
        <w:tc>
          <w:tcPr>
            <w:tcW w:w="902" w:type="dxa"/>
          </w:tcPr>
          <w:p w:rsidR="0031022B" w:rsidRPr="002A3C4F" w:rsidRDefault="0031022B" w:rsidP="00CC46C9">
            <w:pPr>
              <w:jc w:val="center"/>
              <w:rPr>
                <w:b/>
                <w:sz w:val="24"/>
                <w:szCs w:val="24"/>
                <w:lang w:eastAsia="ru-RU"/>
              </w:rPr>
            </w:pPr>
            <w:r w:rsidRPr="002A3C4F">
              <w:rPr>
                <w:b/>
                <w:sz w:val="24"/>
                <w:szCs w:val="24"/>
                <w:lang w:eastAsia="ru-RU"/>
              </w:rPr>
              <w:t>4</w:t>
            </w:r>
          </w:p>
        </w:tc>
        <w:tc>
          <w:tcPr>
            <w:tcW w:w="5159" w:type="dxa"/>
            <w:shd w:val="clear" w:color="auto" w:fill="auto"/>
          </w:tcPr>
          <w:p w:rsidR="0031022B" w:rsidRPr="002A3C4F" w:rsidRDefault="0031022B" w:rsidP="00CC46C9">
            <w:pPr>
              <w:jc w:val="center"/>
              <w:rPr>
                <w:sz w:val="24"/>
                <w:szCs w:val="24"/>
                <w:lang w:eastAsia="ru-RU"/>
              </w:rPr>
            </w:pPr>
            <w:proofErr w:type="spellStart"/>
            <w:r w:rsidRPr="002A3C4F">
              <w:rPr>
                <w:sz w:val="24"/>
                <w:szCs w:val="24"/>
                <w:lang w:eastAsia="ru-RU"/>
              </w:rPr>
              <w:t>Физкультура</w:t>
            </w:r>
            <w:proofErr w:type="spellEnd"/>
          </w:p>
        </w:tc>
        <w:tc>
          <w:tcPr>
            <w:tcW w:w="4788" w:type="dxa"/>
            <w:shd w:val="clear" w:color="auto" w:fill="auto"/>
          </w:tcPr>
          <w:p w:rsidR="0031022B" w:rsidRPr="002A3C4F" w:rsidRDefault="0031022B" w:rsidP="00CC46C9">
            <w:pPr>
              <w:jc w:val="center"/>
              <w:rPr>
                <w:b/>
                <w:sz w:val="24"/>
                <w:szCs w:val="24"/>
                <w:lang w:eastAsia="ru-RU"/>
              </w:rPr>
            </w:pPr>
          </w:p>
        </w:tc>
      </w:tr>
      <w:tr w:rsidR="0031022B" w:rsidRPr="002A3C4F" w:rsidTr="007D15C2">
        <w:tc>
          <w:tcPr>
            <w:tcW w:w="902" w:type="dxa"/>
          </w:tcPr>
          <w:p w:rsidR="0031022B" w:rsidRPr="002A3C4F" w:rsidRDefault="0031022B" w:rsidP="00CC46C9">
            <w:pPr>
              <w:jc w:val="center"/>
              <w:rPr>
                <w:b/>
                <w:sz w:val="24"/>
                <w:szCs w:val="24"/>
                <w:lang w:eastAsia="ru-RU"/>
              </w:rPr>
            </w:pPr>
            <w:r w:rsidRPr="002A3C4F">
              <w:rPr>
                <w:b/>
                <w:sz w:val="24"/>
                <w:szCs w:val="24"/>
                <w:lang w:eastAsia="ru-RU"/>
              </w:rPr>
              <w:t>5</w:t>
            </w:r>
          </w:p>
        </w:tc>
        <w:tc>
          <w:tcPr>
            <w:tcW w:w="5159" w:type="dxa"/>
            <w:shd w:val="clear" w:color="auto" w:fill="auto"/>
          </w:tcPr>
          <w:p w:rsidR="0031022B" w:rsidRPr="002A3C4F" w:rsidRDefault="0031022B" w:rsidP="00CC46C9">
            <w:pPr>
              <w:jc w:val="center"/>
              <w:rPr>
                <w:sz w:val="24"/>
                <w:szCs w:val="24"/>
                <w:lang w:eastAsia="ru-RU"/>
              </w:rPr>
            </w:pPr>
            <w:proofErr w:type="spellStart"/>
            <w:r w:rsidRPr="002A3C4F">
              <w:rPr>
                <w:sz w:val="24"/>
                <w:szCs w:val="24"/>
                <w:lang w:eastAsia="ru-RU"/>
              </w:rPr>
              <w:t>Рисование</w:t>
            </w:r>
            <w:proofErr w:type="spellEnd"/>
          </w:p>
        </w:tc>
        <w:tc>
          <w:tcPr>
            <w:tcW w:w="4788" w:type="dxa"/>
            <w:shd w:val="clear" w:color="auto" w:fill="auto"/>
          </w:tcPr>
          <w:p w:rsidR="0031022B" w:rsidRPr="002A3C4F" w:rsidRDefault="0031022B" w:rsidP="00CC46C9">
            <w:pPr>
              <w:jc w:val="center"/>
              <w:rPr>
                <w:b/>
                <w:sz w:val="24"/>
                <w:szCs w:val="24"/>
                <w:lang w:eastAsia="ru-RU"/>
              </w:rPr>
            </w:pPr>
            <w:r w:rsidRPr="002A3C4F">
              <w:rPr>
                <w:b/>
                <w:sz w:val="24"/>
                <w:szCs w:val="24"/>
                <w:lang w:eastAsia="ru-RU"/>
              </w:rPr>
              <w:t>+</w:t>
            </w:r>
          </w:p>
        </w:tc>
      </w:tr>
      <w:tr w:rsidR="0031022B" w:rsidRPr="002A3C4F" w:rsidTr="007D15C2">
        <w:tc>
          <w:tcPr>
            <w:tcW w:w="902" w:type="dxa"/>
          </w:tcPr>
          <w:p w:rsidR="0031022B" w:rsidRPr="002A3C4F" w:rsidRDefault="0031022B" w:rsidP="00CC46C9">
            <w:pPr>
              <w:jc w:val="center"/>
              <w:rPr>
                <w:b/>
                <w:sz w:val="24"/>
                <w:szCs w:val="24"/>
                <w:lang w:eastAsia="ru-RU"/>
              </w:rPr>
            </w:pPr>
            <w:r w:rsidRPr="002A3C4F">
              <w:rPr>
                <w:b/>
                <w:sz w:val="24"/>
                <w:szCs w:val="24"/>
                <w:lang w:eastAsia="ru-RU"/>
              </w:rPr>
              <w:t>6</w:t>
            </w:r>
          </w:p>
        </w:tc>
        <w:tc>
          <w:tcPr>
            <w:tcW w:w="5159" w:type="dxa"/>
            <w:shd w:val="clear" w:color="auto" w:fill="auto"/>
          </w:tcPr>
          <w:p w:rsidR="0031022B" w:rsidRPr="002A3C4F" w:rsidRDefault="0031022B" w:rsidP="00CC46C9">
            <w:pPr>
              <w:jc w:val="center"/>
              <w:rPr>
                <w:sz w:val="24"/>
                <w:szCs w:val="24"/>
                <w:lang w:eastAsia="ru-RU"/>
              </w:rPr>
            </w:pPr>
            <w:proofErr w:type="spellStart"/>
            <w:r w:rsidRPr="002A3C4F">
              <w:rPr>
                <w:sz w:val="24"/>
                <w:szCs w:val="24"/>
                <w:lang w:eastAsia="ru-RU"/>
              </w:rPr>
              <w:t>Лепка</w:t>
            </w:r>
            <w:proofErr w:type="spellEnd"/>
          </w:p>
        </w:tc>
        <w:tc>
          <w:tcPr>
            <w:tcW w:w="4788" w:type="dxa"/>
            <w:shd w:val="clear" w:color="auto" w:fill="auto"/>
          </w:tcPr>
          <w:p w:rsidR="0031022B" w:rsidRPr="002A3C4F" w:rsidRDefault="0031022B" w:rsidP="00CC46C9">
            <w:pPr>
              <w:jc w:val="center"/>
              <w:rPr>
                <w:b/>
                <w:sz w:val="24"/>
                <w:szCs w:val="24"/>
                <w:lang w:eastAsia="ru-RU"/>
              </w:rPr>
            </w:pPr>
          </w:p>
        </w:tc>
      </w:tr>
      <w:tr w:rsidR="0031022B" w:rsidRPr="002A3C4F" w:rsidTr="007D15C2">
        <w:tc>
          <w:tcPr>
            <w:tcW w:w="902" w:type="dxa"/>
          </w:tcPr>
          <w:p w:rsidR="0031022B" w:rsidRPr="002A3C4F" w:rsidRDefault="0031022B" w:rsidP="00CC46C9">
            <w:pPr>
              <w:jc w:val="center"/>
              <w:rPr>
                <w:b/>
                <w:sz w:val="24"/>
                <w:szCs w:val="24"/>
                <w:lang w:eastAsia="ru-RU"/>
              </w:rPr>
            </w:pPr>
            <w:r w:rsidRPr="002A3C4F">
              <w:rPr>
                <w:b/>
                <w:sz w:val="24"/>
                <w:szCs w:val="24"/>
                <w:lang w:eastAsia="ru-RU"/>
              </w:rPr>
              <w:t>7</w:t>
            </w:r>
          </w:p>
        </w:tc>
        <w:tc>
          <w:tcPr>
            <w:tcW w:w="5159" w:type="dxa"/>
            <w:shd w:val="clear" w:color="auto" w:fill="auto"/>
          </w:tcPr>
          <w:p w:rsidR="0031022B" w:rsidRPr="002A3C4F" w:rsidRDefault="0031022B" w:rsidP="00CC46C9">
            <w:pPr>
              <w:jc w:val="center"/>
              <w:rPr>
                <w:sz w:val="24"/>
                <w:szCs w:val="24"/>
                <w:lang w:eastAsia="ru-RU"/>
              </w:rPr>
            </w:pPr>
            <w:proofErr w:type="spellStart"/>
            <w:r w:rsidRPr="002A3C4F">
              <w:rPr>
                <w:sz w:val="24"/>
                <w:szCs w:val="24"/>
                <w:lang w:eastAsia="ru-RU"/>
              </w:rPr>
              <w:t>Аппликация</w:t>
            </w:r>
            <w:proofErr w:type="spellEnd"/>
          </w:p>
        </w:tc>
        <w:tc>
          <w:tcPr>
            <w:tcW w:w="4788" w:type="dxa"/>
            <w:shd w:val="clear" w:color="auto" w:fill="auto"/>
          </w:tcPr>
          <w:p w:rsidR="0031022B" w:rsidRPr="002A3C4F" w:rsidRDefault="0031022B" w:rsidP="00CC46C9">
            <w:pPr>
              <w:jc w:val="center"/>
              <w:rPr>
                <w:b/>
                <w:sz w:val="24"/>
                <w:szCs w:val="24"/>
                <w:lang w:eastAsia="ru-RU"/>
              </w:rPr>
            </w:pPr>
          </w:p>
        </w:tc>
      </w:tr>
      <w:tr w:rsidR="0031022B" w:rsidRPr="002A3C4F" w:rsidTr="007D15C2">
        <w:tc>
          <w:tcPr>
            <w:tcW w:w="902" w:type="dxa"/>
          </w:tcPr>
          <w:p w:rsidR="0031022B" w:rsidRPr="002A3C4F" w:rsidRDefault="0031022B" w:rsidP="00CC46C9">
            <w:pPr>
              <w:jc w:val="center"/>
              <w:rPr>
                <w:b/>
                <w:sz w:val="24"/>
                <w:szCs w:val="24"/>
                <w:lang w:eastAsia="ru-RU"/>
              </w:rPr>
            </w:pPr>
            <w:r w:rsidRPr="002A3C4F">
              <w:rPr>
                <w:b/>
                <w:sz w:val="24"/>
                <w:szCs w:val="24"/>
                <w:lang w:eastAsia="ru-RU"/>
              </w:rPr>
              <w:t>8</w:t>
            </w:r>
          </w:p>
        </w:tc>
        <w:tc>
          <w:tcPr>
            <w:tcW w:w="5159" w:type="dxa"/>
            <w:shd w:val="clear" w:color="auto" w:fill="auto"/>
          </w:tcPr>
          <w:p w:rsidR="0031022B" w:rsidRPr="002A3C4F" w:rsidRDefault="0031022B" w:rsidP="00CC46C9">
            <w:pPr>
              <w:jc w:val="center"/>
              <w:rPr>
                <w:sz w:val="24"/>
                <w:szCs w:val="24"/>
                <w:lang w:eastAsia="ru-RU"/>
              </w:rPr>
            </w:pPr>
            <w:proofErr w:type="spellStart"/>
            <w:r w:rsidRPr="002A3C4F">
              <w:rPr>
                <w:sz w:val="24"/>
                <w:szCs w:val="24"/>
                <w:lang w:eastAsia="ru-RU"/>
              </w:rPr>
              <w:t>Конструирование</w:t>
            </w:r>
            <w:proofErr w:type="spellEnd"/>
          </w:p>
        </w:tc>
        <w:tc>
          <w:tcPr>
            <w:tcW w:w="4788" w:type="dxa"/>
            <w:shd w:val="clear" w:color="auto" w:fill="auto"/>
          </w:tcPr>
          <w:p w:rsidR="0031022B" w:rsidRPr="002A3C4F" w:rsidRDefault="0031022B" w:rsidP="00CC46C9">
            <w:pPr>
              <w:jc w:val="center"/>
              <w:rPr>
                <w:b/>
                <w:sz w:val="24"/>
                <w:szCs w:val="24"/>
                <w:lang w:eastAsia="ru-RU"/>
              </w:rPr>
            </w:pPr>
          </w:p>
        </w:tc>
      </w:tr>
      <w:tr w:rsidR="0031022B" w:rsidRPr="002A3C4F" w:rsidTr="007D15C2">
        <w:tc>
          <w:tcPr>
            <w:tcW w:w="902" w:type="dxa"/>
          </w:tcPr>
          <w:p w:rsidR="0031022B" w:rsidRPr="002A3C4F" w:rsidRDefault="0031022B" w:rsidP="00CC46C9">
            <w:pPr>
              <w:jc w:val="center"/>
              <w:rPr>
                <w:b/>
                <w:sz w:val="24"/>
                <w:szCs w:val="24"/>
                <w:lang w:eastAsia="ru-RU"/>
              </w:rPr>
            </w:pPr>
            <w:r w:rsidRPr="002A3C4F">
              <w:rPr>
                <w:b/>
                <w:sz w:val="24"/>
                <w:szCs w:val="24"/>
                <w:lang w:eastAsia="ru-RU"/>
              </w:rPr>
              <w:t>9</w:t>
            </w:r>
          </w:p>
        </w:tc>
        <w:tc>
          <w:tcPr>
            <w:tcW w:w="5159" w:type="dxa"/>
            <w:shd w:val="clear" w:color="auto" w:fill="auto"/>
          </w:tcPr>
          <w:p w:rsidR="0031022B" w:rsidRPr="002A3C4F" w:rsidRDefault="0031022B" w:rsidP="00CC46C9">
            <w:pPr>
              <w:jc w:val="center"/>
              <w:rPr>
                <w:sz w:val="24"/>
                <w:szCs w:val="24"/>
                <w:lang w:eastAsia="ru-RU"/>
              </w:rPr>
            </w:pPr>
            <w:proofErr w:type="spellStart"/>
            <w:r w:rsidRPr="002A3C4F">
              <w:rPr>
                <w:sz w:val="24"/>
                <w:szCs w:val="24"/>
                <w:lang w:eastAsia="ru-RU"/>
              </w:rPr>
              <w:t>Музыка</w:t>
            </w:r>
            <w:proofErr w:type="spellEnd"/>
          </w:p>
        </w:tc>
        <w:tc>
          <w:tcPr>
            <w:tcW w:w="4788" w:type="dxa"/>
            <w:shd w:val="clear" w:color="auto" w:fill="auto"/>
          </w:tcPr>
          <w:p w:rsidR="0031022B" w:rsidRPr="002A3C4F" w:rsidRDefault="0031022B" w:rsidP="00CC46C9">
            <w:pPr>
              <w:jc w:val="center"/>
              <w:rPr>
                <w:b/>
                <w:sz w:val="24"/>
                <w:szCs w:val="24"/>
                <w:lang w:eastAsia="ru-RU"/>
              </w:rPr>
            </w:pPr>
            <w:r w:rsidRPr="002A3C4F">
              <w:rPr>
                <w:b/>
                <w:sz w:val="24"/>
                <w:szCs w:val="24"/>
                <w:lang w:eastAsia="ru-RU"/>
              </w:rPr>
              <w:t>+</w:t>
            </w:r>
          </w:p>
        </w:tc>
      </w:tr>
      <w:tr w:rsidR="0031022B" w:rsidRPr="002A3C4F" w:rsidTr="007D15C2">
        <w:tc>
          <w:tcPr>
            <w:tcW w:w="902" w:type="dxa"/>
          </w:tcPr>
          <w:p w:rsidR="0031022B" w:rsidRPr="002A3C4F" w:rsidRDefault="0031022B" w:rsidP="00CC46C9">
            <w:pPr>
              <w:jc w:val="center"/>
              <w:rPr>
                <w:b/>
                <w:sz w:val="24"/>
                <w:szCs w:val="24"/>
                <w:lang w:eastAsia="ru-RU"/>
              </w:rPr>
            </w:pPr>
            <w:r w:rsidRPr="002A3C4F">
              <w:rPr>
                <w:b/>
                <w:sz w:val="24"/>
                <w:szCs w:val="24"/>
                <w:lang w:eastAsia="ru-RU"/>
              </w:rPr>
              <w:t>10</w:t>
            </w:r>
          </w:p>
        </w:tc>
        <w:tc>
          <w:tcPr>
            <w:tcW w:w="5159" w:type="dxa"/>
            <w:shd w:val="clear" w:color="auto" w:fill="auto"/>
          </w:tcPr>
          <w:p w:rsidR="0031022B" w:rsidRPr="002A3C4F" w:rsidRDefault="0031022B" w:rsidP="00CC46C9">
            <w:pPr>
              <w:jc w:val="center"/>
              <w:rPr>
                <w:sz w:val="24"/>
                <w:szCs w:val="24"/>
                <w:lang w:eastAsia="ru-RU"/>
              </w:rPr>
            </w:pPr>
            <w:proofErr w:type="spellStart"/>
            <w:r w:rsidRPr="002A3C4F">
              <w:rPr>
                <w:sz w:val="24"/>
                <w:szCs w:val="24"/>
                <w:lang w:eastAsia="ru-RU"/>
              </w:rPr>
              <w:t>Игра</w:t>
            </w:r>
            <w:proofErr w:type="spellEnd"/>
          </w:p>
        </w:tc>
        <w:tc>
          <w:tcPr>
            <w:tcW w:w="4788" w:type="dxa"/>
            <w:shd w:val="clear" w:color="auto" w:fill="auto"/>
          </w:tcPr>
          <w:p w:rsidR="0031022B" w:rsidRPr="002A3C4F" w:rsidRDefault="0031022B" w:rsidP="00CC46C9">
            <w:pPr>
              <w:jc w:val="center"/>
              <w:rPr>
                <w:b/>
                <w:sz w:val="24"/>
                <w:szCs w:val="24"/>
                <w:lang w:eastAsia="ru-RU"/>
              </w:rPr>
            </w:pPr>
          </w:p>
        </w:tc>
      </w:tr>
      <w:tr w:rsidR="0031022B" w:rsidRPr="002A3C4F" w:rsidTr="007D15C2">
        <w:tc>
          <w:tcPr>
            <w:tcW w:w="902" w:type="dxa"/>
          </w:tcPr>
          <w:p w:rsidR="0031022B" w:rsidRPr="002A3C4F" w:rsidRDefault="0031022B" w:rsidP="00CC46C9">
            <w:pPr>
              <w:jc w:val="center"/>
              <w:rPr>
                <w:b/>
                <w:sz w:val="24"/>
                <w:szCs w:val="24"/>
                <w:lang w:eastAsia="ru-RU"/>
              </w:rPr>
            </w:pPr>
            <w:r w:rsidRPr="002A3C4F">
              <w:rPr>
                <w:b/>
                <w:sz w:val="24"/>
                <w:szCs w:val="24"/>
                <w:lang w:eastAsia="ru-RU"/>
              </w:rPr>
              <w:t>11</w:t>
            </w:r>
          </w:p>
        </w:tc>
        <w:tc>
          <w:tcPr>
            <w:tcW w:w="5159" w:type="dxa"/>
            <w:shd w:val="clear" w:color="auto" w:fill="auto"/>
          </w:tcPr>
          <w:p w:rsidR="0031022B" w:rsidRPr="002A3C4F" w:rsidRDefault="0031022B" w:rsidP="00CC46C9">
            <w:pPr>
              <w:jc w:val="center"/>
              <w:rPr>
                <w:sz w:val="24"/>
                <w:szCs w:val="24"/>
                <w:lang w:eastAsia="ru-RU"/>
              </w:rPr>
            </w:pPr>
            <w:r w:rsidRPr="002A3C4F">
              <w:rPr>
                <w:sz w:val="24"/>
                <w:szCs w:val="24"/>
                <w:lang w:eastAsia="ru-RU"/>
              </w:rPr>
              <w:t>ОБЖ</w:t>
            </w:r>
          </w:p>
        </w:tc>
        <w:tc>
          <w:tcPr>
            <w:tcW w:w="4788" w:type="dxa"/>
            <w:shd w:val="clear" w:color="auto" w:fill="auto"/>
          </w:tcPr>
          <w:p w:rsidR="0031022B" w:rsidRPr="002A3C4F" w:rsidRDefault="0031022B" w:rsidP="00CC46C9">
            <w:pPr>
              <w:jc w:val="center"/>
              <w:rPr>
                <w:b/>
                <w:sz w:val="24"/>
                <w:szCs w:val="24"/>
                <w:lang w:eastAsia="ru-RU"/>
              </w:rPr>
            </w:pPr>
          </w:p>
        </w:tc>
      </w:tr>
    </w:tbl>
    <w:p w:rsidR="0031022B" w:rsidRDefault="0031022B" w:rsidP="0031022B">
      <w:pPr>
        <w:rPr>
          <w:b/>
          <w:sz w:val="24"/>
          <w:szCs w:val="24"/>
          <w:lang w:eastAsia="ru-RU"/>
        </w:rPr>
      </w:pPr>
    </w:p>
    <w:p w:rsidR="002175BA" w:rsidRDefault="002175BA" w:rsidP="0031022B">
      <w:pPr>
        <w:rPr>
          <w:b/>
          <w:sz w:val="24"/>
          <w:szCs w:val="24"/>
          <w:lang w:eastAsia="ru-RU"/>
        </w:rPr>
      </w:pPr>
    </w:p>
    <w:p w:rsidR="002175BA" w:rsidRPr="002A3C4F" w:rsidRDefault="002175BA" w:rsidP="0031022B">
      <w:pPr>
        <w:rPr>
          <w:b/>
          <w:sz w:val="24"/>
          <w:szCs w:val="24"/>
          <w:lang w:eastAsia="ru-RU"/>
        </w:rPr>
      </w:pPr>
    </w:p>
    <w:p w:rsidR="0031022B" w:rsidRPr="0031022B" w:rsidRDefault="0031022B" w:rsidP="00CC46C9">
      <w:pPr>
        <w:spacing w:before="0" w:beforeAutospacing="0" w:after="0" w:afterAutospacing="0"/>
        <w:jc w:val="center"/>
        <w:rPr>
          <w:b/>
          <w:sz w:val="24"/>
          <w:szCs w:val="24"/>
          <w:lang w:val="ru-RU" w:eastAsia="ru-RU"/>
        </w:rPr>
      </w:pPr>
      <w:r w:rsidRPr="0031022B">
        <w:rPr>
          <w:b/>
          <w:sz w:val="24"/>
          <w:szCs w:val="24"/>
          <w:lang w:val="ru-RU" w:eastAsia="ru-RU"/>
        </w:rPr>
        <w:t xml:space="preserve">Информация по разделам образовательной программы, </w:t>
      </w:r>
    </w:p>
    <w:p w:rsidR="0031022B" w:rsidRPr="0031022B" w:rsidRDefault="0031022B" w:rsidP="00CC46C9">
      <w:pPr>
        <w:spacing w:before="0" w:beforeAutospacing="0" w:after="0" w:afterAutospacing="0"/>
        <w:jc w:val="center"/>
        <w:rPr>
          <w:b/>
          <w:sz w:val="24"/>
          <w:szCs w:val="24"/>
          <w:u w:val="single"/>
          <w:lang w:val="ru-RU" w:eastAsia="ru-RU"/>
        </w:rPr>
      </w:pPr>
      <w:r w:rsidRPr="0031022B">
        <w:rPr>
          <w:b/>
          <w:sz w:val="24"/>
          <w:szCs w:val="24"/>
          <w:lang w:val="ru-RU" w:eastAsia="ru-RU"/>
        </w:rPr>
        <w:t xml:space="preserve">вызывающим трудности в преподавании у </w:t>
      </w:r>
      <w:r w:rsidRPr="0031022B">
        <w:rPr>
          <w:b/>
          <w:sz w:val="24"/>
          <w:szCs w:val="24"/>
          <w:u w:val="single"/>
          <w:lang w:val="ru-RU" w:eastAsia="ru-RU"/>
        </w:rPr>
        <w:t>ПЕДАГОГОВ</w:t>
      </w:r>
    </w:p>
    <w:p w:rsidR="0031022B" w:rsidRPr="0031022B" w:rsidRDefault="0031022B" w:rsidP="0031022B">
      <w:pPr>
        <w:rPr>
          <w:b/>
          <w:sz w:val="24"/>
          <w:szCs w:val="24"/>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5324"/>
        <w:gridCol w:w="4647"/>
      </w:tblGrid>
      <w:tr w:rsidR="0031022B" w:rsidRPr="002A3C4F" w:rsidTr="002175BA">
        <w:trPr>
          <w:trHeight w:val="828"/>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t>№</w:t>
            </w:r>
          </w:p>
          <w:p w:rsidR="0031022B" w:rsidRPr="002A3C4F" w:rsidRDefault="0031022B" w:rsidP="007D15C2">
            <w:pPr>
              <w:jc w:val="center"/>
              <w:rPr>
                <w:b/>
                <w:sz w:val="24"/>
                <w:szCs w:val="24"/>
                <w:lang w:eastAsia="ru-RU"/>
              </w:rPr>
            </w:pPr>
            <w:r w:rsidRPr="002A3C4F">
              <w:rPr>
                <w:b/>
                <w:sz w:val="24"/>
                <w:szCs w:val="24"/>
                <w:lang w:eastAsia="ru-RU"/>
              </w:rPr>
              <w:t>п/п</w:t>
            </w:r>
          </w:p>
        </w:tc>
        <w:tc>
          <w:tcPr>
            <w:tcW w:w="5324" w:type="dxa"/>
            <w:shd w:val="clear" w:color="auto" w:fill="auto"/>
          </w:tcPr>
          <w:p w:rsidR="0031022B" w:rsidRPr="002A3C4F" w:rsidRDefault="0031022B" w:rsidP="007D15C2">
            <w:pPr>
              <w:jc w:val="center"/>
              <w:rPr>
                <w:b/>
                <w:sz w:val="24"/>
                <w:szCs w:val="24"/>
                <w:lang w:eastAsia="ru-RU"/>
              </w:rPr>
            </w:pPr>
            <w:proofErr w:type="spellStart"/>
            <w:r w:rsidRPr="002A3C4F">
              <w:rPr>
                <w:b/>
                <w:sz w:val="24"/>
                <w:szCs w:val="24"/>
                <w:lang w:eastAsia="ru-RU"/>
              </w:rPr>
              <w:t>Разделы</w:t>
            </w:r>
            <w:proofErr w:type="spellEnd"/>
            <w:r w:rsidRPr="002A3C4F">
              <w:rPr>
                <w:b/>
                <w:sz w:val="24"/>
                <w:szCs w:val="24"/>
                <w:lang w:eastAsia="ru-RU"/>
              </w:rPr>
              <w:t xml:space="preserve"> </w:t>
            </w:r>
            <w:proofErr w:type="spellStart"/>
            <w:r w:rsidRPr="002A3C4F">
              <w:rPr>
                <w:b/>
                <w:sz w:val="24"/>
                <w:szCs w:val="24"/>
                <w:lang w:eastAsia="ru-RU"/>
              </w:rPr>
              <w:t>программы</w:t>
            </w:r>
            <w:proofErr w:type="spellEnd"/>
          </w:p>
        </w:tc>
        <w:tc>
          <w:tcPr>
            <w:tcW w:w="4647" w:type="dxa"/>
            <w:shd w:val="clear" w:color="auto" w:fill="auto"/>
          </w:tcPr>
          <w:p w:rsidR="0031022B" w:rsidRPr="002A3C4F" w:rsidRDefault="0031022B" w:rsidP="007D15C2">
            <w:pPr>
              <w:jc w:val="center"/>
              <w:rPr>
                <w:b/>
                <w:sz w:val="24"/>
                <w:szCs w:val="24"/>
                <w:lang w:eastAsia="ru-RU"/>
              </w:rPr>
            </w:pPr>
            <w:proofErr w:type="spellStart"/>
            <w:r w:rsidRPr="002A3C4F">
              <w:rPr>
                <w:b/>
                <w:sz w:val="24"/>
                <w:szCs w:val="24"/>
                <w:lang w:eastAsia="ru-RU"/>
              </w:rPr>
              <w:t>Отметка</w:t>
            </w:r>
            <w:proofErr w:type="spellEnd"/>
            <w:r w:rsidRPr="002A3C4F">
              <w:rPr>
                <w:b/>
                <w:sz w:val="24"/>
                <w:szCs w:val="24"/>
                <w:lang w:eastAsia="ru-RU"/>
              </w:rPr>
              <w:t xml:space="preserve"> (+)</w:t>
            </w:r>
          </w:p>
        </w:tc>
      </w:tr>
      <w:tr w:rsidR="0031022B" w:rsidRPr="002A3C4F" w:rsidTr="002175BA">
        <w:trPr>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t>1</w:t>
            </w:r>
          </w:p>
        </w:tc>
        <w:tc>
          <w:tcPr>
            <w:tcW w:w="5324" w:type="dxa"/>
            <w:shd w:val="clear" w:color="auto" w:fill="auto"/>
          </w:tcPr>
          <w:p w:rsidR="0031022B" w:rsidRPr="002A3C4F" w:rsidRDefault="0031022B" w:rsidP="007D15C2">
            <w:pPr>
              <w:rPr>
                <w:sz w:val="24"/>
                <w:szCs w:val="24"/>
                <w:lang w:eastAsia="ru-RU"/>
              </w:rPr>
            </w:pPr>
            <w:proofErr w:type="spellStart"/>
            <w:r w:rsidRPr="002A3C4F">
              <w:rPr>
                <w:sz w:val="24"/>
                <w:szCs w:val="24"/>
                <w:lang w:eastAsia="ru-RU"/>
              </w:rPr>
              <w:t>Ознакомление</w:t>
            </w:r>
            <w:proofErr w:type="spellEnd"/>
            <w:r w:rsidRPr="002A3C4F">
              <w:rPr>
                <w:sz w:val="24"/>
                <w:szCs w:val="24"/>
                <w:lang w:eastAsia="ru-RU"/>
              </w:rPr>
              <w:t xml:space="preserve"> с </w:t>
            </w:r>
            <w:proofErr w:type="spellStart"/>
            <w:r w:rsidRPr="002A3C4F">
              <w:rPr>
                <w:sz w:val="24"/>
                <w:szCs w:val="24"/>
                <w:lang w:eastAsia="ru-RU"/>
              </w:rPr>
              <w:t>окружающим</w:t>
            </w:r>
            <w:proofErr w:type="spellEnd"/>
          </w:p>
        </w:tc>
        <w:tc>
          <w:tcPr>
            <w:tcW w:w="4647" w:type="dxa"/>
            <w:shd w:val="clear" w:color="auto" w:fill="auto"/>
          </w:tcPr>
          <w:p w:rsidR="0031022B" w:rsidRPr="002A3C4F" w:rsidRDefault="0031022B" w:rsidP="007D15C2">
            <w:pPr>
              <w:jc w:val="center"/>
              <w:rPr>
                <w:b/>
                <w:sz w:val="24"/>
                <w:szCs w:val="24"/>
                <w:lang w:eastAsia="ru-RU"/>
              </w:rPr>
            </w:pPr>
          </w:p>
        </w:tc>
      </w:tr>
      <w:tr w:rsidR="0031022B" w:rsidRPr="002A3C4F" w:rsidTr="002175BA">
        <w:trPr>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t>2</w:t>
            </w:r>
          </w:p>
        </w:tc>
        <w:tc>
          <w:tcPr>
            <w:tcW w:w="5324" w:type="dxa"/>
            <w:shd w:val="clear" w:color="auto" w:fill="auto"/>
          </w:tcPr>
          <w:p w:rsidR="0031022B" w:rsidRPr="002A3C4F" w:rsidRDefault="0031022B" w:rsidP="007D15C2">
            <w:pPr>
              <w:rPr>
                <w:sz w:val="24"/>
                <w:szCs w:val="24"/>
                <w:lang w:eastAsia="ru-RU"/>
              </w:rPr>
            </w:pPr>
            <w:proofErr w:type="spellStart"/>
            <w:r w:rsidRPr="002A3C4F">
              <w:rPr>
                <w:sz w:val="24"/>
                <w:szCs w:val="24"/>
                <w:lang w:eastAsia="ru-RU"/>
              </w:rPr>
              <w:t>Развитие</w:t>
            </w:r>
            <w:proofErr w:type="spellEnd"/>
            <w:r w:rsidRPr="002A3C4F">
              <w:rPr>
                <w:sz w:val="24"/>
                <w:szCs w:val="24"/>
                <w:lang w:eastAsia="ru-RU"/>
              </w:rPr>
              <w:t xml:space="preserve"> </w:t>
            </w:r>
            <w:proofErr w:type="spellStart"/>
            <w:r w:rsidRPr="002A3C4F">
              <w:rPr>
                <w:sz w:val="24"/>
                <w:szCs w:val="24"/>
                <w:lang w:eastAsia="ru-RU"/>
              </w:rPr>
              <w:t>речи</w:t>
            </w:r>
            <w:proofErr w:type="spellEnd"/>
          </w:p>
        </w:tc>
        <w:tc>
          <w:tcPr>
            <w:tcW w:w="4647" w:type="dxa"/>
            <w:shd w:val="clear" w:color="auto" w:fill="auto"/>
          </w:tcPr>
          <w:p w:rsidR="0031022B" w:rsidRPr="00F27172" w:rsidRDefault="00F27172" w:rsidP="007D15C2">
            <w:pPr>
              <w:jc w:val="center"/>
              <w:rPr>
                <w:b/>
                <w:sz w:val="24"/>
                <w:szCs w:val="24"/>
                <w:lang w:val="ru-RU" w:eastAsia="ru-RU"/>
              </w:rPr>
            </w:pPr>
            <w:r>
              <w:rPr>
                <w:b/>
                <w:sz w:val="24"/>
                <w:szCs w:val="24"/>
                <w:lang w:val="ru-RU" w:eastAsia="ru-RU"/>
              </w:rPr>
              <w:t>+</w:t>
            </w:r>
          </w:p>
        </w:tc>
      </w:tr>
      <w:tr w:rsidR="0031022B" w:rsidRPr="002A3C4F" w:rsidTr="002175BA">
        <w:trPr>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t>3</w:t>
            </w:r>
          </w:p>
        </w:tc>
        <w:tc>
          <w:tcPr>
            <w:tcW w:w="5324" w:type="dxa"/>
            <w:shd w:val="clear" w:color="auto" w:fill="auto"/>
          </w:tcPr>
          <w:p w:rsidR="0031022B" w:rsidRPr="002A3C4F" w:rsidRDefault="0031022B" w:rsidP="007D15C2">
            <w:pPr>
              <w:rPr>
                <w:sz w:val="24"/>
                <w:szCs w:val="24"/>
                <w:lang w:eastAsia="ru-RU"/>
              </w:rPr>
            </w:pPr>
            <w:proofErr w:type="spellStart"/>
            <w:r w:rsidRPr="002A3C4F">
              <w:rPr>
                <w:sz w:val="24"/>
                <w:szCs w:val="24"/>
                <w:lang w:eastAsia="ru-RU"/>
              </w:rPr>
              <w:t>Обучение</w:t>
            </w:r>
            <w:proofErr w:type="spellEnd"/>
            <w:r w:rsidRPr="002A3C4F">
              <w:rPr>
                <w:sz w:val="24"/>
                <w:szCs w:val="24"/>
                <w:lang w:eastAsia="ru-RU"/>
              </w:rPr>
              <w:t xml:space="preserve"> </w:t>
            </w:r>
            <w:proofErr w:type="spellStart"/>
            <w:r w:rsidRPr="002A3C4F">
              <w:rPr>
                <w:sz w:val="24"/>
                <w:szCs w:val="24"/>
                <w:lang w:eastAsia="ru-RU"/>
              </w:rPr>
              <w:t>грамоте</w:t>
            </w:r>
            <w:proofErr w:type="spellEnd"/>
          </w:p>
        </w:tc>
        <w:tc>
          <w:tcPr>
            <w:tcW w:w="4647" w:type="dxa"/>
            <w:shd w:val="clear" w:color="auto" w:fill="auto"/>
          </w:tcPr>
          <w:p w:rsidR="0031022B" w:rsidRPr="00F27172" w:rsidRDefault="0031022B" w:rsidP="007D15C2">
            <w:pPr>
              <w:jc w:val="center"/>
              <w:rPr>
                <w:b/>
                <w:sz w:val="24"/>
                <w:szCs w:val="24"/>
                <w:lang w:val="ru-RU" w:eastAsia="ru-RU"/>
              </w:rPr>
            </w:pPr>
          </w:p>
        </w:tc>
      </w:tr>
      <w:tr w:rsidR="0031022B" w:rsidRPr="002A3C4F" w:rsidTr="002175BA">
        <w:trPr>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t>4</w:t>
            </w:r>
          </w:p>
        </w:tc>
        <w:tc>
          <w:tcPr>
            <w:tcW w:w="5324" w:type="dxa"/>
            <w:shd w:val="clear" w:color="auto" w:fill="auto"/>
          </w:tcPr>
          <w:p w:rsidR="0031022B" w:rsidRPr="002A3C4F" w:rsidRDefault="0031022B" w:rsidP="007D15C2">
            <w:pPr>
              <w:rPr>
                <w:sz w:val="24"/>
                <w:szCs w:val="24"/>
                <w:lang w:eastAsia="ru-RU"/>
              </w:rPr>
            </w:pPr>
            <w:proofErr w:type="spellStart"/>
            <w:r w:rsidRPr="002A3C4F">
              <w:rPr>
                <w:sz w:val="24"/>
                <w:szCs w:val="24"/>
                <w:lang w:eastAsia="ru-RU"/>
              </w:rPr>
              <w:t>Математика</w:t>
            </w:r>
            <w:proofErr w:type="spellEnd"/>
          </w:p>
        </w:tc>
        <w:tc>
          <w:tcPr>
            <w:tcW w:w="4647" w:type="dxa"/>
            <w:shd w:val="clear" w:color="auto" w:fill="auto"/>
          </w:tcPr>
          <w:p w:rsidR="0031022B" w:rsidRPr="00F27172" w:rsidRDefault="0031022B" w:rsidP="007D15C2">
            <w:pPr>
              <w:jc w:val="center"/>
              <w:rPr>
                <w:b/>
                <w:sz w:val="24"/>
                <w:szCs w:val="24"/>
                <w:lang w:val="ru-RU" w:eastAsia="ru-RU"/>
              </w:rPr>
            </w:pPr>
          </w:p>
        </w:tc>
      </w:tr>
      <w:tr w:rsidR="0031022B" w:rsidRPr="002A3C4F" w:rsidTr="002175BA">
        <w:trPr>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t>5</w:t>
            </w:r>
          </w:p>
        </w:tc>
        <w:tc>
          <w:tcPr>
            <w:tcW w:w="5324" w:type="dxa"/>
            <w:shd w:val="clear" w:color="auto" w:fill="auto"/>
          </w:tcPr>
          <w:p w:rsidR="0031022B" w:rsidRPr="002A3C4F" w:rsidRDefault="0031022B" w:rsidP="007D15C2">
            <w:pPr>
              <w:rPr>
                <w:sz w:val="24"/>
                <w:szCs w:val="24"/>
                <w:lang w:eastAsia="ru-RU"/>
              </w:rPr>
            </w:pPr>
            <w:proofErr w:type="spellStart"/>
            <w:r w:rsidRPr="002A3C4F">
              <w:rPr>
                <w:sz w:val="24"/>
                <w:szCs w:val="24"/>
                <w:lang w:eastAsia="ru-RU"/>
              </w:rPr>
              <w:t>Физкультура</w:t>
            </w:r>
            <w:proofErr w:type="spellEnd"/>
          </w:p>
        </w:tc>
        <w:tc>
          <w:tcPr>
            <w:tcW w:w="4647" w:type="dxa"/>
            <w:shd w:val="clear" w:color="auto" w:fill="auto"/>
          </w:tcPr>
          <w:p w:rsidR="0031022B" w:rsidRPr="002A3C4F" w:rsidRDefault="0031022B" w:rsidP="007D15C2">
            <w:pPr>
              <w:jc w:val="center"/>
              <w:rPr>
                <w:b/>
                <w:sz w:val="24"/>
                <w:szCs w:val="24"/>
                <w:lang w:eastAsia="ru-RU"/>
              </w:rPr>
            </w:pPr>
          </w:p>
        </w:tc>
      </w:tr>
      <w:tr w:rsidR="0031022B" w:rsidRPr="002A3C4F" w:rsidTr="002175BA">
        <w:trPr>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t>6</w:t>
            </w:r>
          </w:p>
        </w:tc>
        <w:tc>
          <w:tcPr>
            <w:tcW w:w="5324" w:type="dxa"/>
            <w:shd w:val="clear" w:color="auto" w:fill="auto"/>
          </w:tcPr>
          <w:p w:rsidR="0031022B" w:rsidRPr="002A3C4F" w:rsidRDefault="0031022B" w:rsidP="007D15C2">
            <w:pPr>
              <w:rPr>
                <w:sz w:val="24"/>
                <w:szCs w:val="24"/>
                <w:lang w:eastAsia="ru-RU"/>
              </w:rPr>
            </w:pPr>
            <w:proofErr w:type="spellStart"/>
            <w:r w:rsidRPr="002A3C4F">
              <w:rPr>
                <w:sz w:val="24"/>
                <w:szCs w:val="24"/>
                <w:lang w:eastAsia="ru-RU"/>
              </w:rPr>
              <w:t>Рисование</w:t>
            </w:r>
            <w:proofErr w:type="spellEnd"/>
          </w:p>
        </w:tc>
        <w:tc>
          <w:tcPr>
            <w:tcW w:w="4647" w:type="dxa"/>
            <w:shd w:val="clear" w:color="auto" w:fill="auto"/>
          </w:tcPr>
          <w:p w:rsidR="0031022B" w:rsidRPr="00F27172" w:rsidRDefault="0031022B" w:rsidP="007D15C2">
            <w:pPr>
              <w:jc w:val="center"/>
              <w:rPr>
                <w:b/>
                <w:sz w:val="24"/>
                <w:szCs w:val="24"/>
                <w:lang w:val="ru-RU" w:eastAsia="ru-RU"/>
              </w:rPr>
            </w:pPr>
          </w:p>
        </w:tc>
      </w:tr>
      <w:tr w:rsidR="0031022B" w:rsidRPr="002A3C4F" w:rsidTr="002175BA">
        <w:trPr>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lastRenderedPageBreak/>
              <w:t>7</w:t>
            </w:r>
          </w:p>
        </w:tc>
        <w:tc>
          <w:tcPr>
            <w:tcW w:w="5324" w:type="dxa"/>
            <w:shd w:val="clear" w:color="auto" w:fill="auto"/>
          </w:tcPr>
          <w:p w:rsidR="0031022B" w:rsidRPr="002A3C4F" w:rsidRDefault="0031022B" w:rsidP="007D15C2">
            <w:pPr>
              <w:rPr>
                <w:sz w:val="24"/>
                <w:szCs w:val="24"/>
                <w:lang w:eastAsia="ru-RU"/>
              </w:rPr>
            </w:pPr>
            <w:proofErr w:type="spellStart"/>
            <w:r w:rsidRPr="002A3C4F">
              <w:rPr>
                <w:sz w:val="24"/>
                <w:szCs w:val="24"/>
                <w:lang w:eastAsia="ru-RU"/>
              </w:rPr>
              <w:t>Лепка</w:t>
            </w:r>
            <w:proofErr w:type="spellEnd"/>
          </w:p>
        </w:tc>
        <w:tc>
          <w:tcPr>
            <w:tcW w:w="4647" w:type="dxa"/>
            <w:shd w:val="clear" w:color="auto" w:fill="auto"/>
          </w:tcPr>
          <w:p w:rsidR="0031022B" w:rsidRPr="002A3C4F" w:rsidRDefault="0031022B" w:rsidP="007D15C2">
            <w:pPr>
              <w:jc w:val="center"/>
              <w:rPr>
                <w:b/>
                <w:sz w:val="24"/>
                <w:szCs w:val="24"/>
                <w:lang w:eastAsia="ru-RU"/>
              </w:rPr>
            </w:pPr>
          </w:p>
        </w:tc>
      </w:tr>
      <w:tr w:rsidR="0031022B" w:rsidRPr="002A3C4F" w:rsidTr="002175BA">
        <w:trPr>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t>8</w:t>
            </w:r>
          </w:p>
        </w:tc>
        <w:tc>
          <w:tcPr>
            <w:tcW w:w="5324" w:type="dxa"/>
            <w:shd w:val="clear" w:color="auto" w:fill="auto"/>
          </w:tcPr>
          <w:p w:rsidR="0031022B" w:rsidRPr="002A3C4F" w:rsidRDefault="0031022B" w:rsidP="007D15C2">
            <w:pPr>
              <w:rPr>
                <w:sz w:val="24"/>
                <w:szCs w:val="24"/>
                <w:lang w:eastAsia="ru-RU"/>
              </w:rPr>
            </w:pPr>
            <w:proofErr w:type="spellStart"/>
            <w:r w:rsidRPr="002A3C4F">
              <w:rPr>
                <w:sz w:val="24"/>
                <w:szCs w:val="24"/>
                <w:lang w:eastAsia="ru-RU"/>
              </w:rPr>
              <w:t>Аппликация</w:t>
            </w:r>
            <w:proofErr w:type="spellEnd"/>
          </w:p>
        </w:tc>
        <w:tc>
          <w:tcPr>
            <w:tcW w:w="4647" w:type="dxa"/>
            <w:shd w:val="clear" w:color="auto" w:fill="auto"/>
          </w:tcPr>
          <w:p w:rsidR="0031022B" w:rsidRPr="002A3C4F" w:rsidRDefault="0031022B" w:rsidP="007D15C2">
            <w:pPr>
              <w:jc w:val="center"/>
              <w:rPr>
                <w:b/>
                <w:sz w:val="24"/>
                <w:szCs w:val="24"/>
                <w:lang w:eastAsia="ru-RU"/>
              </w:rPr>
            </w:pPr>
          </w:p>
        </w:tc>
      </w:tr>
      <w:tr w:rsidR="0031022B" w:rsidRPr="002A3C4F" w:rsidTr="002175BA">
        <w:trPr>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t>9</w:t>
            </w:r>
          </w:p>
        </w:tc>
        <w:tc>
          <w:tcPr>
            <w:tcW w:w="5324" w:type="dxa"/>
            <w:shd w:val="clear" w:color="auto" w:fill="auto"/>
          </w:tcPr>
          <w:p w:rsidR="0031022B" w:rsidRPr="002A3C4F" w:rsidRDefault="0031022B" w:rsidP="007D15C2">
            <w:pPr>
              <w:rPr>
                <w:sz w:val="24"/>
                <w:szCs w:val="24"/>
                <w:lang w:eastAsia="ru-RU"/>
              </w:rPr>
            </w:pPr>
            <w:proofErr w:type="spellStart"/>
            <w:r w:rsidRPr="002A3C4F">
              <w:rPr>
                <w:sz w:val="24"/>
                <w:szCs w:val="24"/>
                <w:lang w:eastAsia="ru-RU"/>
              </w:rPr>
              <w:t>Конструирование</w:t>
            </w:r>
            <w:proofErr w:type="spellEnd"/>
          </w:p>
        </w:tc>
        <w:tc>
          <w:tcPr>
            <w:tcW w:w="4647" w:type="dxa"/>
            <w:shd w:val="clear" w:color="auto" w:fill="auto"/>
          </w:tcPr>
          <w:p w:rsidR="0031022B" w:rsidRPr="002A3C4F" w:rsidRDefault="0031022B" w:rsidP="007D15C2">
            <w:pPr>
              <w:jc w:val="center"/>
              <w:rPr>
                <w:b/>
                <w:sz w:val="24"/>
                <w:szCs w:val="24"/>
                <w:lang w:eastAsia="ru-RU"/>
              </w:rPr>
            </w:pPr>
          </w:p>
        </w:tc>
      </w:tr>
      <w:tr w:rsidR="0031022B" w:rsidRPr="002A3C4F" w:rsidTr="002175BA">
        <w:trPr>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t>10</w:t>
            </w:r>
          </w:p>
        </w:tc>
        <w:tc>
          <w:tcPr>
            <w:tcW w:w="5324" w:type="dxa"/>
            <w:shd w:val="clear" w:color="auto" w:fill="auto"/>
          </w:tcPr>
          <w:p w:rsidR="0031022B" w:rsidRPr="002A3C4F" w:rsidRDefault="0031022B" w:rsidP="007D15C2">
            <w:pPr>
              <w:rPr>
                <w:sz w:val="24"/>
                <w:szCs w:val="24"/>
                <w:lang w:eastAsia="ru-RU"/>
              </w:rPr>
            </w:pPr>
            <w:proofErr w:type="spellStart"/>
            <w:r w:rsidRPr="002A3C4F">
              <w:rPr>
                <w:sz w:val="24"/>
                <w:szCs w:val="24"/>
                <w:lang w:eastAsia="ru-RU"/>
              </w:rPr>
              <w:t>Музыка</w:t>
            </w:r>
            <w:proofErr w:type="spellEnd"/>
          </w:p>
        </w:tc>
        <w:tc>
          <w:tcPr>
            <w:tcW w:w="4647" w:type="dxa"/>
            <w:shd w:val="clear" w:color="auto" w:fill="auto"/>
          </w:tcPr>
          <w:p w:rsidR="0031022B" w:rsidRPr="002A3C4F" w:rsidRDefault="0031022B" w:rsidP="007D15C2">
            <w:pPr>
              <w:jc w:val="center"/>
              <w:rPr>
                <w:b/>
                <w:sz w:val="24"/>
                <w:szCs w:val="24"/>
                <w:lang w:eastAsia="ru-RU"/>
              </w:rPr>
            </w:pPr>
          </w:p>
        </w:tc>
      </w:tr>
      <w:tr w:rsidR="0031022B" w:rsidRPr="002A3C4F" w:rsidTr="002175BA">
        <w:trPr>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t>11</w:t>
            </w:r>
          </w:p>
        </w:tc>
        <w:tc>
          <w:tcPr>
            <w:tcW w:w="5324" w:type="dxa"/>
            <w:shd w:val="clear" w:color="auto" w:fill="auto"/>
          </w:tcPr>
          <w:p w:rsidR="0031022B" w:rsidRPr="002A3C4F" w:rsidRDefault="0031022B" w:rsidP="007D15C2">
            <w:pPr>
              <w:rPr>
                <w:sz w:val="24"/>
                <w:szCs w:val="24"/>
                <w:lang w:eastAsia="ru-RU"/>
              </w:rPr>
            </w:pPr>
            <w:proofErr w:type="spellStart"/>
            <w:r w:rsidRPr="002A3C4F">
              <w:rPr>
                <w:sz w:val="24"/>
                <w:szCs w:val="24"/>
                <w:lang w:eastAsia="ru-RU"/>
              </w:rPr>
              <w:t>Игра</w:t>
            </w:r>
            <w:proofErr w:type="spellEnd"/>
          </w:p>
        </w:tc>
        <w:tc>
          <w:tcPr>
            <w:tcW w:w="4647" w:type="dxa"/>
            <w:shd w:val="clear" w:color="auto" w:fill="auto"/>
          </w:tcPr>
          <w:p w:rsidR="0031022B" w:rsidRPr="002A3C4F" w:rsidRDefault="0031022B" w:rsidP="007D15C2">
            <w:pPr>
              <w:jc w:val="center"/>
              <w:rPr>
                <w:b/>
                <w:sz w:val="24"/>
                <w:szCs w:val="24"/>
                <w:lang w:eastAsia="ru-RU"/>
              </w:rPr>
            </w:pPr>
          </w:p>
        </w:tc>
      </w:tr>
      <w:tr w:rsidR="0031022B" w:rsidRPr="002A3C4F" w:rsidTr="002175BA">
        <w:trPr>
          <w:jc w:val="center"/>
        </w:trPr>
        <w:tc>
          <w:tcPr>
            <w:tcW w:w="913" w:type="dxa"/>
          </w:tcPr>
          <w:p w:rsidR="0031022B" w:rsidRPr="002A3C4F" w:rsidRDefault="0031022B" w:rsidP="007D15C2">
            <w:pPr>
              <w:jc w:val="center"/>
              <w:rPr>
                <w:b/>
                <w:sz w:val="24"/>
                <w:szCs w:val="24"/>
                <w:lang w:eastAsia="ru-RU"/>
              </w:rPr>
            </w:pPr>
            <w:r w:rsidRPr="002A3C4F">
              <w:rPr>
                <w:b/>
                <w:sz w:val="24"/>
                <w:szCs w:val="24"/>
                <w:lang w:eastAsia="ru-RU"/>
              </w:rPr>
              <w:t>12</w:t>
            </w:r>
          </w:p>
        </w:tc>
        <w:tc>
          <w:tcPr>
            <w:tcW w:w="5324" w:type="dxa"/>
            <w:shd w:val="clear" w:color="auto" w:fill="auto"/>
          </w:tcPr>
          <w:p w:rsidR="0031022B" w:rsidRPr="002A3C4F" w:rsidRDefault="0031022B" w:rsidP="007D15C2">
            <w:pPr>
              <w:rPr>
                <w:sz w:val="24"/>
                <w:szCs w:val="24"/>
                <w:lang w:eastAsia="ru-RU"/>
              </w:rPr>
            </w:pPr>
            <w:r w:rsidRPr="002A3C4F">
              <w:rPr>
                <w:sz w:val="24"/>
                <w:szCs w:val="24"/>
                <w:lang w:eastAsia="ru-RU"/>
              </w:rPr>
              <w:t>ОБЖ</w:t>
            </w:r>
          </w:p>
        </w:tc>
        <w:tc>
          <w:tcPr>
            <w:tcW w:w="4647" w:type="dxa"/>
            <w:shd w:val="clear" w:color="auto" w:fill="auto"/>
          </w:tcPr>
          <w:p w:rsidR="0031022B" w:rsidRPr="002A3C4F" w:rsidRDefault="0031022B" w:rsidP="007D15C2">
            <w:pPr>
              <w:jc w:val="center"/>
              <w:rPr>
                <w:b/>
                <w:sz w:val="24"/>
                <w:szCs w:val="24"/>
                <w:lang w:eastAsia="ru-RU"/>
              </w:rPr>
            </w:pPr>
          </w:p>
        </w:tc>
      </w:tr>
    </w:tbl>
    <w:p w:rsidR="0031022B" w:rsidRPr="009E4087" w:rsidRDefault="0031022B" w:rsidP="0031022B">
      <w:pPr>
        <w:rPr>
          <w:sz w:val="24"/>
          <w:szCs w:val="24"/>
        </w:rPr>
      </w:pPr>
    </w:p>
    <w:p w:rsidR="0031022B" w:rsidRDefault="0031022B" w:rsidP="00CC46C9">
      <w:pPr>
        <w:spacing w:after="200" w:line="276" w:lineRule="auto"/>
        <w:jc w:val="center"/>
        <w:rPr>
          <w:b/>
          <w:sz w:val="24"/>
          <w:szCs w:val="24"/>
          <w:lang w:val="ru-RU" w:eastAsia="ru-RU"/>
        </w:rPr>
      </w:pPr>
      <w:r w:rsidRPr="0031022B">
        <w:rPr>
          <w:b/>
          <w:sz w:val="24"/>
          <w:szCs w:val="24"/>
          <w:lang w:val="ru-RU" w:eastAsia="ru-RU"/>
        </w:rPr>
        <w:t xml:space="preserve">Информация об участии </w:t>
      </w:r>
      <w:r w:rsidRPr="0031022B">
        <w:rPr>
          <w:b/>
          <w:sz w:val="24"/>
          <w:szCs w:val="24"/>
          <w:u w:val="single"/>
          <w:lang w:val="ru-RU" w:eastAsia="ru-RU"/>
        </w:rPr>
        <w:t>педагогов</w:t>
      </w:r>
      <w:r w:rsidRPr="0031022B">
        <w:rPr>
          <w:b/>
          <w:sz w:val="24"/>
          <w:szCs w:val="24"/>
          <w:lang w:val="ru-RU" w:eastAsia="ru-RU"/>
        </w:rPr>
        <w:t xml:space="preserve"> МОУ в конкурсах (сводная по МОУ)</w:t>
      </w: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923"/>
        <w:gridCol w:w="2401"/>
        <w:gridCol w:w="2374"/>
      </w:tblGrid>
      <w:tr w:rsidR="0031022B" w:rsidRPr="00A460B3" w:rsidTr="007D15C2">
        <w:tc>
          <w:tcPr>
            <w:tcW w:w="2873" w:type="dxa"/>
            <w:shd w:val="clear" w:color="auto" w:fill="auto"/>
          </w:tcPr>
          <w:p w:rsidR="0031022B" w:rsidRPr="00A460B3" w:rsidRDefault="0031022B" w:rsidP="00CC46C9">
            <w:pPr>
              <w:jc w:val="center"/>
              <w:rPr>
                <w:b/>
                <w:sz w:val="24"/>
                <w:szCs w:val="24"/>
                <w:lang w:eastAsia="ru-RU"/>
              </w:rPr>
            </w:pPr>
            <w:r w:rsidRPr="00A460B3">
              <w:rPr>
                <w:b/>
                <w:sz w:val="24"/>
                <w:szCs w:val="24"/>
                <w:lang w:eastAsia="ru-RU"/>
              </w:rPr>
              <w:t>Уровни:</w:t>
            </w:r>
          </w:p>
        </w:tc>
        <w:tc>
          <w:tcPr>
            <w:tcW w:w="1923" w:type="dxa"/>
            <w:shd w:val="clear" w:color="auto" w:fill="auto"/>
          </w:tcPr>
          <w:p w:rsidR="0031022B" w:rsidRPr="00A460B3" w:rsidRDefault="0031022B" w:rsidP="00CC46C9">
            <w:pPr>
              <w:jc w:val="center"/>
              <w:rPr>
                <w:b/>
                <w:sz w:val="24"/>
                <w:szCs w:val="24"/>
                <w:lang w:eastAsia="ru-RU"/>
              </w:rPr>
            </w:pPr>
            <w:proofErr w:type="spellStart"/>
            <w:r w:rsidRPr="00A460B3">
              <w:rPr>
                <w:b/>
                <w:sz w:val="24"/>
                <w:szCs w:val="24"/>
                <w:lang w:eastAsia="ru-RU"/>
              </w:rPr>
              <w:t>Количество</w:t>
            </w:r>
            <w:proofErr w:type="spellEnd"/>
          </w:p>
          <w:p w:rsidR="0031022B" w:rsidRPr="00A460B3" w:rsidRDefault="0031022B" w:rsidP="00CC46C9">
            <w:pPr>
              <w:jc w:val="center"/>
              <w:rPr>
                <w:b/>
                <w:sz w:val="24"/>
                <w:szCs w:val="24"/>
                <w:lang w:eastAsia="ru-RU"/>
              </w:rPr>
            </w:pPr>
            <w:proofErr w:type="spellStart"/>
            <w:r w:rsidRPr="00A460B3">
              <w:rPr>
                <w:b/>
                <w:sz w:val="24"/>
                <w:szCs w:val="24"/>
                <w:lang w:eastAsia="ru-RU"/>
              </w:rPr>
              <w:t>конкурсов</w:t>
            </w:r>
            <w:proofErr w:type="spellEnd"/>
          </w:p>
        </w:tc>
        <w:tc>
          <w:tcPr>
            <w:tcW w:w="2401" w:type="dxa"/>
            <w:shd w:val="clear" w:color="auto" w:fill="auto"/>
          </w:tcPr>
          <w:p w:rsidR="0031022B" w:rsidRPr="0031022B" w:rsidRDefault="0031022B" w:rsidP="00CC46C9">
            <w:pPr>
              <w:jc w:val="center"/>
              <w:rPr>
                <w:b/>
                <w:sz w:val="24"/>
                <w:szCs w:val="24"/>
                <w:lang w:val="ru-RU" w:eastAsia="ru-RU"/>
              </w:rPr>
            </w:pPr>
            <w:r w:rsidRPr="0031022B">
              <w:rPr>
                <w:b/>
                <w:sz w:val="24"/>
                <w:szCs w:val="24"/>
                <w:lang w:val="ru-RU" w:eastAsia="ru-RU"/>
              </w:rPr>
              <w:t>Количество участников конкурса,</w:t>
            </w:r>
          </w:p>
          <w:p w:rsidR="0031022B" w:rsidRPr="0031022B" w:rsidRDefault="0031022B" w:rsidP="00CC46C9">
            <w:pPr>
              <w:jc w:val="center"/>
              <w:rPr>
                <w:b/>
                <w:sz w:val="24"/>
                <w:szCs w:val="24"/>
                <w:lang w:val="ru-RU" w:eastAsia="ru-RU"/>
              </w:rPr>
            </w:pPr>
            <w:r w:rsidRPr="0031022B">
              <w:rPr>
                <w:b/>
                <w:sz w:val="24"/>
                <w:szCs w:val="24"/>
                <w:lang w:val="ru-RU" w:eastAsia="ru-RU"/>
              </w:rPr>
              <w:t>(без победителей)</w:t>
            </w:r>
          </w:p>
        </w:tc>
        <w:tc>
          <w:tcPr>
            <w:tcW w:w="2374" w:type="dxa"/>
            <w:shd w:val="clear" w:color="auto" w:fill="auto"/>
          </w:tcPr>
          <w:p w:rsidR="0031022B" w:rsidRPr="00A460B3" w:rsidRDefault="0031022B" w:rsidP="00CC46C9">
            <w:pPr>
              <w:jc w:val="center"/>
              <w:rPr>
                <w:b/>
                <w:sz w:val="24"/>
                <w:szCs w:val="24"/>
                <w:lang w:eastAsia="ru-RU"/>
              </w:rPr>
            </w:pPr>
            <w:proofErr w:type="spellStart"/>
            <w:r w:rsidRPr="00A460B3">
              <w:rPr>
                <w:b/>
                <w:sz w:val="24"/>
                <w:szCs w:val="24"/>
                <w:lang w:eastAsia="ru-RU"/>
              </w:rPr>
              <w:t>Количество</w:t>
            </w:r>
            <w:proofErr w:type="spellEnd"/>
            <w:r w:rsidRPr="00A460B3">
              <w:rPr>
                <w:b/>
                <w:sz w:val="24"/>
                <w:szCs w:val="24"/>
                <w:lang w:eastAsia="ru-RU"/>
              </w:rPr>
              <w:t xml:space="preserve"> </w:t>
            </w:r>
            <w:proofErr w:type="spellStart"/>
            <w:r w:rsidRPr="00A460B3">
              <w:rPr>
                <w:b/>
                <w:sz w:val="24"/>
                <w:szCs w:val="24"/>
                <w:lang w:eastAsia="ru-RU"/>
              </w:rPr>
              <w:t>победителей</w:t>
            </w:r>
            <w:proofErr w:type="spellEnd"/>
          </w:p>
        </w:tc>
      </w:tr>
      <w:tr w:rsidR="0031022B" w:rsidRPr="00A460B3" w:rsidTr="007D15C2">
        <w:tc>
          <w:tcPr>
            <w:tcW w:w="2873" w:type="dxa"/>
            <w:shd w:val="clear" w:color="auto" w:fill="auto"/>
          </w:tcPr>
          <w:p w:rsidR="0031022B" w:rsidRPr="00A460B3" w:rsidRDefault="0031022B" w:rsidP="00CC46C9">
            <w:pPr>
              <w:jc w:val="center"/>
              <w:rPr>
                <w:sz w:val="24"/>
                <w:szCs w:val="24"/>
                <w:lang w:eastAsia="ru-RU"/>
              </w:rPr>
            </w:pPr>
            <w:r w:rsidRPr="00A460B3">
              <w:rPr>
                <w:sz w:val="24"/>
                <w:szCs w:val="24"/>
                <w:lang w:eastAsia="ru-RU"/>
              </w:rPr>
              <w:t>В МОУ</w:t>
            </w:r>
          </w:p>
        </w:tc>
        <w:tc>
          <w:tcPr>
            <w:tcW w:w="1923" w:type="dxa"/>
            <w:shd w:val="clear" w:color="auto" w:fill="auto"/>
          </w:tcPr>
          <w:p w:rsidR="0031022B" w:rsidRPr="00A460B3" w:rsidRDefault="0031022B" w:rsidP="00CC46C9">
            <w:pPr>
              <w:jc w:val="center"/>
              <w:rPr>
                <w:b/>
                <w:sz w:val="24"/>
                <w:szCs w:val="24"/>
                <w:lang w:eastAsia="ru-RU"/>
              </w:rPr>
            </w:pPr>
            <w:r w:rsidRPr="00A460B3">
              <w:rPr>
                <w:b/>
                <w:sz w:val="24"/>
                <w:szCs w:val="24"/>
                <w:lang w:eastAsia="ru-RU"/>
              </w:rPr>
              <w:t>2</w:t>
            </w:r>
          </w:p>
        </w:tc>
        <w:tc>
          <w:tcPr>
            <w:tcW w:w="2401" w:type="dxa"/>
            <w:shd w:val="clear" w:color="auto" w:fill="auto"/>
          </w:tcPr>
          <w:p w:rsidR="0031022B" w:rsidRPr="00A460B3" w:rsidRDefault="0031022B" w:rsidP="00CC46C9">
            <w:pPr>
              <w:jc w:val="center"/>
              <w:rPr>
                <w:b/>
                <w:sz w:val="24"/>
                <w:szCs w:val="24"/>
                <w:lang w:eastAsia="ru-RU"/>
              </w:rPr>
            </w:pPr>
            <w:r w:rsidRPr="00A460B3">
              <w:rPr>
                <w:b/>
                <w:sz w:val="24"/>
                <w:szCs w:val="24"/>
                <w:lang w:eastAsia="ru-RU"/>
              </w:rPr>
              <w:t>5</w:t>
            </w:r>
          </w:p>
        </w:tc>
        <w:tc>
          <w:tcPr>
            <w:tcW w:w="2374" w:type="dxa"/>
            <w:shd w:val="clear" w:color="auto" w:fill="auto"/>
          </w:tcPr>
          <w:p w:rsidR="0031022B" w:rsidRPr="00A460B3" w:rsidRDefault="0031022B" w:rsidP="00CC46C9">
            <w:pPr>
              <w:jc w:val="center"/>
              <w:rPr>
                <w:b/>
                <w:sz w:val="24"/>
                <w:szCs w:val="24"/>
                <w:lang w:eastAsia="ru-RU"/>
              </w:rPr>
            </w:pPr>
            <w:r w:rsidRPr="00A460B3">
              <w:rPr>
                <w:b/>
                <w:sz w:val="24"/>
                <w:szCs w:val="24"/>
                <w:lang w:eastAsia="ru-RU"/>
              </w:rPr>
              <w:t>2</w:t>
            </w:r>
          </w:p>
        </w:tc>
      </w:tr>
      <w:tr w:rsidR="0031022B" w:rsidRPr="00A460B3" w:rsidTr="007D15C2">
        <w:tc>
          <w:tcPr>
            <w:tcW w:w="2873" w:type="dxa"/>
            <w:shd w:val="clear" w:color="auto" w:fill="auto"/>
          </w:tcPr>
          <w:p w:rsidR="0031022B" w:rsidRPr="00A460B3" w:rsidRDefault="0031022B" w:rsidP="00CC46C9">
            <w:pPr>
              <w:jc w:val="center"/>
              <w:rPr>
                <w:sz w:val="24"/>
                <w:szCs w:val="24"/>
                <w:lang w:eastAsia="ru-RU"/>
              </w:rPr>
            </w:pPr>
            <w:proofErr w:type="spellStart"/>
            <w:r w:rsidRPr="00A460B3">
              <w:rPr>
                <w:sz w:val="24"/>
                <w:szCs w:val="24"/>
                <w:lang w:eastAsia="ru-RU"/>
              </w:rPr>
              <w:t>Муниципальный</w:t>
            </w:r>
            <w:proofErr w:type="spellEnd"/>
          </w:p>
        </w:tc>
        <w:tc>
          <w:tcPr>
            <w:tcW w:w="1923" w:type="dxa"/>
            <w:shd w:val="clear" w:color="auto" w:fill="auto"/>
          </w:tcPr>
          <w:p w:rsidR="0031022B" w:rsidRPr="00F27172" w:rsidRDefault="00F27172" w:rsidP="00CC46C9">
            <w:pPr>
              <w:jc w:val="center"/>
              <w:rPr>
                <w:b/>
                <w:sz w:val="24"/>
                <w:szCs w:val="24"/>
                <w:lang w:val="ru-RU" w:eastAsia="ru-RU"/>
              </w:rPr>
            </w:pPr>
            <w:r>
              <w:rPr>
                <w:b/>
                <w:sz w:val="24"/>
                <w:szCs w:val="24"/>
                <w:lang w:val="ru-RU" w:eastAsia="ru-RU"/>
              </w:rPr>
              <w:t>2</w:t>
            </w:r>
          </w:p>
        </w:tc>
        <w:tc>
          <w:tcPr>
            <w:tcW w:w="2401" w:type="dxa"/>
            <w:shd w:val="clear" w:color="auto" w:fill="auto"/>
          </w:tcPr>
          <w:p w:rsidR="0031022B" w:rsidRPr="00A460B3" w:rsidRDefault="0031022B" w:rsidP="00CC46C9">
            <w:pPr>
              <w:jc w:val="center"/>
              <w:rPr>
                <w:b/>
                <w:sz w:val="24"/>
                <w:szCs w:val="24"/>
                <w:lang w:eastAsia="ru-RU"/>
              </w:rPr>
            </w:pPr>
            <w:r w:rsidRPr="00A460B3">
              <w:rPr>
                <w:b/>
                <w:sz w:val="24"/>
                <w:szCs w:val="24"/>
                <w:lang w:eastAsia="ru-RU"/>
              </w:rPr>
              <w:t>1</w:t>
            </w:r>
          </w:p>
        </w:tc>
        <w:tc>
          <w:tcPr>
            <w:tcW w:w="2374" w:type="dxa"/>
            <w:shd w:val="clear" w:color="auto" w:fill="auto"/>
          </w:tcPr>
          <w:p w:rsidR="0031022B" w:rsidRPr="00A460B3" w:rsidRDefault="0031022B" w:rsidP="00CC46C9">
            <w:pPr>
              <w:jc w:val="center"/>
              <w:rPr>
                <w:b/>
                <w:sz w:val="24"/>
                <w:szCs w:val="24"/>
                <w:lang w:eastAsia="ru-RU"/>
              </w:rPr>
            </w:pPr>
            <w:r w:rsidRPr="00A460B3">
              <w:rPr>
                <w:b/>
                <w:sz w:val="24"/>
                <w:szCs w:val="24"/>
                <w:lang w:eastAsia="ru-RU"/>
              </w:rPr>
              <w:t>0</w:t>
            </w:r>
          </w:p>
        </w:tc>
      </w:tr>
      <w:tr w:rsidR="0031022B" w:rsidRPr="00A460B3" w:rsidTr="007D15C2">
        <w:tc>
          <w:tcPr>
            <w:tcW w:w="2873" w:type="dxa"/>
            <w:shd w:val="clear" w:color="auto" w:fill="auto"/>
          </w:tcPr>
          <w:p w:rsidR="0031022B" w:rsidRPr="00A460B3" w:rsidRDefault="0031022B" w:rsidP="00CC46C9">
            <w:pPr>
              <w:jc w:val="center"/>
              <w:rPr>
                <w:sz w:val="24"/>
                <w:szCs w:val="24"/>
                <w:lang w:eastAsia="ru-RU"/>
              </w:rPr>
            </w:pPr>
            <w:proofErr w:type="spellStart"/>
            <w:r w:rsidRPr="00A460B3">
              <w:rPr>
                <w:sz w:val="24"/>
                <w:szCs w:val="24"/>
                <w:lang w:eastAsia="ru-RU"/>
              </w:rPr>
              <w:t>Региональный</w:t>
            </w:r>
            <w:proofErr w:type="spellEnd"/>
          </w:p>
        </w:tc>
        <w:tc>
          <w:tcPr>
            <w:tcW w:w="1923" w:type="dxa"/>
            <w:shd w:val="clear" w:color="auto" w:fill="auto"/>
          </w:tcPr>
          <w:p w:rsidR="0031022B" w:rsidRPr="00A460B3" w:rsidRDefault="0031022B" w:rsidP="00CC46C9">
            <w:pPr>
              <w:jc w:val="center"/>
              <w:rPr>
                <w:b/>
                <w:sz w:val="24"/>
                <w:szCs w:val="24"/>
                <w:lang w:eastAsia="ru-RU"/>
              </w:rPr>
            </w:pPr>
          </w:p>
        </w:tc>
        <w:tc>
          <w:tcPr>
            <w:tcW w:w="2401" w:type="dxa"/>
            <w:shd w:val="clear" w:color="auto" w:fill="auto"/>
          </w:tcPr>
          <w:p w:rsidR="0031022B" w:rsidRPr="00A460B3" w:rsidRDefault="0031022B" w:rsidP="00CC46C9">
            <w:pPr>
              <w:jc w:val="center"/>
              <w:rPr>
                <w:b/>
                <w:sz w:val="24"/>
                <w:szCs w:val="24"/>
                <w:lang w:eastAsia="ru-RU"/>
              </w:rPr>
            </w:pPr>
          </w:p>
        </w:tc>
        <w:tc>
          <w:tcPr>
            <w:tcW w:w="2374" w:type="dxa"/>
            <w:shd w:val="clear" w:color="auto" w:fill="auto"/>
          </w:tcPr>
          <w:p w:rsidR="0031022B" w:rsidRPr="00A460B3" w:rsidRDefault="0031022B" w:rsidP="00CC46C9">
            <w:pPr>
              <w:jc w:val="center"/>
              <w:rPr>
                <w:b/>
                <w:sz w:val="24"/>
                <w:szCs w:val="24"/>
                <w:lang w:eastAsia="ru-RU"/>
              </w:rPr>
            </w:pPr>
          </w:p>
        </w:tc>
      </w:tr>
      <w:tr w:rsidR="0031022B" w:rsidRPr="00A460B3" w:rsidTr="007D15C2">
        <w:tc>
          <w:tcPr>
            <w:tcW w:w="2873" w:type="dxa"/>
            <w:shd w:val="clear" w:color="auto" w:fill="auto"/>
          </w:tcPr>
          <w:p w:rsidR="0031022B" w:rsidRPr="00A460B3" w:rsidRDefault="0031022B" w:rsidP="00CC46C9">
            <w:pPr>
              <w:jc w:val="center"/>
              <w:rPr>
                <w:sz w:val="24"/>
                <w:szCs w:val="24"/>
                <w:lang w:eastAsia="ru-RU"/>
              </w:rPr>
            </w:pPr>
            <w:proofErr w:type="spellStart"/>
            <w:r w:rsidRPr="00A460B3">
              <w:rPr>
                <w:sz w:val="24"/>
                <w:szCs w:val="24"/>
                <w:lang w:eastAsia="ru-RU"/>
              </w:rPr>
              <w:t>Федеральный</w:t>
            </w:r>
            <w:proofErr w:type="spellEnd"/>
          </w:p>
        </w:tc>
        <w:tc>
          <w:tcPr>
            <w:tcW w:w="1923" w:type="dxa"/>
            <w:shd w:val="clear" w:color="auto" w:fill="auto"/>
          </w:tcPr>
          <w:p w:rsidR="0031022B" w:rsidRPr="00A460B3" w:rsidRDefault="0031022B" w:rsidP="00CC46C9">
            <w:pPr>
              <w:jc w:val="center"/>
              <w:rPr>
                <w:b/>
                <w:sz w:val="24"/>
                <w:szCs w:val="24"/>
                <w:lang w:eastAsia="ru-RU"/>
              </w:rPr>
            </w:pPr>
            <w:r w:rsidRPr="009E4087">
              <w:rPr>
                <w:b/>
                <w:sz w:val="24"/>
                <w:szCs w:val="24"/>
                <w:lang w:eastAsia="ru-RU"/>
              </w:rPr>
              <w:t>1</w:t>
            </w:r>
          </w:p>
        </w:tc>
        <w:tc>
          <w:tcPr>
            <w:tcW w:w="2401" w:type="dxa"/>
            <w:shd w:val="clear" w:color="auto" w:fill="auto"/>
          </w:tcPr>
          <w:p w:rsidR="0031022B" w:rsidRPr="00A460B3" w:rsidRDefault="0031022B" w:rsidP="00CC46C9">
            <w:pPr>
              <w:jc w:val="center"/>
              <w:rPr>
                <w:b/>
                <w:sz w:val="24"/>
                <w:szCs w:val="24"/>
                <w:lang w:eastAsia="ru-RU"/>
              </w:rPr>
            </w:pPr>
          </w:p>
        </w:tc>
        <w:tc>
          <w:tcPr>
            <w:tcW w:w="2374" w:type="dxa"/>
            <w:shd w:val="clear" w:color="auto" w:fill="auto"/>
          </w:tcPr>
          <w:p w:rsidR="0031022B" w:rsidRPr="00A460B3" w:rsidRDefault="0031022B" w:rsidP="00CC46C9">
            <w:pPr>
              <w:jc w:val="center"/>
              <w:rPr>
                <w:b/>
                <w:sz w:val="24"/>
                <w:szCs w:val="24"/>
                <w:lang w:eastAsia="ru-RU"/>
              </w:rPr>
            </w:pPr>
            <w:r w:rsidRPr="009E4087">
              <w:rPr>
                <w:b/>
                <w:sz w:val="24"/>
                <w:szCs w:val="24"/>
                <w:lang w:eastAsia="ru-RU"/>
              </w:rPr>
              <w:t>1</w:t>
            </w:r>
          </w:p>
        </w:tc>
      </w:tr>
    </w:tbl>
    <w:p w:rsidR="0031022B" w:rsidRPr="0031022B" w:rsidRDefault="0031022B" w:rsidP="00CC46C9">
      <w:pPr>
        <w:rPr>
          <w:b/>
          <w:sz w:val="24"/>
          <w:szCs w:val="24"/>
          <w:lang w:val="ru-RU" w:eastAsia="ru-RU"/>
        </w:rPr>
      </w:pPr>
      <w:r>
        <w:rPr>
          <w:b/>
          <w:sz w:val="24"/>
          <w:szCs w:val="24"/>
          <w:lang w:val="ru-RU" w:eastAsia="ru-RU"/>
        </w:rPr>
        <w:t xml:space="preserve">  </w:t>
      </w:r>
    </w:p>
    <w:p w:rsidR="002175BA" w:rsidRDefault="002175BA" w:rsidP="0031022B">
      <w:pPr>
        <w:jc w:val="center"/>
        <w:rPr>
          <w:b/>
          <w:lang w:val="ru-RU"/>
        </w:rPr>
      </w:pPr>
    </w:p>
    <w:p w:rsidR="002175BA" w:rsidRDefault="002175BA" w:rsidP="0031022B">
      <w:pPr>
        <w:jc w:val="center"/>
        <w:rPr>
          <w:b/>
          <w:lang w:val="ru-RU"/>
        </w:rPr>
      </w:pPr>
    </w:p>
    <w:p w:rsidR="002175BA" w:rsidRDefault="002175BA" w:rsidP="0031022B">
      <w:pPr>
        <w:jc w:val="center"/>
        <w:rPr>
          <w:b/>
          <w:lang w:val="ru-RU"/>
        </w:rPr>
      </w:pPr>
    </w:p>
    <w:p w:rsidR="002175BA" w:rsidRDefault="002175BA" w:rsidP="0031022B">
      <w:pPr>
        <w:jc w:val="center"/>
        <w:rPr>
          <w:b/>
          <w:lang w:val="ru-RU"/>
        </w:rPr>
      </w:pPr>
    </w:p>
    <w:p w:rsidR="0031022B" w:rsidRPr="00CC46C9" w:rsidRDefault="0031022B" w:rsidP="0031022B">
      <w:pPr>
        <w:jc w:val="center"/>
        <w:rPr>
          <w:b/>
          <w:lang w:val="ru-RU"/>
        </w:rPr>
      </w:pPr>
      <w:r w:rsidRPr="00CC46C9">
        <w:rPr>
          <w:b/>
          <w:lang w:val="ru-RU"/>
        </w:rPr>
        <w:t>Информация      об уч</w:t>
      </w:r>
      <w:r w:rsidR="00F27172">
        <w:rPr>
          <w:b/>
          <w:lang w:val="ru-RU"/>
        </w:rPr>
        <w:t xml:space="preserve">астии воспитанников МОУ Барановская </w:t>
      </w:r>
      <w:r w:rsidRPr="00CC46C9">
        <w:rPr>
          <w:b/>
          <w:lang w:val="ru-RU"/>
        </w:rPr>
        <w:t>НОШ в конкурсах (сводная по МОУ)</w:t>
      </w: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923"/>
        <w:gridCol w:w="2401"/>
        <w:gridCol w:w="2374"/>
      </w:tblGrid>
      <w:tr w:rsidR="0031022B" w:rsidRPr="0031022B" w:rsidTr="007D15C2">
        <w:tc>
          <w:tcPr>
            <w:tcW w:w="2873" w:type="dxa"/>
            <w:shd w:val="clear" w:color="auto" w:fill="auto"/>
          </w:tcPr>
          <w:p w:rsidR="0031022B" w:rsidRPr="0031022B" w:rsidRDefault="0031022B" w:rsidP="0031022B">
            <w:pPr>
              <w:rPr>
                <w:b/>
              </w:rPr>
            </w:pPr>
            <w:r w:rsidRPr="0031022B">
              <w:rPr>
                <w:b/>
              </w:rPr>
              <w:t>Уровни:</w:t>
            </w:r>
          </w:p>
        </w:tc>
        <w:tc>
          <w:tcPr>
            <w:tcW w:w="1923" w:type="dxa"/>
            <w:shd w:val="clear" w:color="auto" w:fill="auto"/>
          </w:tcPr>
          <w:p w:rsidR="0031022B" w:rsidRPr="0031022B" w:rsidRDefault="0031022B" w:rsidP="0031022B">
            <w:pPr>
              <w:rPr>
                <w:b/>
              </w:rPr>
            </w:pPr>
            <w:proofErr w:type="spellStart"/>
            <w:r w:rsidRPr="0031022B">
              <w:rPr>
                <w:b/>
              </w:rPr>
              <w:t>Количество</w:t>
            </w:r>
            <w:proofErr w:type="spellEnd"/>
          </w:p>
          <w:p w:rsidR="0031022B" w:rsidRPr="0031022B" w:rsidRDefault="0031022B" w:rsidP="0031022B">
            <w:pPr>
              <w:rPr>
                <w:b/>
              </w:rPr>
            </w:pPr>
            <w:proofErr w:type="spellStart"/>
            <w:r w:rsidRPr="0031022B">
              <w:rPr>
                <w:b/>
              </w:rPr>
              <w:t>конкурсов</w:t>
            </w:r>
            <w:proofErr w:type="spellEnd"/>
          </w:p>
        </w:tc>
        <w:tc>
          <w:tcPr>
            <w:tcW w:w="2401" w:type="dxa"/>
            <w:shd w:val="clear" w:color="auto" w:fill="auto"/>
          </w:tcPr>
          <w:p w:rsidR="0031022B" w:rsidRPr="0031022B" w:rsidRDefault="0031022B" w:rsidP="0031022B">
            <w:pPr>
              <w:rPr>
                <w:b/>
                <w:lang w:val="ru-RU"/>
              </w:rPr>
            </w:pPr>
            <w:r w:rsidRPr="0031022B">
              <w:rPr>
                <w:b/>
                <w:lang w:val="ru-RU"/>
              </w:rPr>
              <w:t>Количество участников конкурса,</w:t>
            </w:r>
          </w:p>
          <w:p w:rsidR="0031022B" w:rsidRPr="0031022B" w:rsidRDefault="0031022B" w:rsidP="0031022B">
            <w:pPr>
              <w:rPr>
                <w:b/>
                <w:lang w:val="ru-RU"/>
              </w:rPr>
            </w:pPr>
            <w:r w:rsidRPr="0031022B">
              <w:rPr>
                <w:b/>
                <w:lang w:val="ru-RU"/>
              </w:rPr>
              <w:t>(без победителей)</w:t>
            </w:r>
          </w:p>
        </w:tc>
        <w:tc>
          <w:tcPr>
            <w:tcW w:w="2374" w:type="dxa"/>
            <w:shd w:val="clear" w:color="auto" w:fill="auto"/>
          </w:tcPr>
          <w:p w:rsidR="0031022B" w:rsidRPr="0031022B" w:rsidRDefault="0031022B" w:rsidP="0031022B">
            <w:pPr>
              <w:rPr>
                <w:b/>
              </w:rPr>
            </w:pPr>
            <w:proofErr w:type="spellStart"/>
            <w:r w:rsidRPr="0031022B">
              <w:rPr>
                <w:b/>
              </w:rPr>
              <w:t>Количество</w:t>
            </w:r>
            <w:proofErr w:type="spellEnd"/>
            <w:r w:rsidRPr="0031022B">
              <w:rPr>
                <w:b/>
              </w:rPr>
              <w:t xml:space="preserve"> </w:t>
            </w:r>
            <w:proofErr w:type="spellStart"/>
            <w:r w:rsidRPr="0031022B">
              <w:rPr>
                <w:b/>
              </w:rPr>
              <w:t>победителей</w:t>
            </w:r>
            <w:proofErr w:type="spellEnd"/>
          </w:p>
        </w:tc>
      </w:tr>
      <w:tr w:rsidR="0031022B" w:rsidRPr="0031022B" w:rsidTr="007D15C2">
        <w:tc>
          <w:tcPr>
            <w:tcW w:w="2873" w:type="dxa"/>
            <w:shd w:val="clear" w:color="auto" w:fill="auto"/>
          </w:tcPr>
          <w:p w:rsidR="0031022B" w:rsidRPr="0031022B" w:rsidRDefault="0031022B" w:rsidP="0031022B">
            <w:r w:rsidRPr="0031022B">
              <w:t>В МОУ</w:t>
            </w:r>
          </w:p>
        </w:tc>
        <w:tc>
          <w:tcPr>
            <w:tcW w:w="1923" w:type="dxa"/>
            <w:shd w:val="clear" w:color="auto" w:fill="auto"/>
          </w:tcPr>
          <w:p w:rsidR="0031022B" w:rsidRPr="0031022B" w:rsidRDefault="0031022B" w:rsidP="0031022B">
            <w:pPr>
              <w:rPr>
                <w:b/>
              </w:rPr>
            </w:pPr>
            <w:r w:rsidRPr="0031022B">
              <w:rPr>
                <w:b/>
              </w:rPr>
              <w:t>2</w:t>
            </w:r>
          </w:p>
        </w:tc>
        <w:tc>
          <w:tcPr>
            <w:tcW w:w="2401" w:type="dxa"/>
            <w:shd w:val="clear" w:color="auto" w:fill="auto"/>
          </w:tcPr>
          <w:p w:rsidR="0031022B" w:rsidRPr="0031022B" w:rsidRDefault="0031022B" w:rsidP="0031022B">
            <w:pPr>
              <w:rPr>
                <w:b/>
              </w:rPr>
            </w:pPr>
            <w:r w:rsidRPr="0031022B">
              <w:rPr>
                <w:b/>
              </w:rPr>
              <w:t>5</w:t>
            </w:r>
          </w:p>
        </w:tc>
        <w:tc>
          <w:tcPr>
            <w:tcW w:w="2374" w:type="dxa"/>
            <w:shd w:val="clear" w:color="auto" w:fill="auto"/>
          </w:tcPr>
          <w:p w:rsidR="0031022B" w:rsidRPr="0031022B" w:rsidRDefault="0031022B" w:rsidP="0031022B">
            <w:pPr>
              <w:rPr>
                <w:b/>
              </w:rPr>
            </w:pPr>
            <w:r w:rsidRPr="0031022B">
              <w:rPr>
                <w:b/>
              </w:rPr>
              <w:t>2</w:t>
            </w:r>
          </w:p>
        </w:tc>
      </w:tr>
      <w:tr w:rsidR="0031022B" w:rsidRPr="0031022B" w:rsidTr="007D15C2">
        <w:tc>
          <w:tcPr>
            <w:tcW w:w="2873" w:type="dxa"/>
            <w:shd w:val="clear" w:color="auto" w:fill="auto"/>
          </w:tcPr>
          <w:p w:rsidR="0031022B" w:rsidRPr="0031022B" w:rsidRDefault="0031022B" w:rsidP="0031022B">
            <w:proofErr w:type="spellStart"/>
            <w:r w:rsidRPr="0031022B">
              <w:t>Муниципальный</w:t>
            </w:r>
            <w:proofErr w:type="spellEnd"/>
          </w:p>
        </w:tc>
        <w:tc>
          <w:tcPr>
            <w:tcW w:w="1923" w:type="dxa"/>
            <w:shd w:val="clear" w:color="auto" w:fill="auto"/>
          </w:tcPr>
          <w:p w:rsidR="0031022B" w:rsidRPr="0031022B" w:rsidRDefault="0031022B" w:rsidP="0031022B">
            <w:pPr>
              <w:rPr>
                <w:b/>
              </w:rPr>
            </w:pPr>
            <w:r w:rsidRPr="0031022B">
              <w:rPr>
                <w:b/>
              </w:rPr>
              <w:t>4</w:t>
            </w:r>
          </w:p>
        </w:tc>
        <w:tc>
          <w:tcPr>
            <w:tcW w:w="2401" w:type="dxa"/>
            <w:shd w:val="clear" w:color="auto" w:fill="auto"/>
          </w:tcPr>
          <w:p w:rsidR="0031022B" w:rsidRPr="0031022B" w:rsidRDefault="0031022B" w:rsidP="0031022B">
            <w:pPr>
              <w:rPr>
                <w:b/>
              </w:rPr>
            </w:pPr>
            <w:r w:rsidRPr="0031022B">
              <w:rPr>
                <w:b/>
              </w:rPr>
              <w:t>1</w:t>
            </w:r>
          </w:p>
        </w:tc>
        <w:tc>
          <w:tcPr>
            <w:tcW w:w="2374" w:type="dxa"/>
            <w:shd w:val="clear" w:color="auto" w:fill="auto"/>
          </w:tcPr>
          <w:p w:rsidR="0031022B" w:rsidRPr="0031022B" w:rsidRDefault="0031022B" w:rsidP="0031022B">
            <w:pPr>
              <w:rPr>
                <w:b/>
              </w:rPr>
            </w:pPr>
            <w:r w:rsidRPr="0031022B">
              <w:rPr>
                <w:b/>
              </w:rPr>
              <w:t>0</w:t>
            </w:r>
          </w:p>
        </w:tc>
      </w:tr>
      <w:tr w:rsidR="0031022B" w:rsidRPr="0031022B" w:rsidTr="007D15C2">
        <w:tc>
          <w:tcPr>
            <w:tcW w:w="2873" w:type="dxa"/>
            <w:shd w:val="clear" w:color="auto" w:fill="auto"/>
          </w:tcPr>
          <w:p w:rsidR="0031022B" w:rsidRPr="0031022B" w:rsidRDefault="0031022B" w:rsidP="0031022B">
            <w:proofErr w:type="spellStart"/>
            <w:r w:rsidRPr="0031022B">
              <w:t>Региональный</w:t>
            </w:r>
            <w:proofErr w:type="spellEnd"/>
          </w:p>
        </w:tc>
        <w:tc>
          <w:tcPr>
            <w:tcW w:w="1923" w:type="dxa"/>
            <w:shd w:val="clear" w:color="auto" w:fill="auto"/>
          </w:tcPr>
          <w:p w:rsidR="0031022B" w:rsidRPr="0031022B" w:rsidRDefault="0031022B" w:rsidP="0031022B">
            <w:pPr>
              <w:rPr>
                <w:b/>
              </w:rPr>
            </w:pPr>
          </w:p>
        </w:tc>
        <w:tc>
          <w:tcPr>
            <w:tcW w:w="2401" w:type="dxa"/>
            <w:shd w:val="clear" w:color="auto" w:fill="auto"/>
          </w:tcPr>
          <w:p w:rsidR="0031022B" w:rsidRPr="0031022B" w:rsidRDefault="0031022B" w:rsidP="0031022B">
            <w:pPr>
              <w:rPr>
                <w:b/>
              </w:rPr>
            </w:pPr>
          </w:p>
        </w:tc>
        <w:tc>
          <w:tcPr>
            <w:tcW w:w="2374" w:type="dxa"/>
            <w:shd w:val="clear" w:color="auto" w:fill="auto"/>
          </w:tcPr>
          <w:p w:rsidR="0031022B" w:rsidRPr="0031022B" w:rsidRDefault="0031022B" w:rsidP="0031022B">
            <w:pPr>
              <w:rPr>
                <w:b/>
              </w:rPr>
            </w:pPr>
          </w:p>
        </w:tc>
      </w:tr>
      <w:tr w:rsidR="0031022B" w:rsidRPr="0031022B" w:rsidTr="007D15C2">
        <w:tc>
          <w:tcPr>
            <w:tcW w:w="2873" w:type="dxa"/>
            <w:shd w:val="clear" w:color="auto" w:fill="auto"/>
          </w:tcPr>
          <w:p w:rsidR="0031022B" w:rsidRPr="0031022B" w:rsidRDefault="0031022B" w:rsidP="0031022B">
            <w:proofErr w:type="spellStart"/>
            <w:r w:rsidRPr="0031022B">
              <w:t>Федеральный</w:t>
            </w:r>
            <w:proofErr w:type="spellEnd"/>
          </w:p>
        </w:tc>
        <w:tc>
          <w:tcPr>
            <w:tcW w:w="1923" w:type="dxa"/>
            <w:shd w:val="clear" w:color="auto" w:fill="auto"/>
          </w:tcPr>
          <w:p w:rsidR="0031022B" w:rsidRPr="00F27172" w:rsidRDefault="00F27172" w:rsidP="0031022B">
            <w:pPr>
              <w:rPr>
                <w:b/>
                <w:lang w:val="ru-RU"/>
              </w:rPr>
            </w:pPr>
            <w:r>
              <w:rPr>
                <w:b/>
                <w:lang w:val="ru-RU"/>
              </w:rPr>
              <w:t>3</w:t>
            </w:r>
          </w:p>
        </w:tc>
        <w:tc>
          <w:tcPr>
            <w:tcW w:w="2401" w:type="dxa"/>
            <w:shd w:val="clear" w:color="auto" w:fill="auto"/>
          </w:tcPr>
          <w:p w:rsidR="0031022B" w:rsidRPr="00F27172" w:rsidRDefault="00F27172" w:rsidP="0031022B">
            <w:pPr>
              <w:rPr>
                <w:b/>
                <w:lang w:val="ru-RU"/>
              </w:rPr>
            </w:pPr>
            <w:r>
              <w:rPr>
                <w:b/>
                <w:lang w:val="ru-RU"/>
              </w:rPr>
              <w:t>5</w:t>
            </w:r>
          </w:p>
        </w:tc>
        <w:tc>
          <w:tcPr>
            <w:tcW w:w="2374" w:type="dxa"/>
            <w:shd w:val="clear" w:color="auto" w:fill="auto"/>
          </w:tcPr>
          <w:p w:rsidR="0031022B" w:rsidRPr="00F27172" w:rsidRDefault="0031022B" w:rsidP="0031022B">
            <w:pPr>
              <w:rPr>
                <w:b/>
                <w:lang w:val="ru-RU"/>
              </w:rPr>
            </w:pPr>
          </w:p>
        </w:tc>
      </w:tr>
    </w:tbl>
    <w:p w:rsidR="0031022B" w:rsidRPr="0031022B" w:rsidRDefault="0031022B" w:rsidP="0031022B">
      <w:pPr>
        <w:rPr>
          <w:lang w:val="ru-RU"/>
        </w:rPr>
      </w:pPr>
    </w:p>
    <w:p w:rsidR="0031022B" w:rsidRPr="00CC46C9" w:rsidRDefault="0031022B" w:rsidP="002175BA">
      <w:pPr>
        <w:pStyle w:val="a4"/>
        <w:numPr>
          <w:ilvl w:val="0"/>
          <w:numId w:val="28"/>
        </w:numPr>
        <w:jc w:val="center"/>
        <w:rPr>
          <w:b/>
          <w:lang w:val="ru-RU"/>
        </w:rPr>
      </w:pPr>
      <w:r w:rsidRPr="00CC46C9">
        <w:rPr>
          <w:b/>
          <w:lang w:val="ru-RU"/>
        </w:rPr>
        <w:t>ФУНКЦИОНИРОВАНИЕ ВНУТРЕННЕЙ СИСТЕМЫ ОЦЕНКИ КАЧЕСТВА</w:t>
      </w:r>
      <w:r w:rsidR="000D4636">
        <w:rPr>
          <w:b/>
          <w:lang w:val="ru-RU"/>
        </w:rPr>
        <w:t xml:space="preserve"> </w:t>
      </w:r>
      <w:r w:rsidRPr="00CC46C9">
        <w:rPr>
          <w:b/>
          <w:spacing w:val="-57"/>
          <w:lang w:val="ru-RU"/>
        </w:rPr>
        <w:t xml:space="preserve"> </w:t>
      </w:r>
      <w:r w:rsidRPr="00CC46C9">
        <w:rPr>
          <w:b/>
          <w:lang w:val="ru-RU"/>
        </w:rPr>
        <w:t>ОБРАЗОВАНИЯ</w:t>
      </w:r>
    </w:p>
    <w:p w:rsidR="0031022B" w:rsidRPr="009E4087" w:rsidRDefault="0031022B" w:rsidP="0031022B">
      <w:pPr>
        <w:pStyle w:val="a6"/>
        <w:spacing w:before="4"/>
        <w:rPr>
          <w:b/>
        </w:rPr>
      </w:pPr>
    </w:p>
    <w:p w:rsidR="0031022B" w:rsidRPr="00CC46C9" w:rsidRDefault="0031022B" w:rsidP="00CC46C9">
      <w:pPr>
        <w:spacing w:before="0" w:beforeAutospacing="0" w:after="0" w:afterAutospacing="0"/>
        <w:ind w:firstLine="720"/>
        <w:jc w:val="both"/>
        <w:rPr>
          <w:sz w:val="24"/>
          <w:szCs w:val="24"/>
          <w:lang w:val="ru-RU"/>
        </w:rPr>
      </w:pPr>
      <w:r w:rsidRPr="00CC46C9">
        <w:rPr>
          <w:sz w:val="24"/>
          <w:szCs w:val="24"/>
          <w:lang w:val="ru-RU"/>
        </w:rPr>
        <w:t>Деятельность по оценке качества образования в МОУ в 2023 году организовывалась на основании Положения о внутренней системе оценки качества образования (ВСОКО) и в соответствии с Планами ВСОКО на 2022/23 и 2023/24 учебные годы.</w:t>
      </w:r>
    </w:p>
    <w:p w:rsidR="0031022B" w:rsidRPr="00CC46C9" w:rsidRDefault="0031022B" w:rsidP="00CC46C9">
      <w:pPr>
        <w:spacing w:before="0" w:beforeAutospacing="0" w:after="0" w:afterAutospacing="0"/>
        <w:ind w:firstLine="720"/>
        <w:jc w:val="both"/>
        <w:rPr>
          <w:sz w:val="24"/>
          <w:szCs w:val="24"/>
          <w:lang w:val="ru-RU"/>
        </w:rPr>
      </w:pPr>
      <w:r w:rsidRPr="00CC46C9">
        <w:rPr>
          <w:sz w:val="24"/>
          <w:szCs w:val="24"/>
          <w:lang w:val="ru-RU"/>
        </w:rPr>
        <w:lastRenderedPageBreak/>
        <w:t xml:space="preserve">Внутренняя система оценки качества образования Школы ориентирована на решение следующих </w:t>
      </w:r>
      <w:r w:rsidR="00CC46C9">
        <w:rPr>
          <w:sz w:val="24"/>
          <w:szCs w:val="24"/>
          <w:lang w:val="ru-RU"/>
        </w:rPr>
        <w:t>задач:</w:t>
      </w:r>
    </w:p>
    <w:p w:rsidR="0031022B" w:rsidRPr="00CC46C9" w:rsidRDefault="0031022B" w:rsidP="002175BA">
      <w:pPr>
        <w:pStyle w:val="a4"/>
        <w:numPr>
          <w:ilvl w:val="0"/>
          <w:numId w:val="29"/>
        </w:numPr>
        <w:spacing w:before="0" w:beforeAutospacing="0" w:after="0" w:afterAutospacing="0"/>
        <w:jc w:val="both"/>
        <w:rPr>
          <w:sz w:val="24"/>
          <w:szCs w:val="24"/>
          <w:lang w:val="ru-RU"/>
        </w:rPr>
      </w:pPr>
      <w:r w:rsidRPr="00CC46C9">
        <w:rPr>
          <w:sz w:val="24"/>
          <w:szCs w:val="24"/>
          <w:lang w:val="ru-RU"/>
        </w:rPr>
        <w:t>систематическое отслеживание и анализ состояния системы образования в</w:t>
      </w:r>
      <w:r w:rsidR="00CC46C9" w:rsidRPr="00CC46C9">
        <w:rPr>
          <w:sz w:val="24"/>
          <w:szCs w:val="24"/>
          <w:lang w:val="ru-RU"/>
        </w:rPr>
        <w:t xml:space="preserve"> </w:t>
      </w:r>
      <w:r w:rsidRPr="00CC46C9">
        <w:rPr>
          <w:sz w:val="24"/>
          <w:szCs w:val="24"/>
          <w:lang w:val="ru-RU"/>
        </w:rPr>
        <w:t>образовательной организации 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31022B" w:rsidRPr="00CC46C9" w:rsidRDefault="0031022B" w:rsidP="002175BA">
      <w:pPr>
        <w:pStyle w:val="a4"/>
        <w:numPr>
          <w:ilvl w:val="0"/>
          <w:numId w:val="29"/>
        </w:numPr>
        <w:spacing w:before="0" w:beforeAutospacing="0" w:after="0" w:afterAutospacing="0"/>
        <w:jc w:val="both"/>
        <w:rPr>
          <w:sz w:val="24"/>
          <w:szCs w:val="24"/>
          <w:lang w:val="ru-RU"/>
        </w:rPr>
      </w:pPr>
      <w:r w:rsidRPr="00CC46C9">
        <w:rPr>
          <w:sz w:val="24"/>
          <w:szCs w:val="24"/>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CC46C9" w:rsidRDefault="0031022B" w:rsidP="00CC46C9">
      <w:pPr>
        <w:spacing w:before="0" w:beforeAutospacing="0" w:after="0" w:afterAutospacing="0"/>
        <w:ind w:firstLine="720"/>
        <w:jc w:val="both"/>
        <w:rPr>
          <w:sz w:val="24"/>
          <w:szCs w:val="24"/>
          <w:lang w:val="ru-RU"/>
        </w:rPr>
      </w:pPr>
      <w:r w:rsidRPr="00CC46C9">
        <w:rPr>
          <w:sz w:val="24"/>
          <w:szCs w:val="24"/>
          <w:lang w:val="ru-RU"/>
        </w:rPr>
        <w:t xml:space="preserve">Основными направлениями и целями оценочной деятельности в МОУ </w:t>
      </w:r>
      <w:r w:rsidR="00CC46C9">
        <w:rPr>
          <w:sz w:val="24"/>
          <w:szCs w:val="24"/>
          <w:lang w:val="ru-RU"/>
        </w:rPr>
        <w:t>являются:</w:t>
      </w:r>
    </w:p>
    <w:p w:rsidR="00CC46C9" w:rsidRDefault="0031022B" w:rsidP="002175BA">
      <w:pPr>
        <w:pStyle w:val="a4"/>
        <w:numPr>
          <w:ilvl w:val="0"/>
          <w:numId w:val="29"/>
        </w:numPr>
        <w:spacing w:before="0" w:beforeAutospacing="0" w:after="0" w:afterAutospacing="0"/>
        <w:jc w:val="both"/>
        <w:rPr>
          <w:sz w:val="24"/>
          <w:szCs w:val="24"/>
          <w:lang w:val="ru-RU"/>
        </w:rPr>
      </w:pPr>
      <w:r w:rsidRPr="00CC46C9">
        <w:rPr>
          <w:sz w:val="24"/>
          <w:szCs w:val="24"/>
          <w:lang w:val="ru-RU"/>
        </w:rPr>
        <w:t>оценка образовательных достижений обучающихся на различных этапах обучения как основа их промежуточной аттестации, а также основа процедур внутреннего мониторинга</w:t>
      </w:r>
      <w:r w:rsidR="00CC46C9" w:rsidRPr="00CC46C9">
        <w:rPr>
          <w:sz w:val="24"/>
          <w:szCs w:val="24"/>
          <w:lang w:val="ru-RU"/>
        </w:rPr>
        <w:t xml:space="preserve"> </w:t>
      </w:r>
      <w:r w:rsidRPr="00CC46C9">
        <w:rPr>
          <w:sz w:val="24"/>
          <w:szCs w:val="24"/>
          <w:lang w:val="ru-RU"/>
        </w:rPr>
        <w:t>образовательной организации, мониторинговых исследований муниципального, регионального и федерального уровней;</w:t>
      </w:r>
    </w:p>
    <w:p w:rsidR="00CC46C9" w:rsidRDefault="0031022B" w:rsidP="002175BA">
      <w:pPr>
        <w:pStyle w:val="a4"/>
        <w:numPr>
          <w:ilvl w:val="0"/>
          <w:numId w:val="29"/>
        </w:numPr>
        <w:spacing w:before="0" w:beforeAutospacing="0" w:after="0" w:afterAutospacing="0"/>
        <w:jc w:val="both"/>
        <w:rPr>
          <w:sz w:val="24"/>
          <w:szCs w:val="24"/>
          <w:lang w:val="ru-RU"/>
        </w:rPr>
      </w:pPr>
      <w:r w:rsidRPr="00CC46C9">
        <w:rPr>
          <w:sz w:val="24"/>
          <w:szCs w:val="24"/>
          <w:lang w:val="ru-RU"/>
        </w:rPr>
        <w:t>оценка результатов деятельности педагогических кадров как основа аттестационных процедур;</w:t>
      </w:r>
    </w:p>
    <w:p w:rsidR="0031022B" w:rsidRPr="00CC46C9" w:rsidRDefault="0031022B" w:rsidP="002175BA">
      <w:pPr>
        <w:pStyle w:val="a4"/>
        <w:numPr>
          <w:ilvl w:val="0"/>
          <w:numId w:val="29"/>
        </w:numPr>
        <w:spacing w:before="0" w:beforeAutospacing="0" w:after="0" w:afterAutospacing="0"/>
        <w:jc w:val="both"/>
        <w:rPr>
          <w:sz w:val="24"/>
          <w:szCs w:val="24"/>
          <w:lang w:val="ru-RU"/>
        </w:rPr>
      </w:pPr>
      <w:r w:rsidRPr="00E84E08">
        <w:rPr>
          <w:sz w:val="24"/>
          <w:szCs w:val="24"/>
          <w:lang w:val="ru-RU"/>
        </w:rPr>
        <w:t>оценка результатов деятельности образовательной организации как основа аккредитационных процедур.</w:t>
      </w:r>
    </w:p>
    <w:p w:rsidR="00CC46C9" w:rsidRDefault="0031022B" w:rsidP="00CC46C9">
      <w:pPr>
        <w:spacing w:before="0" w:beforeAutospacing="0" w:after="0" w:afterAutospacing="0"/>
        <w:ind w:firstLine="720"/>
        <w:jc w:val="both"/>
        <w:rPr>
          <w:sz w:val="24"/>
          <w:szCs w:val="24"/>
          <w:lang w:val="ru-RU"/>
        </w:rPr>
      </w:pPr>
      <w:r w:rsidRPr="00CC46C9">
        <w:rPr>
          <w:sz w:val="24"/>
          <w:szCs w:val="24"/>
          <w:lang w:val="ru-RU"/>
        </w:rPr>
        <w:t xml:space="preserve">Объектами процедуры оценки качества образовательных результатов </w:t>
      </w:r>
      <w:r w:rsidR="00CC46C9">
        <w:rPr>
          <w:sz w:val="24"/>
          <w:szCs w:val="24"/>
          <w:lang w:val="ru-RU"/>
        </w:rPr>
        <w:t>обучающихся являются:</w:t>
      </w:r>
    </w:p>
    <w:p w:rsidR="00CC46C9" w:rsidRPr="00CC46C9" w:rsidRDefault="0031022B" w:rsidP="002175BA">
      <w:pPr>
        <w:pStyle w:val="a4"/>
        <w:numPr>
          <w:ilvl w:val="0"/>
          <w:numId w:val="29"/>
        </w:numPr>
        <w:spacing w:before="0" w:beforeAutospacing="0" w:after="0" w:afterAutospacing="0"/>
        <w:jc w:val="both"/>
        <w:rPr>
          <w:sz w:val="24"/>
          <w:szCs w:val="24"/>
          <w:lang w:val="ru-RU"/>
        </w:rPr>
      </w:pPr>
      <w:proofErr w:type="spellStart"/>
      <w:r w:rsidRPr="00CC46C9">
        <w:rPr>
          <w:sz w:val="24"/>
          <w:szCs w:val="24"/>
        </w:rPr>
        <w:t>личностные</w:t>
      </w:r>
      <w:proofErr w:type="spellEnd"/>
      <w:r w:rsidRPr="00CC46C9">
        <w:rPr>
          <w:sz w:val="24"/>
          <w:szCs w:val="24"/>
        </w:rPr>
        <w:t xml:space="preserve"> </w:t>
      </w:r>
      <w:proofErr w:type="spellStart"/>
      <w:r w:rsidRPr="00CC46C9">
        <w:rPr>
          <w:sz w:val="24"/>
          <w:szCs w:val="24"/>
        </w:rPr>
        <w:t>результаты</w:t>
      </w:r>
      <w:proofErr w:type="spellEnd"/>
      <w:r w:rsidRPr="00CC46C9">
        <w:rPr>
          <w:sz w:val="24"/>
          <w:szCs w:val="24"/>
        </w:rPr>
        <w:t>;</w:t>
      </w:r>
    </w:p>
    <w:p w:rsidR="00CC46C9" w:rsidRPr="00CC46C9" w:rsidRDefault="0031022B" w:rsidP="002175BA">
      <w:pPr>
        <w:pStyle w:val="a4"/>
        <w:numPr>
          <w:ilvl w:val="0"/>
          <w:numId w:val="29"/>
        </w:numPr>
        <w:spacing w:before="0" w:beforeAutospacing="0" w:after="0" w:afterAutospacing="0"/>
        <w:jc w:val="both"/>
        <w:rPr>
          <w:sz w:val="24"/>
          <w:szCs w:val="24"/>
          <w:lang w:val="ru-RU"/>
        </w:rPr>
      </w:pPr>
      <w:proofErr w:type="spellStart"/>
      <w:r w:rsidRPr="00CC46C9">
        <w:rPr>
          <w:sz w:val="24"/>
          <w:szCs w:val="24"/>
        </w:rPr>
        <w:t>метапредметные</w:t>
      </w:r>
      <w:proofErr w:type="spellEnd"/>
      <w:r w:rsidRPr="00CC46C9">
        <w:rPr>
          <w:sz w:val="24"/>
          <w:szCs w:val="24"/>
        </w:rPr>
        <w:t xml:space="preserve"> </w:t>
      </w:r>
      <w:proofErr w:type="spellStart"/>
      <w:r w:rsidRPr="00CC46C9">
        <w:rPr>
          <w:sz w:val="24"/>
          <w:szCs w:val="24"/>
        </w:rPr>
        <w:t>результаты</w:t>
      </w:r>
      <w:proofErr w:type="spellEnd"/>
      <w:r w:rsidRPr="00CC46C9">
        <w:rPr>
          <w:sz w:val="24"/>
          <w:szCs w:val="24"/>
        </w:rPr>
        <w:t>;</w:t>
      </w:r>
    </w:p>
    <w:p w:rsidR="00CC46C9" w:rsidRPr="00CC46C9" w:rsidRDefault="0031022B" w:rsidP="002175BA">
      <w:pPr>
        <w:pStyle w:val="a4"/>
        <w:numPr>
          <w:ilvl w:val="0"/>
          <w:numId w:val="29"/>
        </w:numPr>
        <w:spacing w:before="0" w:beforeAutospacing="0" w:after="0" w:afterAutospacing="0"/>
        <w:jc w:val="both"/>
        <w:rPr>
          <w:sz w:val="24"/>
          <w:szCs w:val="24"/>
          <w:lang w:val="ru-RU"/>
        </w:rPr>
      </w:pPr>
      <w:proofErr w:type="spellStart"/>
      <w:r w:rsidRPr="00CC46C9">
        <w:rPr>
          <w:sz w:val="24"/>
          <w:szCs w:val="24"/>
        </w:rPr>
        <w:t>предметные</w:t>
      </w:r>
      <w:proofErr w:type="spellEnd"/>
      <w:r w:rsidRPr="00CC46C9">
        <w:rPr>
          <w:sz w:val="24"/>
          <w:szCs w:val="24"/>
        </w:rPr>
        <w:t xml:space="preserve"> </w:t>
      </w:r>
      <w:proofErr w:type="spellStart"/>
      <w:r w:rsidRPr="00CC46C9">
        <w:rPr>
          <w:sz w:val="24"/>
          <w:szCs w:val="24"/>
        </w:rPr>
        <w:t>результаты</w:t>
      </w:r>
      <w:proofErr w:type="spellEnd"/>
      <w:r w:rsidRPr="00CC46C9">
        <w:rPr>
          <w:sz w:val="24"/>
          <w:szCs w:val="24"/>
        </w:rPr>
        <w:t>;</w:t>
      </w:r>
    </w:p>
    <w:p w:rsidR="00CC46C9" w:rsidRDefault="0031022B" w:rsidP="002175BA">
      <w:pPr>
        <w:pStyle w:val="a4"/>
        <w:numPr>
          <w:ilvl w:val="0"/>
          <w:numId w:val="29"/>
        </w:numPr>
        <w:spacing w:before="0" w:beforeAutospacing="0" w:after="0" w:afterAutospacing="0"/>
        <w:jc w:val="both"/>
        <w:rPr>
          <w:sz w:val="24"/>
          <w:szCs w:val="24"/>
          <w:lang w:val="ru-RU"/>
        </w:rPr>
      </w:pPr>
      <w:r w:rsidRPr="00CC46C9">
        <w:rPr>
          <w:sz w:val="24"/>
          <w:szCs w:val="24"/>
          <w:lang w:val="ru-RU"/>
        </w:rPr>
        <w:t>участие и результативность в школьных, областных и других предметных олимпиадах, конкурсах, соревнованиях;</w:t>
      </w:r>
    </w:p>
    <w:p w:rsidR="0031022B" w:rsidRPr="00CC46C9" w:rsidRDefault="0031022B" w:rsidP="002175BA">
      <w:pPr>
        <w:pStyle w:val="a4"/>
        <w:numPr>
          <w:ilvl w:val="0"/>
          <w:numId w:val="29"/>
        </w:numPr>
        <w:spacing w:before="0" w:beforeAutospacing="0" w:after="0" w:afterAutospacing="0"/>
        <w:jc w:val="both"/>
        <w:rPr>
          <w:sz w:val="24"/>
          <w:szCs w:val="24"/>
          <w:lang w:val="ru-RU"/>
        </w:rPr>
      </w:pPr>
      <w:r w:rsidRPr="00E84E08">
        <w:rPr>
          <w:sz w:val="24"/>
          <w:szCs w:val="24"/>
          <w:lang w:val="ru-RU"/>
        </w:rPr>
        <w:t>анализ результатов дальнейшего трудоустройства выпускников.</w:t>
      </w:r>
    </w:p>
    <w:p w:rsidR="0031022B" w:rsidRPr="00CC46C9" w:rsidRDefault="0031022B" w:rsidP="00CC46C9">
      <w:pPr>
        <w:spacing w:before="0" w:beforeAutospacing="0" w:after="0" w:afterAutospacing="0"/>
        <w:ind w:firstLine="720"/>
        <w:jc w:val="both"/>
        <w:rPr>
          <w:sz w:val="24"/>
          <w:szCs w:val="24"/>
          <w:lang w:val="ru-RU"/>
        </w:rPr>
      </w:pPr>
      <w:r w:rsidRPr="00CC46C9">
        <w:rPr>
          <w:sz w:val="24"/>
          <w:szCs w:val="24"/>
          <w:lang w:val="ru-RU"/>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rsidR="0031022B" w:rsidRPr="00CC46C9" w:rsidRDefault="0031022B" w:rsidP="00CC46C9">
      <w:pPr>
        <w:spacing w:before="0" w:beforeAutospacing="0" w:after="0" w:afterAutospacing="0"/>
        <w:ind w:firstLine="720"/>
        <w:jc w:val="both"/>
        <w:rPr>
          <w:sz w:val="24"/>
          <w:szCs w:val="24"/>
          <w:lang w:val="ru-RU"/>
        </w:rPr>
      </w:pPr>
      <w:r w:rsidRPr="00CC46C9">
        <w:rPr>
          <w:sz w:val="24"/>
          <w:szCs w:val="24"/>
          <w:lang w:val="ru-RU"/>
        </w:rPr>
        <w:t>Содержание процедуры оценки качества условий образовательной деятельности включает в себя:</w:t>
      </w:r>
    </w:p>
    <w:p w:rsidR="00CC46C9" w:rsidRDefault="0031022B" w:rsidP="002175BA">
      <w:pPr>
        <w:pStyle w:val="a4"/>
        <w:numPr>
          <w:ilvl w:val="0"/>
          <w:numId w:val="29"/>
        </w:numPr>
        <w:spacing w:before="0" w:beforeAutospacing="0" w:after="0" w:afterAutospacing="0"/>
        <w:jc w:val="both"/>
        <w:rPr>
          <w:sz w:val="24"/>
          <w:szCs w:val="24"/>
          <w:lang w:val="ru-RU"/>
        </w:rPr>
      </w:pPr>
      <w:r w:rsidRPr="00CC46C9">
        <w:rPr>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CC46C9" w:rsidRDefault="0031022B" w:rsidP="002175BA">
      <w:pPr>
        <w:pStyle w:val="a4"/>
        <w:numPr>
          <w:ilvl w:val="0"/>
          <w:numId w:val="29"/>
        </w:numPr>
        <w:spacing w:before="0" w:beforeAutospacing="0" w:after="0" w:afterAutospacing="0"/>
        <w:jc w:val="both"/>
        <w:rPr>
          <w:sz w:val="24"/>
          <w:szCs w:val="24"/>
          <w:lang w:val="ru-RU"/>
        </w:rPr>
      </w:pPr>
      <w:r w:rsidRPr="00CC46C9">
        <w:rPr>
          <w:sz w:val="24"/>
          <w:szCs w:val="24"/>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CC46C9" w:rsidRDefault="0031022B" w:rsidP="002175BA">
      <w:pPr>
        <w:pStyle w:val="a4"/>
        <w:numPr>
          <w:ilvl w:val="0"/>
          <w:numId w:val="29"/>
        </w:numPr>
        <w:spacing w:before="0" w:beforeAutospacing="0" w:after="0" w:afterAutospacing="0"/>
        <w:jc w:val="both"/>
        <w:rPr>
          <w:sz w:val="24"/>
          <w:szCs w:val="24"/>
          <w:lang w:val="ru-RU"/>
        </w:rPr>
      </w:pPr>
      <w:r w:rsidRPr="00CC46C9">
        <w:rPr>
          <w:sz w:val="24"/>
          <w:szCs w:val="24"/>
          <w:lang w:val="ru-RU"/>
        </w:rPr>
        <w:t>оснащенность учебных кабинетов современным оборудованием, средствами обучения и мебелью;</w:t>
      </w:r>
    </w:p>
    <w:p w:rsidR="00CC46C9" w:rsidRDefault="0031022B" w:rsidP="002175BA">
      <w:pPr>
        <w:pStyle w:val="a4"/>
        <w:numPr>
          <w:ilvl w:val="0"/>
          <w:numId w:val="29"/>
        </w:numPr>
        <w:spacing w:before="0" w:beforeAutospacing="0" w:after="0" w:afterAutospacing="0"/>
        <w:jc w:val="both"/>
        <w:rPr>
          <w:sz w:val="24"/>
          <w:szCs w:val="24"/>
          <w:lang w:val="ru-RU"/>
        </w:rPr>
      </w:pPr>
      <w:r w:rsidRPr="00CC46C9">
        <w:rPr>
          <w:sz w:val="24"/>
          <w:szCs w:val="24"/>
          <w:lang w:val="ru-RU"/>
        </w:rPr>
        <w:t>обеспеченность методической и учебной литературой;</w:t>
      </w:r>
    </w:p>
    <w:p w:rsidR="00CC46C9" w:rsidRDefault="0031022B" w:rsidP="002175BA">
      <w:pPr>
        <w:pStyle w:val="a4"/>
        <w:numPr>
          <w:ilvl w:val="0"/>
          <w:numId w:val="29"/>
        </w:numPr>
        <w:spacing w:before="0" w:beforeAutospacing="0" w:after="0" w:afterAutospacing="0"/>
        <w:jc w:val="both"/>
        <w:rPr>
          <w:sz w:val="24"/>
          <w:szCs w:val="24"/>
          <w:lang w:val="ru-RU"/>
        </w:rPr>
      </w:pPr>
      <w:r w:rsidRPr="00CC46C9">
        <w:rPr>
          <w:sz w:val="24"/>
          <w:szCs w:val="24"/>
          <w:lang w:val="ru-RU"/>
        </w:rPr>
        <w:t>диагностику уровня тревожности обучающихся 1-х в период адаптации;</w:t>
      </w:r>
    </w:p>
    <w:p w:rsidR="00CC46C9" w:rsidRPr="00CC46C9" w:rsidRDefault="0031022B" w:rsidP="002175BA">
      <w:pPr>
        <w:pStyle w:val="a4"/>
        <w:numPr>
          <w:ilvl w:val="0"/>
          <w:numId w:val="29"/>
        </w:numPr>
        <w:spacing w:before="0" w:beforeAutospacing="0" w:after="0" w:afterAutospacing="0"/>
        <w:jc w:val="both"/>
        <w:rPr>
          <w:sz w:val="24"/>
          <w:szCs w:val="24"/>
          <w:lang w:val="ru-RU"/>
        </w:rPr>
      </w:pPr>
      <w:r w:rsidRPr="00CC46C9">
        <w:rPr>
          <w:sz w:val="24"/>
          <w:szCs w:val="24"/>
          <w:lang w:val="ru-RU"/>
        </w:rPr>
        <w:t>оценку количества обучающихся и сохранения контингента обучающихся;</w:t>
      </w:r>
    </w:p>
    <w:p w:rsidR="00CC46C9" w:rsidRDefault="0031022B" w:rsidP="002175BA">
      <w:pPr>
        <w:pStyle w:val="a4"/>
        <w:numPr>
          <w:ilvl w:val="0"/>
          <w:numId w:val="29"/>
        </w:numPr>
        <w:spacing w:before="0" w:beforeAutospacing="0" w:after="0" w:afterAutospacing="0"/>
        <w:jc w:val="both"/>
        <w:rPr>
          <w:sz w:val="24"/>
          <w:szCs w:val="24"/>
          <w:lang w:val="ru-RU"/>
        </w:rPr>
      </w:pPr>
      <w:r w:rsidRPr="00CC46C9">
        <w:rPr>
          <w:sz w:val="24"/>
          <w:szCs w:val="24"/>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w:t>
      </w:r>
    </w:p>
    <w:p w:rsidR="0031022B" w:rsidRPr="00CC46C9" w:rsidRDefault="0031022B" w:rsidP="002175BA">
      <w:pPr>
        <w:pStyle w:val="a4"/>
        <w:numPr>
          <w:ilvl w:val="0"/>
          <w:numId w:val="29"/>
        </w:numPr>
        <w:spacing w:before="0" w:beforeAutospacing="0" w:after="0" w:afterAutospacing="0"/>
        <w:jc w:val="both"/>
        <w:rPr>
          <w:sz w:val="24"/>
          <w:szCs w:val="24"/>
          <w:lang w:val="ru-RU"/>
        </w:rPr>
      </w:pPr>
      <w:r w:rsidRPr="00E84E08">
        <w:rPr>
          <w:sz w:val="24"/>
          <w:szCs w:val="24"/>
          <w:lang w:val="ru-RU"/>
        </w:rPr>
        <w:t>использование социальной сферы муниципального округа.</w:t>
      </w:r>
    </w:p>
    <w:p w:rsidR="0031022B" w:rsidRPr="00CC46C9" w:rsidRDefault="0031022B" w:rsidP="00CC46C9">
      <w:pPr>
        <w:spacing w:before="0" w:beforeAutospacing="0" w:after="0" w:afterAutospacing="0"/>
        <w:ind w:firstLine="720"/>
        <w:jc w:val="both"/>
        <w:rPr>
          <w:sz w:val="24"/>
          <w:szCs w:val="24"/>
          <w:lang w:val="ru-RU"/>
        </w:rPr>
      </w:pPr>
      <w:r w:rsidRPr="00CC46C9">
        <w:rPr>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2175BA" w:rsidRDefault="0031022B" w:rsidP="002175BA">
      <w:pPr>
        <w:spacing w:before="0" w:beforeAutospacing="0" w:after="0" w:afterAutospacing="0"/>
        <w:ind w:firstLine="720"/>
        <w:jc w:val="both"/>
        <w:rPr>
          <w:sz w:val="24"/>
          <w:szCs w:val="24"/>
          <w:lang w:val="ru-RU"/>
        </w:rPr>
      </w:pPr>
      <w:r w:rsidRPr="00CC46C9">
        <w:rPr>
          <w:sz w:val="24"/>
          <w:szCs w:val="24"/>
          <w:lang w:val="ru-RU"/>
        </w:rPr>
        <w:t xml:space="preserve">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Школой, был организован онлайн-опрос, в </w:t>
      </w:r>
      <w:r w:rsidR="002175BA">
        <w:rPr>
          <w:sz w:val="24"/>
          <w:szCs w:val="24"/>
          <w:lang w:val="ru-RU"/>
        </w:rPr>
        <w:t>котором</w:t>
      </w:r>
      <w:r w:rsidR="002175BA" w:rsidRPr="002175BA">
        <w:rPr>
          <w:sz w:val="24"/>
          <w:szCs w:val="24"/>
          <w:lang w:val="ru-RU"/>
        </w:rPr>
        <w:t xml:space="preserve"> </w:t>
      </w:r>
      <w:r w:rsidRPr="002175BA">
        <w:rPr>
          <w:sz w:val="24"/>
          <w:szCs w:val="24"/>
          <w:lang w:val="ru-RU"/>
        </w:rPr>
        <w:t xml:space="preserve">принял участие 13 респондентов (100 % от общего числа родителей 1–4-х </w:t>
      </w:r>
      <w:r w:rsidR="002175BA">
        <w:rPr>
          <w:sz w:val="24"/>
          <w:szCs w:val="24"/>
          <w:lang w:val="ru-RU"/>
        </w:rPr>
        <w:t>классов).</w:t>
      </w:r>
    </w:p>
    <w:p w:rsidR="0031022B" w:rsidRPr="002175BA" w:rsidRDefault="0031022B" w:rsidP="002175BA">
      <w:pPr>
        <w:spacing w:before="0" w:beforeAutospacing="0" w:after="0" w:afterAutospacing="0"/>
        <w:ind w:firstLine="720"/>
        <w:jc w:val="both"/>
        <w:rPr>
          <w:sz w:val="24"/>
          <w:szCs w:val="24"/>
          <w:lang w:val="ru-RU"/>
        </w:rPr>
      </w:pPr>
      <w:r w:rsidRPr="00E84E08">
        <w:rPr>
          <w:sz w:val="24"/>
          <w:szCs w:val="24"/>
          <w:lang w:val="ru-RU"/>
        </w:rPr>
        <w:t>Метод исследования: анкетный опрос. Сроки проведения анкетирования: сентябрь 2023 года. Результаты исследования представлены ниже:</w:t>
      </w:r>
    </w:p>
    <w:p w:rsidR="0031022B" w:rsidRPr="00E84E08" w:rsidRDefault="0031022B" w:rsidP="00CC46C9">
      <w:pPr>
        <w:spacing w:before="0" w:beforeAutospacing="0" w:after="0" w:afterAutospacing="0"/>
        <w:ind w:firstLine="720"/>
        <w:jc w:val="both"/>
        <w:rPr>
          <w:sz w:val="24"/>
          <w:szCs w:val="24"/>
          <w:lang w:val="ru-RU"/>
        </w:rPr>
      </w:pPr>
      <w:r w:rsidRPr="00E84E08">
        <w:rPr>
          <w:sz w:val="24"/>
          <w:szCs w:val="24"/>
          <w:lang w:val="ru-RU"/>
        </w:rPr>
        <w:lastRenderedPageBreak/>
        <w:t>Качество образовательного процесса – 100 процентов.</w:t>
      </w:r>
    </w:p>
    <w:p w:rsidR="0031022B" w:rsidRPr="00E84E08" w:rsidRDefault="0031022B" w:rsidP="00CC46C9">
      <w:pPr>
        <w:spacing w:before="0" w:beforeAutospacing="0" w:after="0" w:afterAutospacing="0"/>
        <w:ind w:firstLine="720"/>
        <w:jc w:val="both"/>
        <w:rPr>
          <w:sz w:val="24"/>
          <w:szCs w:val="24"/>
          <w:lang w:val="ru-RU"/>
        </w:rPr>
      </w:pPr>
      <w:r w:rsidRPr="00E84E08">
        <w:rPr>
          <w:sz w:val="24"/>
          <w:szCs w:val="24"/>
          <w:lang w:val="ru-RU"/>
        </w:rPr>
        <w:t>Условия и оснащенность ОО – 100 процента.</w:t>
      </w:r>
    </w:p>
    <w:p w:rsidR="0031022B" w:rsidRPr="00E84E08" w:rsidRDefault="0031022B" w:rsidP="00CC46C9">
      <w:pPr>
        <w:spacing w:before="0" w:beforeAutospacing="0" w:after="0" w:afterAutospacing="0"/>
        <w:ind w:firstLine="720"/>
        <w:jc w:val="both"/>
        <w:rPr>
          <w:sz w:val="24"/>
          <w:szCs w:val="24"/>
          <w:lang w:val="ru-RU"/>
        </w:rPr>
      </w:pPr>
      <w:r w:rsidRPr="00E84E08">
        <w:rPr>
          <w:sz w:val="24"/>
          <w:szCs w:val="24"/>
          <w:lang w:val="ru-RU"/>
        </w:rPr>
        <w:t>Психологический комфорт в ОО – 100 процентов.</w:t>
      </w:r>
    </w:p>
    <w:p w:rsidR="0031022B" w:rsidRPr="00CC46C9" w:rsidRDefault="0031022B" w:rsidP="00CC46C9">
      <w:pPr>
        <w:spacing w:before="0" w:beforeAutospacing="0" w:after="0" w:afterAutospacing="0"/>
        <w:ind w:firstLine="720"/>
        <w:jc w:val="both"/>
        <w:rPr>
          <w:sz w:val="24"/>
          <w:szCs w:val="24"/>
        </w:rPr>
      </w:pPr>
      <w:proofErr w:type="spellStart"/>
      <w:r w:rsidRPr="00CC46C9">
        <w:rPr>
          <w:sz w:val="24"/>
          <w:szCs w:val="24"/>
        </w:rPr>
        <w:t>Деятельность</w:t>
      </w:r>
      <w:proofErr w:type="spellEnd"/>
      <w:r w:rsidRPr="00CC46C9">
        <w:rPr>
          <w:sz w:val="24"/>
          <w:szCs w:val="24"/>
        </w:rPr>
        <w:t xml:space="preserve"> </w:t>
      </w:r>
      <w:proofErr w:type="spellStart"/>
      <w:r w:rsidRPr="00CC46C9">
        <w:rPr>
          <w:sz w:val="24"/>
          <w:szCs w:val="24"/>
        </w:rPr>
        <w:t>администрации</w:t>
      </w:r>
      <w:proofErr w:type="spellEnd"/>
      <w:r w:rsidRPr="00CC46C9">
        <w:rPr>
          <w:sz w:val="24"/>
          <w:szCs w:val="24"/>
        </w:rPr>
        <w:t xml:space="preserve"> – 100 </w:t>
      </w:r>
      <w:proofErr w:type="spellStart"/>
      <w:r w:rsidRPr="00CC46C9">
        <w:rPr>
          <w:sz w:val="24"/>
          <w:szCs w:val="24"/>
        </w:rPr>
        <w:t>процентов</w:t>
      </w:r>
      <w:proofErr w:type="spellEnd"/>
      <w:r w:rsidRPr="00CC46C9">
        <w:rPr>
          <w:sz w:val="24"/>
          <w:szCs w:val="24"/>
        </w:rPr>
        <w:t>.</w:t>
      </w:r>
    </w:p>
    <w:p w:rsidR="0031022B" w:rsidRPr="009E4087" w:rsidRDefault="0031022B" w:rsidP="0031022B">
      <w:pPr>
        <w:pStyle w:val="a6"/>
        <w:spacing w:before="10"/>
      </w:pPr>
    </w:p>
    <w:p w:rsidR="0031022B" w:rsidRPr="002175BA" w:rsidRDefault="0031022B" w:rsidP="002175BA">
      <w:pPr>
        <w:pStyle w:val="1"/>
        <w:keepNext w:val="0"/>
        <w:keepLines w:val="0"/>
        <w:widowControl w:val="0"/>
        <w:numPr>
          <w:ilvl w:val="0"/>
          <w:numId w:val="25"/>
        </w:numPr>
        <w:tabs>
          <w:tab w:val="left" w:pos="4058"/>
        </w:tabs>
        <w:autoSpaceDE w:val="0"/>
        <w:autoSpaceDN w:val="0"/>
        <w:spacing w:before="0" w:beforeAutospacing="0" w:after="0" w:afterAutospacing="0"/>
        <w:ind w:left="4057" w:hanging="572"/>
        <w:jc w:val="left"/>
        <w:rPr>
          <w:color w:val="000000" w:themeColor="text1"/>
        </w:rPr>
      </w:pPr>
      <w:r w:rsidRPr="002175BA">
        <w:rPr>
          <w:color w:val="000000" w:themeColor="text1"/>
        </w:rPr>
        <w:t>КАЧЕСТВО</w:t>
      </w:r>
      <w:r w:rsidRPr="002175BA">
        <w:rPr>
          <w:color w:val="000000" w:themeColor="text1"/>
          <w:spacing w:val="-3"/>
        </w:rPr>
        <w:t xml:space="preserve"> </w:t>
      </w:r>
      <w:r w:rsidRPr="002175BA">
        <w:rPr>
          <w:color w:val="000000" w:themeColor="text1"/>
        </w:rPr>
        <w:t>КАДРОВОГО</w:t>
      </w:r>
      <w:r w:rsidRPr="002175BA">
        <w:rPr>
          <w:color w:val="000000" w:themeColor="text1"/>
          <w:spacing w:val="-3"/>
        </w:rPr>
        <w:t xml:space="preserve"> </w:t>
      </w:r>
      <w:r w:rsidRPr="002175BA">
        <w:rPr>
          <w:color w:val="000000" w:themeColor="text1"/>
        </w:rPr>
        <w:t>ОБЕСПЕЧЕНИЯ</w:t>
      </w:r>
    </w:p>
    <w:p w:rsidR="0031022B" w:rsidRPr="009E4087" w:rsidRDefault="0031022B" w:rsidP="0031022B">
      <w:pPr>
        <w:pStyle w:val="a6"/>
        <w:spacing w:before="7"/>
        <w:rPr>
          <w:b/>
        </w:rPr>
      </w:pPr>
    </w:p>
    <w:p w:rsidR="0031022B" w:rsidRPr="009E4087" w:rsidRDefault="0031022B" w:rsidP="002175BA">
      <w:pPr>
        <w:pStyle w:val="a6"/>
        <w:ind w:left="850" w:right="403" w:firstLine="720"/>
        <w:contextualSpacing/>
        <w:mirrorIndents/>
        <w:jc w:val="both"/>
      </w:pPr>
      <w:r w:rsidRPr="009E4087">
        <w:t>В целях повышения качества образовательной деятельности в Школе проводится целенаправленная</w:t>
      </w:r>
      <w:r w:rsidRPr="009E4087">
        <w:rPr>
          <w:spacing w:val="1"/>
        </w:rPr>
        <w:t xml:space="preserve"> </w:t>
      </w:r>
      <w:r w:rsidRPr="009E4087">
        <w:t>кадровая политика, основная цель которой – обеспечение оптимального баланса процессов обновления</w:t>
      </w:r>
      <w:r w:rsidRPr="009E4087">
        <w:rPr>
          <w:spacing w:val="-57"/>
        </w:rPr>
        <w:t xml:space="preserve"> </w:t>
      </w:r>
      <w:r w:rsidRPr="009E4087">
        <w:t>и</w:t>
      </w:r>
      <w:r w:rsidRPr="009E4087">
        <w:rPr>
          <w:spacing w:val="1"/>
        </w:rPr>
        <w:t xml:space="preserve"> </w:t>
      </w:r>
      <w:r w:rsidRPr="009E4087">
        <w:t>сохранения</w:t>
      </w:r>
      <w:r w:rsidRPr="009E4087">
        <w:rPr>
          <w:spacing w:val="1"/>
        </w:rPr>
        <w:t xml:space="preserve"> </w:t>
      </w:r>
      <w:r w:rsidRPr="009E4087">
        <w:t>численного</w:t>
      </w:r>
      <w:r w:rsidRPr="009E4087">
        <w:rPr>
          <w:spacing w:val="2"/>
        </w:rPr>
        <w:t xml:space="preserve"> </w:t>
      </w:r>
      <w:r w:rsidRPr="009E4087">
        <w:t>и</w:t>
      </w:r>
      <w:r w:rsidRPr="009E4087">
        <w:rPr>
          <w:spacing w:val="1"/>
        </w:rPr>
        <w:t xml:space="preserve"> </w:t>
      </w:r>
      <w:r w:rsidRPr="009E4087">
        <w:t>качественного</w:t>
      </w:r>
      <w:r w:rsidRPr="009E4087">
        <w:rPr>
          <w:spacing w:val="6"/>
        </w:rPr>
        <w:t xml:space="preserve"> </w:t>
      </w:r>
      <w:r w:rsidRPr="009E4087">
        <w:t>состава</w:t>
      </w:r>
      <w:r w:rsidRPr="009E4087">
        <w:rPr>
          <w:spacing w:val="1"/>
        </w:rPr>
        <w:t xml:space="preserve"> </w:t>
      </w:r>
      <w:r w:rsidRPr="009E4087">
        <w:t>кадров</w:t>
      </w:r>
      <w:r w:rsidRPr="009E4087">
        <w:rPr>
          <w:spacing w:val="-2"/>
        </w:rPr>
        <w:t xml:space="preserve"> </w:t>
      </w:r>
      <w:r w:rsidRPr="009E4087">
        <w:t>в</w:t>
      </w:r>
      <w:r w:rsidRPr="009E4087">
        <w:rPr>
          <w:spacing w:val="2"/>
        </w:rPr>
        <w:t xml:space="preserve"> </w:t>
      </w:r>
      <w:r w:rsidRPr="009E4087">
        <w:t>его</w:t>
      </w:r>
      <w:r w:rsidRPr="009E4087">
        <w:rPr>
          <w:spacing w:val="6"/>
        </w:rPr>
        <w:t xml:space="preserve"> </w:t>
      </w:r>
      <w:r w:rsidRPr="009E4087">
        <w:t>развитии</w:t>
      </w:r>
      <w:r w:rsidRPr="009E4087">
        <w:rPr>
          <w:spacing w:val="2"/>
        </w:rPr>
        <w:t xml:space="preserve"> </w:t>
      </w:r>
      <w:r w:rsidRPr="009E4087">
        <w:t>в</w:t>
      </w:r>
      <w:r w:rsidRPr="009E4087">
        <w:rPr>
          <w:spacing w:val="-3"/>
        </w:rPr>
        <w:t xml:space="preserve"> </w:t>
      </w:r>
      <w:r w:rsidRPr="009E4087">
        <w:t>соответствии</w:t>
      </w:r>
      <w:r w:rsidRPr="009E4087">
        <w:rPr>
          <w:spacing w:val="-1"/>
        </w:rPr>
        <w:t xml:space="preserve"> </w:t>
      </w:r>
      <w:r w:rsidRPr="009E4087">
        <w:t>с</w:t>
      </w:r>
      <w:r w:rsidRPr="009E4087">
        <w:rPr>
          <w:spacing w:val="1"/>
        </w:rPr>
        <w:t xml:space="preserve"> </w:t>
      </w:r>
      <w:r w:rsidRPr="009E4087">
        <w:t>потребностями</w:t>
      </w:r>
      <w:r w:rsidRPr="009E4087">
        <w:rPr>
          <w:spacing w:val="3"/>
        </w:rPr>
        <w:t xml:space="preserve"> </w:t>
      </w:r>
      <w:r w:rsidRPr="009E4087">
        <w:t>Школы</w:t>
      </w:r>
      <w:r w:rsidRPr="009E4087">
        <w:rPr>
          <w:spacing w:val="-1"/>
        </w:rPr>
        <w:t xml:space="preserve"> </w:t>
      </w:r>
      <w:r w:rsidRPr="009E4087">
        <w:t>и</w:t>
      </w:r>
      <w:r w:rsidRPr="009E4087">
        <w:rPr>
          <w:spacing w:val="3"/>
        </w:rPr>
        <w:t xml:space="preserve"> </w:t>
      </w:r>
      <w:r w:rsidRPr="009E4087">
        <w:t>требованиями</w:t>
      </w:r>
      <w:r w:rsidRPr="009E4087">
        <w:rPr>
          <w:spacing w:val="4"/>
        </w:rPr>
        <w:t xml:space="preserve"> </w:t>
      </w:r>
      <w:r w:rsidRPr="009E4087">
        <w:t>действующего</w:t>
      </w:r>
      <w:r w:rsidRPr="009E4087">
        <w:rPr>
          <w:spacing w:val="7"/>
        </w:rPr>
        <w:t xml:space="preserve"> </w:t>
      </w:r>
      <w:r w:rsidRPr="009E4087">
        <w:t>законодательства.</w:t>
      </w:r>
    </w:p>
    <w:p w:rsidR="0031022B" w:rsidRPr="009E4087" w:rsidRDefault="0031022B" w:rsidP="002175BA">
      <w:pPr>
        <w:pStyle w:val="a6"/>
        <w:ind w:firstLine="720"/>
        <w:contextualSpacing/>
        <w:mirrorIndents/>
        <w:jc w:val="both"/>
      </w:pPr>
    </w:p>
    <w:p w:rsidR="0031022B" w:rsidRPr="009E4087" w:rsidRDefault="0031022B" w:rsidP="002175BA">
      <w:pPr>
        <w:pStyle w:val="a6"/>
        <w:ind w:left="850" w:firstLine="720"/>
        <w:contextualSpacing/>
        <w:mirrorIndents/>
        <w:jc w:val="both"/>
      </w:pPr>
      <w:r w:rsidRPr="009E4087">
        <w:t>Основные</w:t>
      </w:r>
      <w:r w:rsidRPr="009E4087">
        <w:rPr>
          <w:spacing w:val="-4"/>
        </w:rPr>
        <w:t xml:space="preserve"> </w:t>
      </w:r>
      <w:r w:rsidRPr="009E4087">
        <w:t>принципы</w:t>
      </w:r>
      <w:r w:rsidRPr="009E4087">
        <w:rPr>
          <w:spacing w:val="-2"/>
        </w:rPr>
        <w:t xml:space="preserve"> </w:t>
      </w:r>
      <w:r w:rsidRPr="009E4087">
        <w:t>кадровой</w:t>
      </w:r>
      <w:r w:rsidRPr="009E4087">
        <w:rPr>
          <w:spacing w:val="-3"/>
        </w:rPr>
        <w:t xml:space="preserve"> </w:t>
      </w:r>
      <w:r w:rsidRPr="009E4087">
        <w:t>политики</w:t>
      </w:r>
      <w:r w:rsidRPr="009E4087">
        <w:rPr>
          <w:spacing w:val="-2"/>
        </w:rPr>
        <w:t xml:space="preserve"> </w:t>
      </w:r>
      <w:r w:rsidRPr="009E4087">
        <w:t>направлены:</w:t>
      </w:r>
    </w:p>
    <w:p w:rsidR="0031022B" w:rsidRPr="009E4087" w:rsidRDefault="0031022B" w:rsidP="002175BA">
      <w:pPr>
        <w:pStyle w:val="a6"/>
        <w:ind w:firstLine="720"/>
        <w:contextualSpacing/>
        <w:mirrorIndents/>
        <w:jc w:val="both"/>
      </w:pPr>
    </w:p>
    <w:p w:rsidR="0031022B" w:rsidRPr="0031022B" w:rsidRDefault="0031022B" w:rsidP="002175BA">
      <w:pPr>
        <w:pStyle w:val="a4"/>
        <w:widowControl w:val="0"/>
        <w:numPr>
          <w:ilvl w:val="1"/>
          <w:numId w:val="26"/>
        </w:numPr>
        <w:tabs>
          <w:tab w:val="left" w:pos="1569"/>
          <w:tab w:val="left" w:pos="1571"/>
        </w:tabs>
        <w:autoSpaceDE w:val="0"/>
        <w:autoSpaceDN w:val="0"/>
        <w:spacing w:before="0" w:beforeAutospacing="0" w:after="0" w:afterAutospacing="0"/>
        <w:ind w:left="1570" w:firstLine="720"/>
        <w:mirrorIndents/>
        <w:jc w:val="both"/>
        <w:rPr>
          <w:sz w:val="24"/>
          <w:szCs w:val="24"/>
          <w:lang w:val="ru-RU"/>
        </w:rPr>
      </w:pPr>
      <w:r w:rsidRPr="0031022B">
        <w:rPr>
          <w:sz w:val="24"/>
          <w:szCs w:val="24"/>
          <w:lang w:val="ru-RU"/>
        </w:rPr>
        <w:t>на</w:t>
      </w:r>
      <w:r w:rsidRPr="0031022B">
        <w:rPr>
          <w:spacing w:val="-3"/>
          <w:sz w:val="24"/>
          <w:szCs w:val="24"/>
          <w:lang w:val="ru-RU"/>
        </w:rPr>
        <w:t xml:space="preserve"> </w:t>
      </w:r>
      <w:r w:rsidRPr="0031022B">
        <w:rPr>
          <w:sz w:val="24"/>
          <w:szCs w:val="24"/>
          <w:lang w:val="ru-RU"/>
        </w:rPr>
        <w:t>сохранение,</w:t>
      </w:r>
      <w:r w:rsidRPr="0031022B">
        <w:rPr>
          <w:spacing w:val="-3"/>
          <w:sz w:val="24"/>
          <w:szCs w:val="24"/>
          <w:lang w:val="ru-RU"/>
        </w:rPr>
        <w:t xml:space="preserve"> </w:t>
      </w:r>
      <w:r w:rsidRPr="0031022B">
        <w:rPr>
          <w:sz w:val="24"/>
          <w:szCs w:val="24"/>
          <w:lang w:val="ru-RU"/>
        </w:rPr>
        <w:t>укрепление</w:t>
      </w:r>
      <w:r w:rsidRPr="0031022B">
        <w:rPr>
          <w:spacing w:val="-1"/>
          <w:sz w:val="24"/>
          <w:szCs w:val="24"/>
          <w:lang w:val="ru-RU"/>
        </w:rPr>
        <w:t xml:space="preserve"> </w:t>
      </w:r>
      <w:r w:rsidRPr="0031022B">
        <w:rPr>
          <w:sz w:val="24"/>
          <w:szCs w:val="24"/>
          <w:lang w:val="ru-RU"/>
        </w:rPr>
        <w:t>и</w:t>
      </w:r>
      <w:r w:rsidRPr="0031022B">
        <w:rPr>
          <w:spacing w:val="-1"/>
          <w:sz w:val="24"/>
          <w:szCs w:val="24"/>
          <w:lang w:val="ru-RU"/>
        </w:rPr>
        <w:t xml:space="preserve"> </w:t>
      </w:r>
      <w:r w:rsidRPr="0031022B">
        <w:rPr>
          <w:sz w:val="24"/>
          <w:szCs w:val="24"/>
          <w:lang w:val="ru-RU"/>
        </w:rPr>
        <w:t>развитие</w:t>
      </w:r>
      <w:r w:rsidRPr="0031022B">
        <w:rPr>
          <w:spacing w:val="-1"/>
          <w:sz w:val="24"/>
          <w:szCs w:val="24"/>
          <w:lang w:val="ru-RU"/>
        </w:rPr>
        <w:t xml:space="preserve"> </w:t>
      </w:r>
      <w:r w:rsidRPr="0031022B">
        <w:rPr>
          <w:sz w:val="24"/>
          <w:szCs w:val="24"/>
          <w:lang w:val="ru-RU"/>
        </w:rPr>
        <w:t>кадрового потенциала;</w:t>
      </w:r>
    </w:p>
    <w:p w:rsidR="0031022B" w:rsidRPr="0031022B" w:rsidRDefault="0031022B" w:rsidP="002175BA">
      <w:pPr>
        <w:pStyle w:val="a4"/>
        <w:widowControl w:val="0"/>
        <w:numPr>
          <w:ilvl w:val="1"/>
          <w:numId w:val="26"/>
        </w:numPr>
        <w:tabs>
          <w:tab w:val="left" w:pos="1569"/>
          <w:tab w:val="left" w:pos="1571"/>
        </w:tabs>
        <w:autoSpaceDE w:val="0"/>
        <w:autoSpaceDN w:val="0"/>
        <w:spacing w:before="0" w:beforeAutospacing="0" w:after="0" w:afterAutospacing="0"/>
        <w:ind w:left="1570" w:firstLine="720"/>
        <w:mirrorIndents/>
        <w:jc w:val="both"/>
        <w:rPr>
          <w:sz w:val="24"/>
          <w:szCs w:val="24"/>
          <w:lang w:val="ru-RU"/>
        </w:rPr>
      </w:pPr>
      <w:r w:rsidRPr="0031022B">
        <w:rPr>
          <w:sz w:val="24"/>
          <w:szCs w:val="24"/>
          <w:lang w:val="ru-RU"/>
        </w:rPr>
        <w:t>создание</w:t>
      </w:r>
      <w:r w:rsidRPr="0031022B">
        <w:rPr>
          <w:spacing w:val="-4"/>
          <w:sz w:val="24"/>
          <w:szCs w:val="24"/>
          <w:lang w:val="ru-RU"/>
        </w:rPr>
        <w:t xml:space="preserve"> </w:t>
      </w:r>
      <w:r w:rsidRPr="0031022B">
        <w:rPr>
          <w:sz w:val="24"/>
          <w:szCs w:val="24"/>
          <w:lang w:val="ru-RU"/>
        </w:rPr>
        <w:t>квалифицированного</w:t>
      </w:r>
      <w:r w:rsidRPr="0031022B">
        <w:rPr>
          <w:spacing w:val="-1"/>
          <w:sz w:val="24"/>
          <w:szCs w:val="24"/>
          <w:lang w:val="ru-RU"/>
        </w:rPr>
        <w:t xml:space="preserve"> </w:t>
      </w:r>
      <w:r w:rsidRPr="0031022B">
        <w:rPr>
          <w:sz w:val="24"/>
          <w:szCs w:val="24"/>
          <w:lang w:val="ru-RU"/>
        </w:rPr>
        <w:t>коллектива,</w:t>
      </w:r>
      <w:r w:rsidRPr="0031022B">
        <w:rPr>
          <w:spacing w:val="-2"/>
          <w:sz w:val="24"/>
          <w:szCs w:val="24"/>
          <w:lang w:val="ru-RU"/>
        </w:rPr>
        <w:t xml:space="preserve"> </w:t>
      </w:r>
      <w:r w:rsidRPr="0031022B">
        <w:rPr>
          <w:sz w:val="24"/>
          <w:szCs w:val="24"/>
          <w:lang w:val="ru-RU"/>
        </w:rPr>
        <w:t>способного</w:t>
      </w:r>
      <w:r w:rsidRPr="0031022B">
        <w:rPr>
          <w:spacing w:val="-2"/>
          <w:sz w:val="24"/>
          <w:szCs w:val="24"/>
          <w:lang w:val="ru-RU"/>
        </w:rPr>
        <w:t xml:space="preserve"> </w:t>
      </w:r>
      <w:r w:rsidRPr="0031022B">
        <w:rPr>
          <w:sz w:val="24"/>
          <w:szCs w:val="24"/>
          <w:lang w:val="ru-RU"/>
        </w:rPr>
        <w:t>работать</w:t>
      </w:r>
      <w:r w:rsidRPr="0031022B">
        <w:rPr>
          <w:spacing w:val="-6"/>
          <w:sz w:val="24"/>
          <w:szCs w:val="24"/>
          <w:lang w:val="ru-RU"/>
        </w:rPr>
        <w:t xml:space="preserve"> </w:t>
      </w:r>
      <w:r w:rsidRPr="0031022B">
        <w:rPr>
          <w:sz w:val="24"/>
          <w:szCs w:val="24"/>
          <w:lang w:val="ru-RU"/>
        </w:rPr>
        <w:t>в</w:t>
      </w:r>
      <w:r w:rsidRPr="0031022B">
        <w:rPr>
          <w:spacing w:val="-7"/>
          <w:sz w:val="24"/>
          <w:szCs w:val="24"/>
          <w:lang w:val="ru-RU"/>
        </w:rPr>
        <w:t xml:space="preserve"> </w:t>
      </w:r>
      <w:r w:rsidRPr="0031022B">
        <w:rPr>
          <w:sz w:val="24"/>
          <w:szCs w:val="24"/>
          <w:lang w:val="ru-RU"/>
        </w:rPr>
        <w:t>современных</w:t>
      </w:r>
      <w:r w:rsidRPr="0031022B">
        <w:rPr>
          <w:spacing w:val="-1"/>
          <w:sz w:val="24"/>
          <w:szCs w:val="24"/>
          <w:lang w:val="ru-RU"/>
        </w:rPr>
        <w:t xml:space="preserve"> </w:t>
      </w:r>
      <w:r w:rsidRPr="0031022B">
        <w:rPr>
          <w:sz w:val="24"/>
          <w:szCs w:val="24"/>
          <w:lang w:val="ru-RU"/>
        </w:rPr>
        <w:t>условиях;</w:t>
      </w:r>
    </w:p>
    <w:p w:rsidR="0031022B" w:rsidRPr="009E4087" w:rsidRDefault="0031022B" w:rsidP="002175BA">
      <w:pPr>
        <w:pStyle w:val="a4"/>
        <w:widowControl w:val="0"/>
        <w:numPr>
          <w:ilvl w:val="1"/>
          <w:numId w:val="26"/>
        </w:numPr>
        <w:tabs>
          <w:tab w:val="left" w:pos="1569"/>
          <w:tab w:val="left" w:pos="1571"/>
        </w:tabs>
        <w:autoSpaceDE w:val="0"/>
        <w:autoSpaceDN w:val="0"/>
        <w:spacing w:before="0" w:beforeAutospacing="0" w:after="0" w:afterAutospacing="0"/>
        <w:ind w:left="1570" w:firstLine="720"/>
        <w:mirrorIndents/>
        <w:jc w:val="both"/>
        <w:rPr>
          <w:sz w:val="24"/>
          <w:szCs w:val="24"/>
        </w:rPr>
      </w:pPr>
      <w:proofErr w:type="spellStart"/>
      <w:r w:rsidRPr="009E4087">
        <w:rPr>
          <w:sz w:val="24"/>
          <w:szCs w:val="24"/>
        </w:rPr>
        <w:t>повышение</w:t>
      </w:r>
      <w:proofErr w:type="spellEnd"/>
      <w:r w:rsidRPr="009E4087">
        <w:rPr>
          <w:spacing w:val="-3"/>
          <w:sz w:val="24"/>
          <w:szCs w:val="24"/>
        </w:rPr>
        <w:t xml:space="preserve"> </w:t>
      </w:r>
      <w:proofErr w:type="spellStart"/>
      <w:r w:rsidRPr="009E4087">
        <w:rPr>
          <w:sz w:val="24"/>
          <w:szCs w:val="24"/>
        </w:rPr>
        <w:t>уровня</w:t>
      </w:r>
      <w:proofErr w:type="spellEnd"/>
      <w:r w:rsidRPr="009E4087">
        <w:rPr>
          <w:spacing w:val="-2"/>
          <w:sz w:val="24"/>
          <w:szCs w:val="24"/>
        </w:rPr>
        <w:t xml:space="preserve"> </w:t>
      </w:r>
      <w:proofErr w:type="spellStart"/>
      <w:r w:rsidRPr="009E4087">
        <w:rPr>
          <w:sz w:val="24"/>
          <w:szCs w:val="24"/>
        </w:rPr>
        <w:t>квалификации</w:t>
      </w:r>
      <w:proofErr w:type="spellEnd"/>
      <w:r w:rsidRPr="009E4087">
        <w:rPr>
          <w:sz w:val="24"/>
          <w:szCs w:val="24"/>
        </w:rPr>
        <w:t xml:space="preserve"> </w:t>
      </w:r>
      <w:proofErr w:type="spellStart"/>
      <w:r w:rsidRPr="009E4087">
        <w:rPr>
          <w:sz w:val="24"/>
          <w:szCs w:val="24"/>
        </w:rPr>
        <w:t>персонала</w:t>
      </w:r>
      <w:proofErr w:type="spellEnd"/>
      <w:r w:rsidRPr="009E4087">
        <w:rPr>
          <w:sz w:val="24"/>
          <w:szCs w:val="24"/>
        </w:rPr>
        <w:t>.</w:t>
      </w:r>
    </w:p>
    <w:p w:rsidR="0031022B" w:rsidRPr="009E4087" w:rsidRDefault="0031022B" w:rsidP="002175BA">
      <w:pPr>
        <w:pStyle w:val="a6"/>
        <w:ind w:firstLine="720"/>
        <w:contextualSpacing/>
        <w:mirrorIndents/>
        <w:jc w:val="both"/>
      </w:pPr>
    </w:p>
    <w:p w:rsidR="0031022B" w:rsidRPr="003D2ACB" w:rsidRDefault="0031022B" w:rsidP="002175BA">
      <w:pPr>
        <w:pStyle w:val="a6"/>
        <w:ind w:left="850" w:right="4749" w:firstLine="720"/>
        <w:contextualSpacing/>
        <w:mirrorIndents/>
        <w:jc w:val="both"/>
        <w:rPr>
          <w:spacing w:val="4"/>
        </w:rPr>
      </w:pPr>
      <w:r w:rsidRPr="003D2ACB">
        <w:t>На период сам</w:t>
      </w:r>
      <w:r w:rsidR="002175BA">
        <w:t>ообследования в Школе работают 8</w:t>
      </w:r>
      <w:r w:rsidRPr="003D2ACB">
        <w:t xml:space="preserve"> педагогов:</w:t>
      </w:r>
      <w:r w:rsidRPr="003D2ACB">
        <w:rPr>
          <w:spacing w:val="-57"/>
        </w:rPr>
        <w:t xml:space="preserve"> </w:t>
      </w:r>
      <w:r w:rsidRPr="003D2ACB">
        <w:rPr>
          <w:spacing w:val="4"/>
        </w:rPr>
        <w:t xml:space="preserve"> </w:t>
      </w:r>
    </w:p>
    <w:p w:rsidR="0031022B" w:rsidRPr="003D2ACB" w:rsidRDefault="0031022B" w:rsidP="002175BA">
      <w:pPr>
        <w:pStyle w:val="a6"/>
        <w:ind w:left="850" w:right="4749" w:firstLine="720"/>
        <w:contextualSpacing/>
        <w:mirrorIndents/>
        <w:jc w:val="both"/>
      </w:pPr>
      <w:r w:rsidRPr="003D2ACB">
        <w:t xml:space="preserve">5 </w:t>
      </w:r>
      <w:r w:rsidRPr="003D2ACB">
        <w:rPr>
          <w:spacing w:val="-3"/>
        </w:rPr>
        <w:t xml:space="preserve"> </w:t>
      </w:r>
      <w:r w:rsidRPr="003D2ACB">
        <w:t>воспитателей.</w:t>
      </w:r>
    </w:p>
    <w:p w:rsidR="0031022B" w:rsidRPr="003D2ACB" w:rsidRDefault="002175BA" w:rsidP="002175BA">
      <w:pPr>
        <w:pStyle w:val="a6"/>
        <w:ind w:left="850" w:right="4749" w:firstLine="720"/>
        <w:contextualSpacing/>
        <w:mirrorIndents/>
        <w:jc w:val="both"/>
      </w:pPr>
      <w:r>
        <w:t>1 ст</w:t>
      </w:r>
      <w:proofErr w:type="gramStart"/>
      <w:r>
        <w:t>.в</w:t>
      </w:r>
      <w:proofErr w:type="gramEnd"/>
      <w:r>
        <w:t>оспитатель</w:t>
      </w:r>
    </w:p>
    <w:p w:rsidR="0031022B" w:rsidRPr="003D2ACB" w:rsidRDefault="002175BA" w:rsidP="002175BA">
      <w:pPr>
        <w:pStyle w:val="a6"/>
        <w:ind w:right="4749"/>
        <w:contextualSpacing/>
        <w:mirrorIndents/>
        <w:jc w:val="both"/>
      </w:pPr>
      <w:r>
        <w:t xml:space="preserve">            </w:t>
      </w:r>
      <w:r w:rsidR="0031022B" w:rsidRPr="003D2ACB">
        <w:t>2 учителя</w:t>
      </w:r>
    </w:p>
    <w:p w:rsidR="0031022B" w:rsidRDefault="0031022B" w:rsidP="0031022B">
      <w:pPr>
        <w:shd w:val="clear" w:color="auto" w:fill="FFFFFF"/>
        <w:jc w:val="both"/>
        <w:rPr>
          <w:b/>
          <w:sz w:val="24"/>
          <w:szCs w:val="24"/>
          <w:lang w:val="ru-RU" w:eastAsia="ru-RU"/>
        </w:rPr>
      </w:pPr>
      <w:r w:rsidRPr="0031022B">
        <w:rPr>
          <w:sz w:val="24"/>
          <w:szCs w:val="24"/>
          <w:lang w:val="ru-RU"/>
        </w:rPr>
        <w:t xml:space="preserve">      </w:t>
      </w:r>
      <w:r w:rsidRPr="0031022B">
        <w:rPr>
          <w:b/>
          <w:bCs/>
          <w:sz w:val="24"/>
          <w:szCs w:val="24"/>
          <w:lang w:val="ru-RU" w:eastAsia="ru-RU"/>
        </w:rPr>
        <w:t xml:space="preserve">             Сведения о педагогическ</w:t>
      </w:r>
      <w:r w:rsidR="00F27172">
        <w:rPr>
          <w:b/>
          <w:bCs/>
          <w:sz w:val="24"/>
          <w:szCs w:val="24"/>
          <w:lang w:val="ru-RU" w:eastAsia="ru-RU"/>
        </w:rPr>
        <w:t xml:space="preserve">их кадрах МОУ Барановская </w:t>
      </w:r>
      <w:r w:rsidR="002175BA">
        <w:rPr>
          <w:b/>
          <w:bCs/>
          <w:sz w:val="24"/>
          <w:szCs w:val="24"/>
          <w:lang w:val="ru-RU" w:eastAsia="ru-RU"/>
        </w:rPr>
        <w:t xml:space="preserve"> НОШ на  </w:t>
      </w:r>
      <w:r w:rsidRPr="0031022B">
        <w:rPr>
          <w:b/>
          <w:bCs/>
          <w:sz w:val="24"/>
          <w:szCs w:val="24"/>
          <w:lang w:val="ru-RU" w:eastAsia="ru-RU"/>
        </w:rPr>
        <w:t>2023   учебный год.</w:t>
      </w:r>
      <w:r w:rsidR="00F27172">
        <w:rPr>
          <w:b/>
          <w:sz w:val="24"/>
          <w:szCs w:val="24"/>
          <w:lang w:val="ru-RU" w:eastAsia="ru-RU"/>
        </w:rPr>
        <w:t xml:space="preserve">  </w:t>
      </w:r>
    </w:p>
    <w:tbl>
      <w:tblPr>
        <w:tblW w:w="11790" w:type="dxa"/>
        <w:jc w:val="center"/>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772"/>
        <w:gridCol w:w="487"/>
        <w:gridCol w:w="1133"/>
        <w:gridCol w:w="601"/>
        <w:gridCol w:w="771"/>
        <w:gridCol w:w="720"/>
        <w:gridCol w:w="414"/>
        <w:gridCol w:w="453"/>
        <w:gridCol w:w="753"/>
        <w:gridCol w:w="720"/>
        <w:gridCol w:w="540"/>
        <w:gridCol w:w="1995"/>
      </w:tblGrid>
      <w:tr w:rsidR="00F27172" w:rsidTr="00706472">
        <w:trPr>
          <w:cantSplit/>
          <w:trHeight w:val="2853"/>
          <w:jc w:val="center"/>
        </w:trPr>
        <w:tc>
          <w:tcPr>
            <w:tcW w:w="431" w:type="dxa"/>
            <w:tcBorders>
              <w:top w:val="single" w:sz="4" w:space="0" w:color="auto"/>
              <w:left w:val="single" w:sz="4" w:space="0" w:color="auto"/>
              <w:bottom w:val="single" w:sz="4" w:space="0" w:color="auto"/>
              <w:right w:val="single" w:sz="4" w:space="0" w:color="auto"/>
            </w:tcBorders>
            <w:hideMark/>
          </w:tcPr>
          <w:p w:rsidR="00F27172" w:rsidRDefault="00F27172" w:rsidP="00706472">
            <w:pPr>
              <w:jc w:val="center"/>
              <w:rPr>
                <w:sz w:val="16"/>
                <w:szCs w:val="16"/>
              </w:rPr>
            </w:pPr>
            <w:r w:rsidRPr="004E7BAF">
              <w:rPr>
                <w:sz w:val="16"/>
                <w:szCs w:val="16"/>
                <w:lang w:val="ru-RU"/>
              </w:rPr>
              <w:t xml:space="preserve">                                                                         </w:t>
            </w:r>
            <w:r>
              <w:rPr>
                <w:sz w:val="16"/>
                <w:szCs w:val="16"/>
              </w:rPr>
              <w:t>№ п/п</w:t>
            </w:r>
          </w:p>
        </w:tc>
        <w:tc>
          <w:tcPr>
            <w:tcW w:w="2772" w:type="dxa"/>
            <w:tcBorders>
              <w:top w:val="single" w:sz="4" w:space="0" w:color="auto"/>
              <w:left w:val="single" w:sz="4" w:space="0" w:color="auto"/>
              <w:bottom w:val="single" w:sz="4" w:space="0" w:color="auto"/>
              <w:right w:val="single" w:sz="4" w:space="0" w:color="auto"/>
            </w:tcBorders>
            <w:hideMark/>
          </w:tcPr>
          <w:p w:rsidR="00F27172" w:rsidRDefault="00F27172" w:rsidP="00706472">
            <w:pPr>
              <w:jc w:val="center"/>
              <w:rPr>
                <w:sz w:val="16"/>
                <w:szCs w:val="16"/>
              </w:rPr>
            </w:pPr>
            <w:r>
              <w:rPr>
                <w:sz w:val="16"/>
                <w:szCs w:val="16"/>
              </w:rPr>
              <w:t xml:space="preserve">Ф.И.О. </w:t>
            </w:r>
            <w:proofErr w:type="spellStart"/>
            <w:r>
              <w:rPr>
                <w:sz w:val="16"/>
                <w:szCs w:val="16"/>
              </w:rPr>
              <w:t>учителя</w:t>
            </w:r>
            <w:proofErr w:type="spellEnd"/>
          </w:p>
        </w:tc>
        <w:tc>
          <w:tcPr>
            <w:tcW w:w="487" w:type="dxa"/>
            <w:tcBorders>
              <w:top w:val="single" w:sz="4" w:space="0" w:color="auto"/>
              <w:left w:val="single" w:sz="4" w:space="0" w:color="auto"/>
              <w:bottom w:val="single" w:sz="4" w:space="0" w:color="auto"/>
              <w:right w:val="single" w:sz="4" w:space="0" w:color="auto"/>
            </w:tcBorders>
            <w:textDirection w:val="btLr"/>
            <w:hideMark/>
          </w:tcPr>
          <w:p w:rsidR="00F27172" w:rsidRPr="00F27172" w:rsidRDefault="00F27172" w:rsidP="00706472">
            <w:pPr>
              <w:ind w:left="113" w:right="113"/>
              <w:jc w:val="center"/>
              <w:rPr>
                <w:sz w:val="16"/>
                <w:szCs w:val="16"/>
                <w:lang w:val="ru-RU"/>
              </w:rPr>
            </w:pPr>
            <w:r w:rsidRPr="00F27172">
              <w:rPr>
                <w:sz w:val="16"/>
                <w:szCs w:val="16"/>
                <w:lang w:val="ru-RU"/>
              </w:rPr>
              <w:t>Дата рождения (число, месяц, год)</w:t>
            </w:r>
          </w:p>
        </w:tc>
        <w:tc>
          <w:tcPr>
            <w:tcW w:w="1133" w:type="dxa"/>
            <w:tcBorders>
              <w:top w:val="single" w:sz="4" w:space="0" w:color="auto"/>
              <w:left w:val="single" w:sz="4" w:space="0" w:color="auto"/>
              <w:bottom w:val="single" w:sz="4" w:space="0" w:color="auto"/>
              <w:right w:val="single" w:sz="4" w:space="0" w:color="auto"/>
            </w:tcBorders>
            <w:textDirection w:val="btLr"/>
            <w:hideMark/>
          </w:tcPr>
          <w:p w:rsidR="00F27172" w:rsidRPr="00F27172" w:rsidRDefault="00F27172" w:rsidP="00706472">
            <w:pPr>
              <w:ind w:left="113" w:right="113"/>
              <w:jc w:val="center"/>
              <w:rPr>
                <w:sz w:val="16"/>
                <w:szCs w:val="16"/>
                <w:lang w:val="ru-RU"/>
              </w:rPr>
            </w:pPr>
            <w:r w:rsidRPr="00F27172">
              <w:rPr>
                <w:sz w:val="16"/>
                <w:szCs w:val="16"/>
                <w:lang w:val="ru-RU"/>
              </w:rPr>
              <w:t>Образование (с указанием названия учебного заведения, год окончания) Специальность по диплому.</w:t>
            </w:r>
          </w:p>
        </w:tc>
        <w:tc>
          <w:tcPr>
            <w:tcW w:w="601" w:type="dxa"/>
            <w:tcBorders>
              <w:top w:val="single" w:sz="4" w:space="0" w:color="auto"/>
              <w:left w:val="single" w:sz="4" w:space="0" w:color="auto"/>
              <w:bottom w:val="single" w:sz="4" w:space="0" w:color="auto"/>
              <w:right w:val="single" w:sz="4" w:space="0" w:color="auto"/>
            </w:tcBorders>
            <w:textDirection w:val="btLr"/>
            <w:hideMark/>
          </w:tcPr>
          <w:p w:rsidR="00F27172" w:rsidRDefault="00F27172" w:rsidP="00706472">
            <w:pPr>
              <w:ind w:left="113" w:right="113"/>
              <w:jc w:val="center"/>
              <w:rPr>
                <w:sz w:val="16"/>
                <w:szCs w:val="16"/>
              </w:rPr>
            </w:pPr>
            <w:proofErr w:type="spellStart"/>
            <w:r>
              <w:rPr>
                <w:sz w:val="16"/>
                <w:szCs w:val="16"/>
              </w:rPr>
              <w:t>Стаж</w:t>
            </w:r>
            <w:proofErr w:type="spellEnd"/>
            <w:r>
              <w:rPr>
                <w:sz w:val="16"/>
                <w:szCs w:val="16"/>
              </w:rPr>
              <w:t xml:space="preserve"> </w:t>
            </w:r>
            <w:proofErr w:type="spellStart"/>
            <w:r>
              <w:rPr>
                <w:sz w:val="16"/>
                <w:szCs w:val="16"/>
              </w:rPr>
              <w:t>работы</w:t>
            </w:r>
            <w:proofErr w:type="spellEnd"/>
            <w:r>
              <w:rPr>
                <w:sz w:val="16"/>
                <w:szCs w:val="16"/>
              </w:rPr>
              <w:t xml:space="preserve"> </w:t>
            </w:r>
            <w:proofErr w:type="spellStart"/>
            <w:r>
              <w:rPr>
                <w:sz w:val="16"/>
                <w:szCs w:val="16"/>
              </w:rPr>
              <w:t>общий</w:t>
            </w:r>
            <w:proofErr w:type="spellEnd"/>
          </w:p>
        </w:tc>
        <w:tc>
          <w:tcPr>
            <w:tcW w:w="771" w:type="dxa"/>
            <w:tcBorders>
              <w:top w:val="single" w:sz="4" w:space="0" w:color="auto"/>
              <w:left w:val="single" w:sz="4" w:space="0" w:color="auto"/>
              <w:bottom w:val="single" w:sz="4" w:space="0" w:color="auto"/>
              <w:right w:val="single" w:sz="4" w:space="0" w:color="auto"/>
            </w:tcBorders>
            <w:textDirection w:val="btLr"/>
            <w:hideMark/>
          </w:tcPr>
          <w:p w:rsidR="00F27172" w:rsidRDefault="00F27172" w:rsidP="00706472">
            <w:pPr>
              <w:ind w:left="113" w:right="113"/>
              <w:jc w:val="center"/>
              <w:rPr>
                <w:sz w:val="16"/>
                <w:szCs w:val="16"/>
              </w:rPr>
            </w:pPr>
            <w:proofErr w:type="spellStart"/>
            <w:r>
              <w:rPr>
                <w:sz w:val="16"/>
                <w:szCs w:val="16"/>
              </w:rPr>
              <w:t>Педагогический</w:t>
            </w:r>
            <w:proofErr w:type="spellEnd"/>
            <w:r>
              <w:rPr>
                <w:sz w:val="16"/>
                <w:szCs w:val="16"/>
              </w:rPr>
              <w:t xml:space="preserve"> </w:t>
            </w:r>
            <w:proofErr w:type="spellStart"/>
            <w:r>
              <w:rPr>
                <w:sz w:val="16"/>
                <w:szCs w:val="16"/>
              </w:rPr>
              <w:t>стаж</w:t>
            </w:r>
            <w:proofErr w:type="spellEnd"/>
          </w:p>
        </w:tc>
        <w:tc>
          <w:tcPr>
            <w:tcW w:w="720" w:type="dxa"/>
            <w:tcBorders>
              <w:top w:val="single" w:sz="4" w:space="0" w:color="auto"/>
              <w:left w:val="single" w:sz="4" w:space="0" w:color="auto"/>
              <w:bottom w:val="single" w:sz="4" w:space="0" w:color="auto"/>
              <w:right w:val="single" w:sz="4" w:space="0" w:color="auto"/>
            </w:tcBorders>
            <w:textDirection w:val="btLr"/>
            <w:hideMark/>
          </w:tcPr>
          <w:p w:rsidR="00F27172" w:rsidRDefault="00F27172" w:rsidP="00706472">
            <w:pPr>
              <w:ind w:left="113" w:right="113"/>
              <w:jc w:val="center"/>
              <w:rPr>
                <w:sz w:val="16"/>
                <w:szCs w:val="16"/>
              </w:rPr>
            </w:pPr>
            <w:proofErr w:type="spellStart"/>
            <w:r>
              <w:rPr>
                <w:sz w:val="16"/>
                <w:szCs w:val="16"/>
              </w:rPr>
              <w:t>Предмет</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специальности</w:t>
            </w:r>
            <w:proofErr w:type="spellEnd"/>
          </w:p>
        </w:tc>
        <w:tc>
          <w:tcPr>
            <w:tcW w:w="414" w:type="dxa"/>
            <w:tcBorders>
              <w:top w:val="single" w:sz="4" w:space="0" w:color="auto"/>
              <w:left w:val="single" w:sz="4" w:space="0" w:color="auto"/>
              <w:bottom w:val="single" w:sz="4" w:space="0" w:color="auto"/>
              <w:right w:val="single" w:sz="4" w:space="0" w:color="auto"/>
            </w:tcBorders>
            <w:textDirection w:val="btLr"/>
            <w:hideMark/>
          </w:tcPr>
          <w:p w:rsidR="00F27172" w:rsidRDefault="00F27172" w:rsidP="00706472">
            <w:pPr>
              <w:ind w:left="113" w:right="113"/>
              <w:jc w:val="center"/>
              <w:rPr>
                <w:sz w:val="16"/>
                <w:szCs w:val="16"/>
              </w:rPr>
            </w:pPr>
            <w:proofErr w:type="spellStart"/>
            <w:r>
              <w:rPr>
                <w:sz w:val="16"/>
                <w:szCs w:val="16"/>
              </w:rPr>
              <w:t>Предмет</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совместительству</w:t>
            </w:r>
            <w:proofErr w:type="spellEnd"/>
          </w:p>
        </w:tc>
        <w:tc>
          <w:tcPr>
            <w:tcW w:w="453" w:type="dxa"/>
            <w:tcBorders>
              <w:top w:val="single" w:sz="4" w:space="0" w:color="auto"/>
              <w:left w:val="single" w:sz="4" w:space="0" w:color="auto"/>
              <w:bottom w:val="single" w:sz="4" w:space="0" w:color="auto"/>
              <w:right w:val="single" w:sz="4" w:space="0" w:color="auto"/>
            </w:tcBorders>
            <w:textDirection w:val="btLr"/>
            <w:hideMark/>
          </w:tcPr>
          <w:p w:rsidR="00F27172" w:rsidRDefault="00F27172" w:rsidP="00706472">
            <w:pPr>
              <w:ind w:left="113" w:right="113"/>
              <w:jc w:val="center"/>
              <w:rPr>
                <w:sz w:val="16"/>
                <w:szCs w:val="16"/>
              </w:rPr>
            </w:pPr>
            <w:proofErr w:type="spellStart"/>
            <w:r>
              <w:rPr>
                <w:sz w:val="16"/>
                <w:szCs w:val="16"/>
              </w:rPr>
              <w:t>Учебная</w:t>
            </w:r>
            <w:proofErr w:type="spellEnd"/>
            <w:r>
              <w:rPr>
                <w:sz w:val="16"/>
                <w:szCs w:val="16"/>
              </w:rPr>
              <w:t xml:space="preserve"> </w:t>
            </w:r>
            <w:proofErr w:type="spellStart"/>
            <w:r>
              <w:rPr>
                <w:sz w:val="16"/>
                <w:szCs w:val="16"/>
              </w:rPr>
              <w:t>нагрузка</w:t>
            </w:r>
            <w:proofErr w:type="spellEnd"/>
          </w:p>
        </w:tc>
        <w:tc>
          <w:tcPr>
            <w:tcW w:w="753" w:type="dxa"/>
            <w:tcBorders>
              <w:top w:val="single" w:sz="4" w:space="0" w:color="auto"/>
              <w:left w:val="single" w:sz="4" w:space="0" w:color="auto"/>
              <w:bottom w:val="single" w:sz="4" w:space="0" w:color="auto"/>
              <w:right w:val="single" w:sz="4" w:space="0" w:color="auto"/>
            </w:tcBorders>
            <w:textDirection w:val="btLr"/>
            <w:hideMark/>
          </w:tcPr>
          <w:p w:rsidR="00F27172" w:rsidRPr="00F27172" w:rsidRDefault="00F27172" w:rsidP="00706472">
            <w:pPr>
              <w:ind w:left="113" w:right="113"/>
              <w:jc w:val="center"/>
              <w:rPr>
                <w:sz w:val="16"/>
                <w:szCs w:val="16"/>
                <w:lang w:val="ru-RU"/>
              </w:rPr>
            </w:pPr>
            <w:r w:rsidRPr="00F27172">
              <w:rPr>
                <w:sz w:val="16"/>
                <w:szCs w:val="16"/>
                <w:lang w:val="ru-RU"/>
              </w:rPr>
              <w:t>Квалификационная категория с указанием года получения категории</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27172" w:rsidRDefault="00F27172" w:rsidP="00706472">
            <w:pPr>
              <w:ind w:left="113" w:right="113"/>
              <w:jc w:val="center"/>
              <w:rPr>
                <w:sz w:val="16"/>
                <w:szCs w:val="16"/>
              </w:rPr>
            </w:pPr>
            <w:proofErr w:type="spellStart"/>
            <w:r>
              <w:rPr>
                <w:sz w:val="16"/>
                <w:szCs w:val="16"/>
              </w:rPr>
              <w:t>Дата</w:t>
            </w:r>
            <w:proofErr w:type="spellEnd"/>
            <w:r>
              <w:rPr>
                <w:sz w:val="16"/>
                <w:szCs w:val="16"/>
              </w:rPr>
              <w:t xml:space="preserve"> </w:t>
            </w:r>
            <w:proofErr w:type="spellStart"/>
            <w:r>
              <w:rPr>
                <w:sz w:val="16"/>
                <w:szCs w:val="16"/>
              </w:rPr>
              <w:t>прохождения</w:t>
            </w:r>
            <w:proofErr w:type="spellEnd"/>
            <w:r>
              <w:rPr>
                <w:sz w:val="16"/>
                <w:szCs w:val="16"/>
              </w:rPr>
              <w:t xml:space="preserve"> </w:t>
            </w:r>
            <w:proofErr w:type="spellStart"/>
            <w:r>
              <w:rPr>
                <w:sz w:val="16"/>
                <w:szCs w:val="16"/>
              </w:rPr>
              <w:t>курсовой</w:t>
            </w:r>
            <w:proofErr w:type="spellEnd"/>
            <w:r>
              <w:rPr>
                <w:sz w:val="16"/>
                <w:szCs w:val="16"/>
              </w:rPr>
              <w:t xml:space="preserve"> </w:t>
            </w:r>
            <w:proofErr w:type="spellStart"/>
            <w:r>
              <w:rPr>
                <w:sz w:val="16"/>
                <w:szCs w:val="16"/>
              </w:rPr>
              <w:t>подготовки</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hideMark/>
          </w:tcPr>
          <w:p w:rsidR="00F27172" w:rsidRDefault="00F27172" w:rsidP="00706472">
            <w:pPr>
              <w:ind w:left="113" w:right="113"/>
              <w:jc w:val="center"/>
              <w:rPr>
                <w:sz w:val="16"/>
                <w:szCs w:val="16"/>
              </w:rPr>
            </w:pPr>
            <w:proofErr w:type="spellStart"/>
            <w:r>
              <w:rPr>
                <w:sz w:val="16"/>
                <w:szCs w:val="16"/>
              </w:rPr>
              <w:t>Телефон</w:t>
            </w:r>
            <w:proofErr w:type="spellEnd"/>
            <w:r>
              <w:rPr>
                <w:sz w:val="16"/>
                <w:szCs w:val="16"/>
              </w:rPr>
              <w:t xml:space="preserve"> (</w:t>
            </w:r>
            <w:proofErr w:type="spellStart"/>
            <w:r>
              <w:rPr>
                <w:sz w:val="16"/>
                <w:szCs w:val="16"/>
              </w:rPr>
              <w:t>домашний</w:t>
            </w:r>
            <w:proofErr w:type="spellEnd"/>
            <w:r>
              <w:rPr>
                <w:sz w:val="16"/>
                <w:szCs w:val="16"/>
              </w:rPr>
              <w:t xml:space="preserve"> </w:t>
            </w:r>
            <w:proofErr w:type="spellStart"/>
            <w:r>
              <w:rPr>
                <w:sz w:val="16"/>
                <w:szCs w:val="16"/>
              </w:rPr>
              <w:t>или</w:t>
            </w:r>
            <w:proofErr w:type="spellEnd"/>
            <w:r>
              <w:rPr>
                <w:sz w:val="16"/>
                <w:szCs w:val="16"/>
              </w:rPr>
              <w:t xml:space="preserve"> </w:t>
            </w:r>
            <w:proofErr w:type="spellStart"/>
            <w:r>
              <w:rPr>
                <w:sz w:val="16"/>
                <w:szCs w:val="16"/>
              </w:rPr>
              <w:t>мобильный</w:t>
            </w:r>
            <w:proofErr w:type="spellEnd"/>
            <w:r>
              <w:rPr>
                <w:sz w:val="16"/>
                <w:szCs w:val="16"/>
              </w:rPr>
              <w:t>)</w:t>
            </w:r>
          </w:p>
        </w:tc>
        <w:tc>
          <w:tcPr>
            <w:tcW w:w="1995" w:type="dxa"/>
            <w:tcBorders>
              <w:top w:val="single" w:sz="4" w:space="0" w:color="auto"/>
              <w:left w:val="single" w:sz="4" w:space="0" w:color="auto"/>
              <w:bottom w:val="single" w:sz="4" w:space="0" w:color="auto"/>
              <w:right w:val="single" w:sz="4" w:space="0" w:color="auto"/>
            </w:tcBorders>
            <w:textDirection w:val="btLr"/>
            <w:hideMark/>
          </w:tcPr>
          <w:p w:rsidR="00F27172" w:rsidRDefault="00F27172" w:rsidP="00706472">
            <w:pPr>
              <w:ind w:left="113" w:right="113"/>
              <w:jc w:val="center"/>
              <w:rPr>
                <w:sz w:val="16"/>
                <w:szCs w:val="16"/>
              </w:rPr>
            </w:pPr>
            <w:r w:rsidRPr="00F27172">
              <w:rPr>
                <w:sz w:val="16"/>
                <w:szCs w:val="16"/>
                <w:lang w:val="ru-RU"/>
              </w:rPr>
              <w:t xml:space="preserve">УМК (учебники), по каким ведется работа. </w:t>
            </w:r>
            <w:proofErr w:type="spellStart"/>
            <w:r>
              <w:rPr>
                <w:sz w:val="16"/>
                <w:szCs w:val="16"/>
              </w:rPr>
              <w:t>Год</w:t>
            </w:r>
            <w:proofErr w:type="spellEnd"/>
            <w:r>
              <w:rPr>
                <w:sz w:val="16"/>
                <w:szCs w:val="16"/>
              </w:rPr>
              <w:t xml:space="preserve"> </w:t>
            </w:r>
            <w:proofErr w:type="spellStart"/>
            <w:r>
              <w:rPr>
                <w:sz w:val="16"/>
                <w:szCs w:val="16"/>
              </w:rPr>
              <w:t>издания</w:t>
            </w:r>
            <w:proofErr w:type="spellEnd"/>
            <w:r>
              <w:rPr>
                <w:sz w:val="16"/>
                <w:szCs w:val="16"/>
              </w:rPr>
              <w:t xml:space="preserve"> </w:t>
            </w:r>
            <w:proofErr w:type="spellStart"/>
            <w:r>
              <w:rPr>
                <w:sz w:val="16"/>
                <w:szCs w:val="16"/>
              </w:rPr>
              <w:t>учебников</w:t>
            </w:r>
            <w:proofErr w:type="spellEnd"/>
            <w:r>
              <w:rPr>
                <w:sz w:val="16"/>
                <w:szCs w:val="16"/>
              </w:rPr>
              <w:t>.</w:t>
            </w:r>
          </w:p>
        </w:tc>
      </w:tr>
      <w:tr w:rsidR="00F27172" w:rsidTr="00706472">
        <w:trPr>
          <w:cantSplit/>
          <w:trHeight w:val="1798"/>
          <w:jc w:val="center"/>
        </w:trPr>
        <w:tc>
          <w:tcPr>
            <w:tcW w:w="431" w:type="dxa"/>
            <w:tcBorders>
              <w:top w:val="single" w:sz="4" w:space="0" w:color="auto"/>
              <w:left w:val="single" w:sz="4" w:space="0" w:color="auto"/>
              <w:bottom w:val="single" w:sz="4" w:space="0" w:color="auto"/>
              <w:right w:val="single" w:sz="4" w:space="0" w:color="auto"/>
            </w:tcBorders>
            <w:textDirection w:val="btLr"/>
            <w:hideMark/>
          </w:tcPr>
          <w:p w:rsidR="00F27172" w:rsidRDefault="00F27172" w:rsidP="00706472">
            <w:pPr>
              <w:ind w:left="113" w:right="113"/>
              <w:rPr>
                <w:sz w:val="20"/>
                <w:szCs w:val="20"/>
              </w:rPr>
            </w:pPr>
            <w:r>
              <w:rPr>
                <w:sz w:val="20"/>
                <w:szCs w:val="20"/>
              </w:rPr>
              <w:lastRenderedPageBreak/>
              <w:t>1</w:t>
            </w:r>
          </w:p>
        </w:tc>
        <w:tc>
          <w:tcPr>
            <w:tcW w:w="2772"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proofErr w:type="spellStart"/>
            <w:r>
              <w:rPr>
                <w:sz w:val="20"/>
                <w:szCs w:val="20"/>
              </w:rPr>
              <w:t>Макеева</w:t>
            </w:r>
            <w:proofErr w:type="spellEnd"/>
            <w:r>
              <w:rPr>
                <w:sz w:val="20"/>
                <w:szCs w:val="20"/>
              </w:rPr>
              <w:t xml:space="preserve"> </w:t>
            </w:r>
            <w:proofErr w:type="spellStart"/>
            <w:r>
              <w:rPr>
                <w:sz w:val="20"/>
                <w:szCs w:val="20"/>
              </w:rPr>
              <w:t>Галина</w:t>
            </w:r>
            <w:proofErr w:type="spellEnd"/>
            <w:r>
              <w:rPr>
                <w:sz w:val="20"/>
                <w:szCs w:val="20"/>
              </w:rPr>
              <w:t xml:space="preserve"> </w:t>
            </w:r>
            <w:proofErr w:type="spellStart"/>
            <w:r>
              <w:rPr>
                <w:sz w:val="20"/>
                <w:szCs w:val="20"/>
              </w:rPr>
              <w:t>Николаевна</w:t>
            </w:r>
            <w:proofErr w:type="spellEnd"/>
          </w:p>
        </w:tc>
        <w:tc>
          <w:tcPr>
            <w:tcW w:w="487"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30.04.1958</w:t>
            </w:r>
          </w:p>
        </w:tc>
        <w:tc>
          <w:tcPr>
            <w:tcW w:w="1133" w:type="dxa"/>
            <w:tcBorders>
              <w:top w:val="single" w:sz="4" w:space="0" w:color="auto"/>
              <w:left w:val="single" w:sz="4" w:space="0" w:color="auto"/>
              <w:bottom w:val="single" w:sz="4" w:space="0" w:color="auto"/>
              <w:right w:val="single" w:sz="4" w:space="0" w:color="auto"/>
            </w:tcBorders>
            <w:hideMark/>
          </w:tcPr>
          <w:p w:rsidR="00F27172" w:rsidRPr="00F27172" w:rsidRDefault="00F27172" w:rsidP="00706472">
            <w:pPr>
              <w:rPr>
                <w:sz w:val="20"/>
                <w:szCs w:val="20"/>
                <w:lang w:val="ru-RU"/>
              </w:rPr>
            </w:pPr>
            <w:proofErr w:type="spellStart"/>
            <w:r w:rsidRPr="00F27172">
              <w:rPr>
                <w:sz w:val="20"/>
                <w:szCs w:val="20"/>
                <w:lang w:val="ru-RU"/>
              </w:rPr>
              <w:t>Торжокское</w:t>
            </w:r>
            <w:proofErr w:type="spellEnd"/>
            <w:r w:rsidRPr="00F27172">
              <w:rPr>
                <w:sz w:val="20"/>
                <w:szCs w:val="20"/>
                <w:lang w:val="ru-RU"/>
              </w:rPr>
              <w:t xml:space="preserve"> педучилище, 1977 учитель начальных классов</w:t>
            </w:r>
          </w:p>
        </w:tc>
        <w:tc>
          <w:tcPr>
            <w:tcW w:w="601"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44</w:t>
            </w:r>
          </w:p>
        </w:tc>
        <w:tc>
          <w:tcPr>
            <w:tcW w:w="771"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44</w:t>
            </w:r>
          </w:p>
        </w:tc>
        <w:tc>
          <w:tcPr>
            <w:tcW w:w="720"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proofErr w:type="spellStart"/>
            <w:r>
              <w:rPr>
                <w:sz w:val="20"/>
                <w:szCs w:val="20"/>
              </w:rPr>
              <w:t>Учитель</w:t>
            </w:r>
            <w:proofErr w:type="spellEnd"/>
            <w:r>
              <w:rPr>
                <w:sz w:val="20"/>
                <w:szCs w:val="20"/>
              </w:rPr>
              <w:t xml:space="preserve"> </w:t>
            </w:r>
            <w:proofErr w:type="spellStart"/>
            <w:r>
              <w:rPr>
                <w:sz w:val="20"/>
                <w:szCs w:val="20"/>
              </w:rPr>
              <w:t>начальных</w:t>
            </w:r>
            <w:proofErr w:type="spellEnd"/>
            <w:r>
              <w:rPr>
                <w:sz w:val="20"/>
                <w:szCs w:val="20"/>
              </w:rPr>
              <w:t xml:space="preserve"> </w:t>
            </w:r>
            <w:proofErr w:type="spellStart"/>
            <w:r>
              <w:rPr>
                <w:sz w:val="20"/>
                <w:szCs w:val="20"/>
              </w:rPr>
              <w:t>классов</w:t>
            </w:r>
            <w:proofErr w:type="spellEnd"/>
          </w:p>
        </w:tc>
        <w:tc>
          <w:tcPr>
            <w:tcW w:w="414"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w:t>
            </w:r>
          </w:p>
        </w:tc>
        <w:tc>
          <w:tcPr>
            <w:tcW w:w="453"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18</w:t>
            </w:r>
          </w:p>
        </w:tc>
        <w:tc>
          <w:tcPr>
            <w:tcW w:w="753"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proofErr w:type="spellStart"/>
            <w:r>
              <w:rPr>
                <w:sz w:val="20"/>
                <w:szCs w:val="20"/>
              </w:rPr>
              <w:t>сзд</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2019</w:t>
            </w:r>
          </w:p>
        </w:tc>
        <w:tc>
          <w:tcPr>
            <w:tcW w:w="540"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848261 25359</w:t>
            </w:r>
          </w:p>
        </w:tc>
        <w:tc>
          <w:tcPr>
            <w:tcW w:w="1995"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 xml:space="preserve">1 </w:t>
            </w:r>
            <w:proofErr w:type="spellStart"/>
            <w:r>
              <w:rPr>
                <w:sz w:val="20"/>
                <w:szCs w:val="20"/>
              </w:rPr>
              <w:t>кл</w:t>
            </w:r>
            <w:proofErr w:type="spellEnd"/>
            <w:r>
              <w:rPr>
                <w:sz w:val="20"/>
                <w:szCs w:val="20"/>
              </w:rPr>
              <w:t xml:space="preserve"> </w:t>
            </w:r>
            <w:proofErr w:type="spellStart"/>
            <w:r>
              <w:rPr>
                <w:sz w:val="20"/>
                <w:szCs w:val="20"/>
              </w:rPr>
              <w:t>Школа</w:t>
            </w:r>
            <w:proofErr w:type="spellEnd"/>
            <w:r>
              <w:rPr>
                <w:sz w:val="20"/>
                <w:szCs w:val="20"/>
              </w:rPr>
              <w:t xml:space="preserve"> </w:t>
            </w:r>
            <w:proofErr w:type="spellStart"/>
            <w:r>
              <w:rPr>
                <w:sz w:val="20"/>
                <w:szCs w:val="20"/>
              </w:rPr>
              <w:t>России</w:t>
            </w:r>
            <w:proofErr w:type="spellEnd"/>
            <w:r>
              <w:rPr>
                <w:sz w:val="20"/>
                <w:szCs w:val="20"/>
              </w:rPr>
              <w:t xml:space="preserve"> 2021 г</w:t>
            </w:r>
          </w:p>
        </w:tc>
      </w:tr>
      <w:tr w:rsidR="00F27172" w:rsidRPr="004E7BAF" w:rsidTr="00706472">
        <w:trPr>
          <w:cantSplit/>
          <w:trHeight w:val="1798"/>
          <w:jc w:val="center"/>
        </w:trPr>
        <w:tc>
          <w:tcPr>
            <w:tcW w:w="431" w:type="dxa"/>
            <w:tcBorders>
              <w:top w:val="single" w:sz="4" w:space="0" w:color="auto"/>
              <w:left w:val="single" w:sz="4" w:space="0" w:color="auto"/>
              <w:bottom w:val="single" w:sz="4" w:space="0" w:color="auto"/>
              <w:right w:val="single" w:sz="4" w:space="0" w:color="auto"/>
            </w:tcBorders>
            <w:textDirection w:val="btLr"/>
            <w:hideMark/>
          </w:tcPr>
          <w:p w:rsidR="00F27172" w:rsidRDefault="00F27172" w:rsidP="00706472">
            <w:pPr>
              <w:ind w:left="833" w:right="113"/>
              <w:rPr>
                <w:sz w:val="20"/>
                <w:szCs w:val="20"/>
              </w:rPr>
            </w:pPr>
            <w:r>
              <w:rPr>
                <w:sz w:val="20"/>
                <w:szCs w:val="20"/>
              </w:rPr>
              <w:t>2</w:t>
            </w:r>
          </w:p>
        </w:tc>
        <w:tc>
          <w:tcPr>
            <w:tcW w:w="2772"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proofErr w:type="spellStart"/>
            <w:r>
              <w:rPr>
                <w:sz w:val="20"/>
                <w:szCs w:val="20"/>
              </w:rPr>
              <w:t>Энгельс</w:t>
            </w:r>
            <w:proofErr w:type="spellEnd"/>
            <w:r>
              <w:rPr>
                <w:sz w:val="20"/>
                <w:szCs w:val="20"/>
              </w:rPr>
              <w:t xml:space="preserve"> </w:t>
            </w:r>
            <w:proofErr w:type="spellStart"/>
            <w:r>
              <w:rPr>
                <w:sz w:val="20"/>
                <w:szCs w:val="20"/>
              </w:rPr>
              <w:t>Елена</w:t>
            </w:r>
            <w:proofErr w:type="spellEnd"/>
            <w:r>
              <w:rPr>
                <w:sz w:val="20"/>
                <w:szCs w:val="20"/>
              </w:rPr>
              <w:t xml:space="preserve"> </w:t>
            </w:r>
            <w:proofErr w:type="spellStart"/>
            <w:r>
              <w:rPr>
                <w:sz w:val="20"/>
                <w:szCs w:val="20"/>
              </w:rPr>
              <w:t>Пулатовна</w:t>
            </w:r>
            <w:proofErr w:type="spellEnd"/>
          </w:p>
        </w:tc>
        <w:tc>
          <w:tcPr>
            <w:tcW w:w="487"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F27172" w:rsidRPr="00F27172" w:rsidRDefault="00F27172" w:rsidP="00706472">
            <w:pPr>
              <w:rPr>
                <w:sz w:val="20"/>
                <w:szCs w:val="20"/>
                <w:lang w:val="ru-RU"/>
              </w:rPr>
            </w:pPr>
            <w:proofErr w:type="spellStart"/>
            <w:r w:rsidRPr="00F27172">
              <w:rPr>
                <w:sz w:val="20"/>
                <w:szCs w:val="20"/>
                <w:lang w:val="ru-RU"/>
              </w:rPr>
              <w:t>Лихославльское</w:t>
            </w:r>
            <w:proofErr w:type="spellEnd"/>
            <w:r w:rsidRPr="00F27172">
              <w:rPr>
                <w:sz w:val="20"/>
                <w:szCs w:val="20"/>
                <w:lang w:val="ru-RU"/>
              </w:rPr>
              <w:t xml:space="preserve"> педучилище 2007 учитель начальных классов</w:t>
            </w:r>
          </w:p>
        </w:tc>
        <w:tc>
          <w:tcPr>
            <w:tcW w:w="601"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17</w:t>
            </w:r>
          </w:p>
        </w:tc>
        <w:tc>
          <w:tcPr>
            <w:tcW w:w="771"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16</w:t>
            </w:r>
          </w:p>
        </w:tc>
        <w:tc>
          <w:tcPr>
            <w:tcW w:w="720"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proofErr w:type="spellStart"/>
            <w:r>
              <w:rPr>
                <w:sz w:val="20"/>
                <w:szCs w:val="20"/>
              </w:rPr>
              <w:t>Учитель</w:t>
            </w:r>
            <w:proofErr w:type="spellEnd"/>
            <w:r>
              <w:rPr>
                <w:sz w:val="20"/>
                <w:szCs w:val="20"/>
              </w:rPr>
              <w:t xml:space="preserve"> </w:t>
            </w:r>
            <w:proofErr w:type="spellStart"/>
            <w:r>
              <w:rPr>
                <w:sz w:val="20"/>
                <w:szCs w:val="20"/>
              </w:rPr>
              <w:t>начальных</w:t>
            </w:r>
            <w:proofErr w:type="spellEnd"/>
            <w:r>
              <w:rPr>
                <w:sz w:val="20"/>
                <w:szCs w:val="20"/>
              </w:rPr>
              <w:t xml:space="preserve"> </w:t>
            </w:r>
            <w:proofErr w:type="spellStart"/>
            <w:r>
              <w:rPr>
                <w:sz w:val="20"/>
                <w:szCs w:val="20"/>
              </w:rPr>
              <w:t>классов</w:t>
            </w:r>
            <w:proofErr w:type="spellEnd"/>
          </w:p>
          <w:p w:rsidR="00F27172" w:rsidRDefault="00F27172" w:rsidP="00706472">
            <w:pPr>
              <w:rPr>
                <w:sz w:val="20"/>
                <w:szCs w:val="20"/>
              </w:rPr>
            </w:pPr>
          </w:p>
          <w:p w:rsidR="00F27172" w:rsidRDefault="00F27172" w:rsidP="00706472">
            <w:pPr>
              <w:rPr>
                <w:sz w:val="20"/>
                <w:szCs w:val="20"/>
              </w:rPr>
            </w:pPr>
            <w:proofErr w:type="spellStart"/>
            <w:r>
              <w:rPr>
                <w:sz w:val="20"/>
                <w:szCs w:val="20"/>
              </w:rPr>
              <w:t>воспитатель</w:t>
            </w:r>
            <w:proofErr w:type="spellEnd"/>
          </w:p>
        </w:tc>
        <w:tc>
          <w:tcPr>
            <w:tcW w:w="414"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w:t>
            </w:r>
          </w:p>
        </w:tc>
        <w:tc>
          <w:tcPr>
            <w:tcW w:w="453"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2</w:t>
            </w:r>
          </w:p>
        </w:tc>
        <w:tc>
          <w:tcPr>
            <w:tcW w:w="753"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proofErr w:type="spellStart"/>
            <w:r>
              <w:rPr>
                <w:sz w:val="20"/>
                <w:szCs w:val="20"/>
              </w:rPr>
              <w:t>Сзд</w:t>
            </w:r>
            <w:proofErr w:type="spellEnd"/>
          </w:p>
          <w:p w:rsidR="00F27172" w:rsidRDefault="00F27172" w:rsidP="00706472">
            <w:pPr>
              <w:rPr>
                <w:sz w:val="20"/>
                <w:szCs w:val="20"/>
              </w:rPr>
            </w:pPr>
          </w:p>
          <w:p w:rsidR="00F27172" w:rsidRDefault="00F27172" w:rsidP="00706472">
            <w:pPr>
              <w:rPr>
                <w:sz w:val="20"/>
                <w:szCs w:val="20"/>
              </w:rPr>
            </w:pPr>
          </w:p>
          <w:p w:rsidR="00F27172" w:rsidRDefault="00F27172" w:rsidP="00706472">
            <w:pPr>
              <w:rPr>
                <w:sz w:val="20"/>
                <w:szCs w:val="20"/>
              </w:rPr>
            </w:pPr>
          </w:p>
          <w:p w:rsidR="00F27172" w:rsidRDefault="00F27172" w:rsidP="00706472">
            <w:pPr>
              <w:rPr>
                <w:sz w:val="20"/>
                <w:szCs w:val="20"/>
              </w:rPr>
            </w:pPr>
          </w:p>
          <w:p w:rsidR="00F27172" w:rsidRDefault="00F27172" w:rsidP="00706472">
            <w:pPr>
              <w:rPr>
                <w:sz w:val="20"/>
                <w:szCs w:val="20"/>
              </w:rPr>
            </w:pPr>
          </w:p>
          <w:p w:rsidR="00F27172" w:rsidRDefault="00F27172" w:rsidP="00706472">
            <w:pPr>
              <w:rPr>
                <w:sz w:val="20"/>
                <w:szCs w:val="20"/>
              </w:rPr>
            </w:pPr>
          </w:p>
          <w:p w:rsidR="00F27172" w:rsidRDefault="00F27172" w:rsidP="00706472">
            <w:pPr>
              <w:rPr>
                <w:sz w:val="20"/>
                <w:szCs w:val="20"/>
              </w:rPr>
            </w:pPr>
            <w:proofErr w:type="spellStart"/>
            <w:r>
              <w:rPr>
                <w:sz w:val="20"/>
                <w:szCs w:val="20"/>
              </w:rPr>
              <w:t>сзд</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2020</w:t>
            </w:r>
          </w:p>
          <w:p w:rsidR="00F27172" w:rsidRDefault="00F27172" w:rsidP="00706472">
            <w:pPr>
              <w:rPr>
                <w:sz w:val="20"/>
                <w:szCs w:val="20"/>
              </w:rPr>
            </w:pPr>
          </w:p>
          <w:p w:rsidR="00F27172" w:rsidRDefault="00F27172" w:rsidP="00706472">
            <w:pPr>
              <w:rPr>
                <w:sz w:val="20"/>
                <w:szCs w:val="20"/>
              </w:rPr>
            </w:pPr>
          </w:p>
          <w:p w:rsidR="00F27172" w:rsidRDefault="00F27172" w:rsidP="00706472">
            <w:pPr>
              <w:rPr>
                <w:sz w:val="20"/>
                <w:szCs w:val="20"/>
              </w:rPr>
            </w:pPr>
          </w:p>
          <w:p w:rsidR="00F27172" w:rsidRDefault="00F27172" w:rsidP="00706472">
            <w:pPr>
              <w:rPr>
                <w:sz w:val="20"/>
                <w:szCs w:val="20"/>
              </w:rPr>
            </w:pPr>
          </w:p>
          <w:p w:rsidR="00F27172" w:rsidRDefault="00F27172" w:rsidP="00706472">
            <w:pPr>
              <w:rPr>
                <w:sz w:val="20"/>
                <w:szCs w:val="20"/>
              </w:rPr>
            </w:pPr>
          </w:p>
          <w:p w:rsidR="00F27172" w:rsidRDefault="00F27172" w:rsidP="00706472">
            <w:pPr>
              <w:rPr>
                <w:sz w:val="20"/>
                <w:szCs w:val="20"/>
              </w:rPr>
            </w:pPr>
          </w:p>
          <w:p w:rsidR="00F27172" w:rsidRDefault="00F27172" w:rsidP="00706472">
            <w:pPr>
              <w:rPr>
                <w:sz w:val="20"/>
                <w:szCs w:val="20"/>
              </w:rPr>
            </w:pPr>
            <w:r>
              <w:rPr>
                <w:sz w:val="20"/>
                <w:szCs w:val="20"/>
              </w:rPr>
              <w:t>2019</w:t>
            </w:r>
          </w:p>
        </w:tc>
        <w:tc>
          <w:tcPr>
            <w:tcW w:w="540"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848261 25359</w:t>
            </w:r>
          </w:p>
        </w:tc>
        <w:tc>
          <w:tcPr>
            <w:tcW w:w="1995" w:type="dxa"/>
            <w:tcBorders>
              <w:top w:val="single" w:sz="4" w:space="0" w:color="auto"/>
              <w:left w:val="single" w:sz="4" w:space="0" w:color="auto"/>
              <w:bottom w:val="single" w:sz="4" w:space="0" w:color="auto"/>
              <w:right w:val="single" w:sz="4" w:space="0" w:color="auto"/>
            </w:tcBorders>
            <w:hideMark/>
          </w:tcPr>
          <w:p w:rsidR="00F27172" w:rsidRPr="00F27172" w:rsidRDefault="00F27172" w:rsidP="00706472">
            <w:pPr>
              <w:rPr>
                <w:sz w:val="20"/>
                <w:szCs w:val="20"/>
                <w:lang w:val="ru-RU"/>
              </w:rPr>
            </w:pPr>
            <w:r w:rsidRPr="00F27172">
              <w:rPr>
                <w:sz w:val="20"/>
                <w:szCs w:val="20"/>
                <w:lang w:val="ru-RU"/>
              </w:rPr>
              <w:t>2-4. английский язык Быкова, 2018</w:t>
            </w:r>
          </w:p>
          <w:p w:rsidR="00F27172" w:rsidRPr="00F27172" w:rsidRDefault="00F27172" w:rsidP="00706472">
            <w:pPr>
              <w:rPr>
                <w:sz w:val="20"/>
                <w:szCs w:val="20"/>
                <w:lang w:val="ru-RU"/>
              </w:rPr>
            </w:pPr>
          </w:p>
          <w:p w:rsidR="00F27172" w:rsidRPr="00F27172" w:rsidRDefault="00F27172" w:rsidP="00706472">
            <w:pPr>
              <w:rPr>
                <w:sz w:val="20"/>
                <w:szCs w:val="20"/>
                <w:lang w:val="ru-RU"/>
              </w:rPr>
            </w:pPr>
          </w:p>
          <w:p w:rsidR="00F27172" w:rsidRPr="00F27172" w:rsidRDefault="00F27172" w:rsidP="00706472">
            <w:pPr>
              <w:rPr>
                <w:sz w:val="20"/>
                <w:szCs w:val="20"/>
                <w:lang w:val="ru-RU"/>
              </w:rPr>
            </w:pPr>
          </w:p>
          <w:p w:rsidR="00F27172" w:rsidRPr="00F27172" w:rsidRDefault="00F27172" w:rsidP="00706472">
            <w:pPr>
              <w:rPr>
                <w:sz w:val="20"/>
                <w:szCs w:val="20"/>
                <w:lang w:val="ru-RU"/>
              </w:rPr>
            </w:pPr>
          </w:p>
          <w:p w:rsidR="00F27172" w:rsidRPr="00F27172" w:rsidRDefault="00F27172" w:rsidP="00706472">
            <w:pPr>
              <w:rPr>
                <w:sz w:val="20"/>
                <w:szCs w:val="20"/>
                <w:lang w:val="ru-RU"/>
              </w:rPr>
            </w:pPr>
          </w:p>
          <w:p w:rsidR="00F27172" w:rsidRPr="00F27172" w:rsidRDefault="00F27172" w:rsidP="00706472">
            <w:pPr>
              <w:rPr>
                <w:sz w:val="20"/>
                <w:szCs w:val="20"/>
                <w:lang w:val="ru-RU"/>
              </w:rPr>
            </w:pPr>
            <w:r w:rsidRPr="00F27172">
              <w:rPr>
                <w:sz w:val="20"/>
                <w:szCs w:val="20"/>
                <w:lang w:val="ru-RU"/>
              </w:rPr>
              <w:t>Дошкольные группы</w:t>
            </w:r>
            <w:proofErr w:type="gramStart"/>
            <w:r w:rsidRPr="00F27172">
              <w:rPr>
                <w:sz w:val="20"/>
                <w:szCs w:val="20"/>
                <w:lang w:val="ru-RU"/>
              </w:rPr>
              <w:t xml:space="preserve"> О</w:t>
            </w:r>
            <w:proofErr w:type="gramEnd"/>
            <w:r w:rsidRPr="00F27172">
              <w:rPr>
                <w:sz w:val="20"/>
                <w:szCs w:val="20"/>
                <w:lang w:val="ru-RU"/>
              </w:rPr>
              <w:t>т рождения до школы</w:t>
            </w:r>
          </w:p>
        </w:tc>
      </w:tr>
      <w:tr w:rsidR="00F27172" w:rsidTr="00706472">
        <w:trPr>
          <w:cantSplit/>
          <w:trHeight w:val="1798"/>
          <w:jc w:val="center"/>
        </w:trPr>
        <w:tc>
          <w:tcPr>
            <w:tcW w:w="431" w:type="dxa"/>
            <w:tcBorders>
              <w:top w:val="single" w:sz="4" w:space="0" w:color="auto"/>
              <w:left w:val="single" w:sz="4" w:space="0" w:color="auto"/>
              <w:bottom w:val="single" w:sz="4" w:space="0" w:color="auto"/>
              <w:right w:val="single" w:sz="4" w:space="0" w:color="auto"/>
            </w:tcBorders>
            <w:textDirection w:val="btLr"/>
            <w:hideMark/>
          </w:tcPr>
          <w:p w:rsidR="00F27172" w:rsidRDefault="00F27172" w:rsidP="00706472">
            <w:pPr>
              <w:ind w:left="833" w:right="113"/>
              <w:rPr>
                <w:sz w:val="20"/>
                <w:szCs w:val="20"/>
              </w:rPr>
            </w:pPr>
            <w:r>
              <w:rPr>
                <w:sz w:val="20"/>
                <w:szCs w:val="20"/>
              </w:rPr>
              <w:t>3</w:t>
            </w:r>
          </w:p>
        </w:tc>
        <w:tc>
          <w:tcPr>
            <w:tcW w:w="2772"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proofErr w:type="spellStart"/>
            <w:r>
              <w:rPr>
                <w:sz w:val="20"/>
                <w:szCs w:val="20"/>
              </w:rPr>
              <w:t>Зайцева</w:t>
            </w:r>
            <w:proofErr w:type="spellEnd"/>
            <w:r>
              <w:rPr>
                <w:sz w:val="20"/>
                <w:szCs w:val="20"/>
              </w:rPr>
              <w:t xml:space="preserve"> </w:t>
            </w:r>
            <w:proofErr w:type="spellStart"/>
            <w:r>
              <w:rPr>
                <w:sz w:val="20"/>
                <w:szCs w:val="20"/>
              </w:rPr>
              <w:t>Елена</w:t>
            </w:r>
            <w:proofErr w:type="spellEnd"/>
            <w:r>
              <w:rPr>
                <w:sz w:val="20"/>
                <w:szCs w:val="20"/>
              </w:rPr>
              <w:t xml:space="preserve"> </w:t>
            </w:r>
            <w:proofErr w:type="spellStart"/>
            <w:r>
              <w:rPr>
                <w:sz w:val="20"/>
                <w:szCs w:val="20"/>
              </w:rPr>
              <w:t>Юрьевна</w:t>
            </w:r>
            <w:proofErr w:type="spellEnd"/>
          </w:p>
        </w:tc>
        <w:tc>
          <w:tcPr>
            <w:tcW w:w="487"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12.05.1977</w:t>
            </w:r>
          </w:p>
        </w:tc>
        <w:tc>
          <w:tcPr>
            <w:tcW w:w="1133" w:type="dxa"/>
            <w:tcBorders>
              <w:top w:val="single" w:sz="4" w:space="0" w:color="auto"/>
              <w:left w:val="single" w:sz="4" w:space="0" w:color="auto"/>
              <w:bottom w:val="single" w:sz="4" w:space="0" w:color="auto"/>
              <w:right w:val="single" w:sz="4" w:space="0" w:color="auto"/>
            </w:tcBorders>
            <w:hideMark/>
          </w:tcPr>
          <w:p w:rsidR="00F27172" w:rsidRPr="00F27172" w:rsidRDefault="00F27172" w:rsidP="00706472">
            <w:pPr>
              <w:rPr>
                <w:sz w:val="20"/>
                <w:szCs w:val="20"/>
                <w:lang w:val="ru-RU"/>
              </w:rPr>
            </w:pPr>
            <w:proofErr w:type="spellStart"/>
            <w:r w:rsidRPr="00F27172">
              <w:rPr>
                <w:sz w:val="20"/>
                <w:szCs w:val="20"/>
                <w:lang w:val="ru-RU"/>
              </w:rPr>
              <w:t>Лихославльское</w:t>
            </w:r>
            <w:proofErr w:type="spellEnd"/>
            <w:r w:rsidRPr="00F27172">
              <w:rPr>
                <w:sz w:val="20"/>
                <w:szCs w:val="20"/>
                <w:lang w:val="ru-RU"/>
              </w:rPr>
              <w:t xml:space="preserve"> педучилище 2000 учитель начальных классов</w:t>
            </w:r>
          </w:p>
        </w:tc>
        <w:tc>
          <w:tcPr>
            <w:tcW w:w="601"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23</w:t>
            </w:r>
          </w:p>
        </w:tc>
        <w:tc>
          <w:tcPr>
            <w:tcW w:w="771"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21</w:t>
            </w:r>
          </w:p>
        </w:tc>
        <w:tc>
          <w:tcPr>
            <w:tcW w:w="720"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proofErr w:type="spellStart"/>
            <w:r>
              <w:rPr>
                <w:sz w:val="20"/>
                <w:szCs w:val="20"/>
              </w:rPr>
              <w:t>Учитель</w:t>
            </w:r>
            <w:proofErr w:type="spellEnd"/>
            <w:r>
              <w:rPr>
                <w:sz w:val="20"/>
                <w:szCs w:val="20"/>
              </w:rPr>
              <w:t xml:space="preserve"> </w:t>
            </w:r>
            <w:proofErr w:type="spellStart"/>
            <w:r>
              <w:rPr>
                <w:sz w:val="20"/>
                <w:szCs w:val="20"/>
              </w:rPr>
              <w:t>начальных</w:t>
            </w:r>
            <w:proofErr w:type="spellEnd"/>
            <w:r>
              <w:rPr>
                <w:sz w:val="20"/>
                <w:szCs w:val="20"/>
              </w:rPr>
              <w:t xml:space="preserve"> </w:t>
            </w:r>
            <w:proofErr w:type="spellStart"/>
            <w:r>
              <w:rPr>
                <w:sz w:val="20"/>
                <w:szCs w:val="20"/>
              </w:rPr>
              <w:t>классов</w:t>
            </w:r>
            <w:proofErr w:type="spellEnd"/>
          </w:p>
        </w:tc>
        <w:tc>
          <w:tcPr>
            <w:tcW w:w="414"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w:t>
            </w:r>
          </w:p>
        </w:tc>
        <w:tc>
          <w:tcPr>
            <w:tcW w:w="453"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15.5</w:t>
            </w:r>
          </w:p>
        </w:tc>
        <w:tc>
          <w:tcPr>
            <w:tcW w:w="753"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proofErr w:type="spellStart"/>
            <w:r>
              <w:rPr>
                <w:sz w:val="20"/>
                <w:szCs w:val="20"/>
              </w:rPr>
              <w:t>сзд</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2019</w:t>
            </w:r>
          </w:p>
        </w:tc>
        <w:tc>
          <w:tcPr>
            <w:tcW w:w="540"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848261 25359</w:t>
            </w:r>
          </w:p>
        </w:tc>
        <w:tc>
          <w:tcPr>
            <w:tcW w:w="1995" w:type="dxa"/>
            <w:tcBorders>
              <w:top w:val="single" w:sz="4" w:space="0" w:color="auto"/>
              <w:left w:val="single" w:sz="4" w:space="0" w:color="auto"/>
              <w:bottom w:val="single" w:sz="4" w:space="0" w:color="auto"/>
              <w:right w:val="single" w:sz="4" w:space="0" w:color="auto"/>
            </w:tcBorders>
            <w:hideMark/>
          </w:tcPr>
          <w:p w:rsidR="00F27172" w:rsidRDefault="00F27172" w:rsidP="00706472">
            <w:pPr>
              <w:rPr>
                <w:sz w:val="20"/>
                <w:szCs w:val="20"/>
              </w:rPr>
            </w:pPr>
            <w:r>
              <w:rPr>
                <w:sz w:val="20"/>
                <w:szCs w:val="20"/>
              </w:rPr>
              <w:t xml:space="preserve">2,3- </w:t>
            </w:r>
            <w:proofErr w:type="spellStart"/>
            <w:r>
              <w:rPr>
                <w:sz w:val="20"/>
                <w:szCs w:val="20"/>
              </w:rPr>
              <w:t>Школа</w:t>
            </w:r>
            <w:proofErr w:type="spellEnd"/>
            <w:r>
              <w:rPr>
                <w:sz w:val="20"/>
                <w:szCs w:val="20"/>
              </w:rPr>
              <w:t xml:space="preserve"> </w:t>
            </w:r>
            <w:proofErr w:type="spellStart"/>
            <w:r>
              <w:rPr>
                <w:sz w:val="20"/>
                <w:szCs w:val="20"/>
              </w:rPr>
              <w:t>России</w:t>
            </w:r>
            <w:proofErr w:type="spellEnd"/>
            <w:r>
              <w:rPr>
                <w:sz w:val="20"/>
                <w:szCs w:val="20"/>
              </w:rPr>
              <w:t xml:space="preserve"> 2021</w:t>
            </w:r>
          </w:p>
        </w:tc>
      </w:tr>
      <w:tr w:rsidR="00F27172" w:rsidRPr="004E7BAF" w:rsidTr="00706472">
        <w:trPr>
          <w:cantSplit/>
          <w:trHeight w:val="1798"/>
          <w:jc w:val="center"/>
        </w:trPr>
        <w:tc>
          <w:tcPr>
            <w:tcW w:w="431" w:type="dxa"/>
            <w:tcBorders>
              <w:top w:val="single" w:sz="4" w:space="0" w:color="auto"/>
              <w:left w:val="single" w:sz="4" w:space="0" w:color="auto"/>
              <w:bottom w:val="single" w:sz="4" w:space="0" w:color="auto"/>
              <w:right w:val="single" w:sz="4" w:space="0" w:color="auto"/>
            </w:tcBorders>
            <w:textDirection w:val="btLr"/>
          </w:tcPr>
          <w:p w:rsidR="00F27172" w:rsidRDefault="00F27172" w:rsidP="00706472">
            <w:pPr>
              <w:ind w:left="833" w:right="113"/>
              <w:rPr>
                <w:sz w:val="20"/>
                <w:szCs w:val="20"/>
              </w:rPr>
            </w:pPr>
            <w:r>
              <w:rPr>
                <w:sz w:val="20"/>
                <w:szCs w:val="20"/>
              </w:rPr>
              <w:t>4</w:t>
            </w:r>
          </w:p>
        </w:tc>
        <w:tc>
          <w:tcPr>
            <w:tcW w:w="2772"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proofErr w:type="spellStart"/>
            <w:r>
              <w:rPr>
                <w:sz w:val="20"/>
                <w:szCs w:val="20"/>
              </w:rPr>
              <w:t>Бегеулова</w:t>
            </w:r>
            <w:proofErr w:type="spellEnd"/>
            <w:r>
              <w:rPr>
                <w:sz w:val="20"/>
                <w:szCs w:val="20"/>
              </w:rPr>
              <w:t xml:space="preserve"> </w:t>
            </w:r>
            <w:proofErr w:type="spellStart"/>
            <w:r>
              <w:rPr>
                <w:sz w:val="20"/>
                <w:szCs w:val="20"/>
              </w:rPr>
              <w:t>Ольга</w:t>
            </w:r>
            <w:proofErr w:type="spellEnd"/>
            <w:r>
              <w:rPr>
                <w:sz w:val="20"/>
                <w:szCs w:val="20"/>
              </w:rPr>
              <w:t xml:space="preserve"> </w:t>
            </w:r>
            <w:proofErr w:type="spellStart"/>
            <w:r>
              <w:rPr>
                <w:sz w:val="20"/>
                <w:szCs w:val="20"/>
              </w:rPr>
              <w:t>Юрьевна</w:t>
            </w:r>
            <w:proofErr w:type="spellEnd"/>
          </w:p>
        </w:tc>
        <w:tc>
          <w:tcPr>
            <w:tcW w:w="487"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proofErr w:type="spellStart"/>
            <w:r>
              <w:rPr>
                <w:sz w:val="20"/>
                <w:szCs w:val="20"/>
              </w:rPr>
              <w:t>Боровичевское</w:t>
            </w:r>
            <w:proofErr w:type="spellEnd"/>
            <w:r>
              <w:rPr>
                <w:sz w:val="20"/>
                <w:szCs w:val="20"/>
              </w:rPr>
              <w:t xml:space="preserve"> </w:t>
            </w:r>
            <w:proofErr w:type="spellStart"/>
            <w:r>
              <w:rPr>
                <w:sz w:val="20"/>
                <w:szCs w:val="20"/>
              </w:rPr>
              <w:t>педучилище</w:t>
            </w:r>
            <w:proofErr w:type="spellEnd"/>
          </w:p>
        </w:tc>
        <w:tc>
          <w:tcPr>
            <w:tcW w:w="601"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37</w:t>
            </w:r>
          </w:p>
        </w:tc>
        <w:tc>
          <w:tcPr>
            <w:tcW w:w="771"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proofErr w:type="spellStart"/>
            <w:r>
              <w:rPr>
                <w:sz w:val="20"/>
                <w:szCs w:val="20"/>
              </w:rPr>
              <w:t>воспитатель</w:t>
            </w:r>
            <w:proofErr w:type="spellEnd"/>
          </w:p>
        </w:tc>
        <w:tc>
          <w:tcPr>
            <w:tcW w:w="414"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w:t>
            </w:r>
          </w:p>
        </w:tc>
        <w:tc>
          <w:tcPr>
            <w:tcW w:w="453"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36</w:t>
            </w:r>
          </w:p>
        </w:tc>
        <w:tc>
          <w:tcPr>
            <w:tcW w:w="753"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proofErr w:type="spellStart"/>
            <w:r>
              <w:rPr>
                <w:sz w:val="20"/>
                <w:szCs w:val="20"/>
              </w:rPr>
              <w:t>сзд</w:t>
            </w:r>
            <w:proofErr w:type="spellEnd"/>
          </w:p>
        </w:tc>
        <w:tc>
          <w:tcPr>
            <w:tcW w:w="720"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2020</w:t>
            </w:r>
          </w:p>
        </w:tc>
        <w:tc>
          <w:tcPr>
            <w:tcW w:w="540"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848261 25359</w:t>
            </w:r>
          </w:p>
        </w:tc>
        <w:tc>
          <w:tcPr>
            <w:tcW w:w="1995" w:type="dxa"/>
            <w:tcBorders>
              <w:top w:val="single" w:sz="4" w:space="0" w:color="auto"/>
              <w:left w:val="single" w:sz="4" w:space="0" w:color="auto"/>
              <w:bottom w:val="single" w:sz="4" w:space="0" w:color="auto"/>
              <w:right w:val="single" w:sz="4" w:space="0" w:color="auto"/>
            </w:tcBorders>
          </w:tcPr>
          <w:p w:rsidR="00F27172" w:rsidRPr="00F27172" w:rsidRDefault="00F27172" w:rsidP="00706472">
            <w:pPr>
              <w:rPr>
                <w:sz w:val="20"/>
                <w:szCs w:val="20"/>
                <w:lang w:val="ru-RU"/>
              </w:rPr>
            </w:pPr>
            <w:r w:rsidRPr="00F27172">
              <w:rPr>
                <w:sz w:val="20"/>
                <w:szCs w:val="20"/>
                <w:lang w:val="ru-RU"/>
              </w:rPr>
              <w:t>Дошкольные группы</w:t>
            </w:r>
            <w:proofErr w:type="gramStart"/>
            <w:r w:rsidRPr="00F27172">
              <w:rPr>
                <w:sz w:val="20"/>
                <w:szCs w:val="20"/>
                <w:lang w:val="ru-RU"/>
              </w:rPr>
              <w:t xml:space="preserve"> О</w:t>
            </w:r>
            <w:proofErr w:type="gramEnd"/>
            <w:r w:rsidRPr="00F27172">
              <w:rPr>
                <w:sz w:val="20"/>
                <w:szCs w:val="20"/>
                <w:lang w:val="ru-RU"/>
              </w:rPr>
              <w:t>т рождения до школы</w:t>
            </w:r>
          </w:p>
        </w:tc>
      </w:tr>
      <w:tr w:rsidR="00F27172" w:rsidRPr="004E7BAF" w:rsidTr="00706472">
        <w:trPr>
          <w:cantSplit/>
          <w:trHeight w:val="1798"/>
          <w:jc w:val="center"/>
        </w:trPr>
        <w:tc>
          <w:tcPr>
            <w:tcW w:w="431" w:type="dxa"/>
            <w:tcBorders>
              <w:top w:val="single" w:sz="4" w:space="0" w:color="auto"/>
              <w:left w:val="single" w:sz="4" w:space="0" w:color="auto"/>
              <w:bottom w:val="single" w:sz="4" w:space="0" w:color="auto"/>
              <w:right w:val="single" w:sz="4" w:space="0" w:color="auto"/>
            </w:tcBorders>
            <w:textDirection w:val="btLr"/>
          </w:tcPr>
          <w:p w:rsidR="00F27172" w:rsidRDefault="00F27172" w:rsidP="00706472">
            <w:pPr>
              <w:ind w:left="833" w:right="113"/>
              <w:rPr>
                <w:sz w:val="20"/>
                <w:szCs w:val="20"/>
              </w:rPr>
            </w:pPr>
            <w:r>
              <w:rPr>
                <w:sz w:val="20"/>
                <w:szCs w:val="20"/>
              </w:rPr>
              <w:lastRenderedPageBreak/>
              <w:t>5</w:t>
            </w:r>
          </w:p>
        </w:tc>
        <w:tc>
          <w:tcPr>
            <w:tcW w:w="2772"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proofErr w:type="spellStart"/>
            <w:r>
              <w:rPr>
                <w:sz w:val="20"/>
                <w:szCs w:val="20"/>
              </w:rPr>
              <w:t>Ильина</w:t>
            </w:r>
            <w:proofErr w:type="spellEnd"/>
            <w:r>
              <w:rPr>
                <w:sz w:val="20"/>
                <w:szCs w:val="20"/>
              </w:rPr>
              <w:t xml:space="preserve"> </w:t>
            </w:r>
            <w:proofErr w:type="spellStart"/>
            <w:r>
              <w:rPr>
                <w:sz w:val="20"/>
                <w:szCs w:val="20"/>
              </w:rPr>
              <w:t>Марина</w:t>
            </w:r>
            <w:proofErr w:type="spellEnd"/>
            <w:r>
              <w:rPr>
                <w:sz w:val="20"/>
                <w:szCs w:val="20"/>
              </w:rPr>
              <w:t xml:space="preserve"> </w:t>
            </w:r>
            <w:proofErr w:type="spellStart"/>
            <w:r>
              <w:rPr>
                <w:sz w:val="20"/>
                <w:szCs w:val="20"/>
              </w:rPr>
              <w:t>Александровна</w:t>
            </w:r>
            <w:proofErr w:type="spellEnd"/>
          </w:p>
        </w:tc>
        <w:tc>
          <w:tcPr>
            <w:tcW w:w="487"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proofErr w:type="spellStart"/>
            <w:r>
              <w:rPr>
                <w:sz w:val="20"/>
                <w:szCs w:val="20"/>
              </w:rPr>
              <w:t>Лихославльское</w:t>
            </w:r>
            <w:proofErr w:type="spellEnd"/>
            <w:r>
              <w:rPr>
                <w:sz w:val="20"/>
                <w:szCs w:val="20"/>
              </w:rPr>
              <w:t xml:space="preserve"> </w:t>
            </w:r>
            <w:proofErr w:type="spellStart"/>
            <w:r>
              <w:rPr>
                <w:sz w:val="20"/>
                <w:szCs w:val="20"/>
              </w:rPr>
              <w:t>педагогическое</w:t>
            </w:r>
            <w:proofErr w:type="spellEnd"/>
            <w:r>
              <w:rPr>
                <w:sz w:val="20"/>
                <w:szCs w:val="20"/>
              </w:rPr>
              <w:t xml:space="preserve"> </w:t>
            </w:r>
            <w:proofErr w:type="spellStart"/>
            <w:r>
              <w:rPr>
                <w:sz w:val="20"/>
                <w:szCs w:val="20"/>
              </w:rPr>
              <w:t>училище</w:t>
            </w:r>
            <w:proofErr w:type="spellEnd"/>
          </w:p>
        </w:tc>
        <w:tc>
          <w:tcPr>
            <w:tcW w:w="601"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16</w:t>
            </w:r>
          </w:p>
        </w:tc>
        <w:tc>
          <w:tcPr>
            <w:tcW w:w="771"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proofErr w:type="spellStart"/>
            <w:r>
              <w:rPr>
                <w:sz w:val="20"/>
                <w:szCs w:val="20"/>
              </w:rPr>
              <w:t>воспитатель</w:t>
            </w:r>
            <w:proofErr w:type="spellEnd"/>
          </w:p>
        </w:tc>
        <w:tc>
          <w:tcPr>
            <w:tcW w:w="414"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p>
        </w:tc>
        <w:tc>
          <w:tcPr>
            <w:tcW w:w="453"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36</w:t>
            </w:r>
          </w:p>
        </w:tc>
        <w:tc>
          <w:tcPr>
            <w:tcW w:w="753"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proofErr w:type="spellStart"/>
            <w:r>
              <w:rPr>
                <w:sz w:val="20"/>
                <w:szCs w:val="20"/>
              </w:rPr>
              <w:t>сзд</w:t>
            </w:r>
            <w:proofErr w:type="spellEnd"/>
          </w:p>
        </w:tc>
        <w:tc>
          <w:tcPr>
            <w:tcW w:w="720"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2021</w:t>
            </w:r>
          </w:p>
        </w:tc>
        <w:tc>
          <w:tcPr>
            <w:tcW w:w="540" w:type="dxa"/>
            <w:tcBorders>
              <w:top w:val="single" w:sz="4" w:space="0" w:color="auto"/>
              <w:left w:val="single" w:sz="4" w:space="0" w:color="auto"/>
              <w:bottom w:val="single" w:sz="4" w:space="0" w:color="auto"/>
              <w:right w:val="single" w:sz="4" w:space="0" w:color="auto"/>
            </w:tcBorders>
          </w:tcPr>
          <w:p w:rsidR="00F27172" w:rsidRDefault="00F27172" w:rsidP="00706472">
            <w:pPr>
              <w:rPr>
                <w:sz w:val="20"/>
                <w:szCs w:val="20"/>
              </w:rPr>
            </w:pPr>
            <w:r>
              <w:rPr>
                <w:sz w:val="20"/>
                <w:szCs w:val="20"/>
              </w:rPr>
              <w:t>848261 25359</w:t>
            </w:r>
          </w:p>
        </w:tc>
        <w:tc>
          <w:tcPr>
            <w:tcW w:w="1995" w:type="dxa"/>
            <w:tcBorders>
              <w:top w:val="single" w:sz="4" w:space="0" w:color="auto"/>
              <w:left w:val="single" w:sz="4" w:space="0" w:color="auto"/>
              <w:bottom w:val="single" w:sz="4" w:space="0" w:color="auto"/>
              <w:right w:val="single" w:sz="4" w:space="0" w:color="auto"/>
            </w:tcBorders>
          </w:tcPr>
          <w:p w:rsidR="00F27172" w:rsidRPr="00F27172" w:rsidRDefault="00F27172" w:rsidP="00706472">
            <w:pPr>
              <w:rPr>
                <w:sz w:val="20"/>
                <w:szCs w:val="20"/>
                <w:lang w:val="ru-RU"/>
              </w:rPr>
            </w:pPr>
            <w:r w:rsidRPr="00F27172">
              <w:rPr>
                <w:sz w:val="20"/>
                <w:szCs w:val="20"/>
                <w:lang w:val="ru-RU"/>
              </w:rPr>
              <w:t>Дошкольные группы</w:t>
            </w:r>
            <w:proofErr w:type="gramStart"/>
            <w:r w:rsidRPr="00F27172">
              <w:rPr>
                <w:sz w:val="20"/>
                <w:szCs w:val="20"/>
                <w:lang w:val="ru-RU"/>
              </w:rPr>
              <w:t xml:space="preserve"> О</w:t>
            </w:r>
            <w:proofErr w:type="gramEnd"/>
            <w:r w:rsidRPr="00F27172">
              <w:rPr>
                <w:sz w:val="20"/>
                <w:szCs w:val="20"/>
                <w:lang w:val="ru-RU"/>
              </w:rPr>
              <w:t>т рождения до школы</w:t>
            </w:r>
          </w:p>
        </w:tc>
      </w:tr>
    </w:tbl>
    <w:p w:rsidR="00F27172" w:rsidRPr="0031022B" w:rsidRDefault="00F27172" w:rsidP="0031022B">
      <w:pPr>
        <w:shd w:val="clear" w:color="auto" w:fill="FFFFFF"/>
        <w:jc w:val="both"/>
        <w:rPr>
          <w:i/>
          <w:iCs/>
          <w:sz w:val="24"/>
          <w:szCs w:val="24"/>
          <w:lang w:val="ru-RU" w:eastAsia="ru-RU"/>
        </w:rPr>
      </w:pPr>
    </w:p>
    <w:p w:rsidR="002175BA" w:rsidRPr="002175BA" w:rsidRDefault="002175BA" w:rsidP="002175BA">
      <w:pPr>
        <w:widowControl w:val="0"/>
        <w:tabs>
          <w:tab w:val="left" w:pos="1095"/>
        </w:tabs>
        <w:autoSpaceDE w:val="0"/>
        <w:autoSpaceDN w:val="0"/>
        <w:spacing w:before="90" w:beforeAutospacing="0" w:after="0" w:afterAutospacing="0"/>
        <w:ind w:right="501" w:firstLine="1094"/>
        <w:jc w:val="both"/>
        <w:rPr>
          <w:sz w:val="24"/>
          <w:szCs w:val="24"/>
          <w:lang w:val="ru-RU"/>
        </w:rPr>
      </w:pPr>
      <w:r w:rsidRPr="002175BA">
        <w:rPr>
          <w:b/>
          <w:sz w:val="24"/>
          <w:szCs w:val="24"/>
          <w:lang w:val="ru-RU" w:eastAsia="ru-RU"/>
        </w:rPr>
        <w:t xml:space="preserve">   </w:t>
      </w:r>
      <w:proofErr w:type="gramStart"/>
      <w:r w:rsidRPr="002175BA">
        <w:rPr>
          <w:sz w:val="24"/>
          <w:szCs w:val="24"/>
          <w:lang w:val="ru-RU"/>
        </w:rPr>
        <w:t>Анализ условий реализации программы начального общего образования в части формирования функциональной грамотности обучающихся (способности решать</w:t>
      </w:r>
      <w:r w:rsidRPr="002175BA">
        <w:rPr>
          <w:spacing w:val="1"/>
          <w:sz w:val="24"/>
          <w:szCs w:val="24"/>
          <w:lang w:val="ru-RU"/>
        </w:rPr>
        <w:t xml:space="preserve"> </w:t>
      </w:r>
      <w:r w:rsidRPr="002175BA">
        <w:rPr>
          <w:sz w:val="24"/>
          <w:szCs w:val="24"/>
          <w:lang w:val="ru-RU"/>
        </w:rPr>
        <w:t>учебные задачи и жизненные проблемные ситуации на основе сформированных предметных,</w:t>
      </w:r>
      <w:r w:rsidRPr="002175BA">
        <w:rPr>
          <w:spacing w:val="1"/>
          <w:sz w:val="24"/>
          <w:szCs w:val="24"/>
          <w:lang w:val="ru-RU"/>
        </w:rPr>
        <w:t xml:space="preserve"> </w:t>
      </w:r>
      <w:r w:rsidRPr="002175BA">
        <w:rPr>
          <w:sz w:val="24"/>
          <w:szCs w:val="24"/>
          <w:lang w:val="ru-RU"/>
        </w:rPr>
        <w:t>метапредметных и универсальных способов деятельности), включающей овладение ключевыми</w:t>
      </w:r>
      <w:r w:rsidRPr="002175BA">
        <w:rPr>
          <w:spacing w:val="1"/>
          <w:sz w:val="24"/>
          <w:szCs w:val="24"/>
          <w:lang w:val="ru-RU"/>
        </w:rPr>
        <w:t xml:space="preserve"> </w:t>
      </w:r>
      <w:r w:rsidRPr="002175BA">
        <w:rPr>
          <w:sz w:val="24"/>
          <w:szCs w:val="24"/>
          <w:lang w:val="ru-RU"/>
        </w:rPr>
        <w:t>компетенциями, составляющими основу готовности к успешному взаимодействию с изменяющимся</w:t>
      </w:r>
      <w:r w:rsidRPr="002175BA">
        <w:rPr>
          <w:spacing w:val="1"/>
          <w:sz w:val="24"/>
          <w:szCs w:val="24"/>
          <w:lang w:val="ru-RU"/>
        </w:rPr>
        <w:t xml:space="preserve"> </w:t>
      </w:r>
      <w:r w:rsidRPr="002175BA">
        <w:rPr>
          <w:sz w:val="24"/>
          <w:szCs w:val="24"/>
          <w:lang w:val="ru-RU"/>
        </w:rPr>
        <w:t>миром и дальнейшему успешному образованию, показал достаточную готовность педагогических</w:t>
      </w:r>
      <w:r w:rsidRPr="002175BA">
        <w:rPr>
          <w:spacing w:val="1"/>
          <w:sz w:val="24"/>
          <w:szCs w:val="24"/>
          <w:lang w:val="ru-RU"/>
        </w:rPr>
        <w:t xml:space="preserve"> </w:t>
      </w:r>
      <w:r w:rsidRPr="002175BA">
        <w:rPr>
          <w:sz w:val="24"/>
          <w:szCs w:val="24"/>
          <w:lang w:val="ru-RU"/>
        </w:rPr>
        <w:t>кадров.</w:t>
      </w:r>
      <w:proofErr w:type="gramEnd"/>
      <w:r w:rsidRPr="002175BA">
        <w:rPr>
          <w:sz w:val="24"/>
          <w:szCs w:val="24"/>
          <w:lang w:val="ru-RU"/>
        </w:rPr>
        <w:t xml:space="preserve"> Так, 66 процентов педагогов понимают значимость применения такого формата заданий, 66</w:t>
      </w:r>
      <w:r w:rsidRPr="002175BA">
        <w:rPr>
          <w:spacing w:val="1"/>
          <w:sz w:val="24"/>
          <w:szCs w:val="24"/>
          <w:lang w:val="ru-RU"/>
        </w:rPr>
        <w:t xml:space="preserve"> </w:t>
      </w:r>
      <w:r w:rsidRPr="002175BA">
        <w:rPr>
          <w:sz w:val="24"/>
          <w:szCs w:val="24"/>
          <w:lang w:val="ru-RU"/>
        </w:rPr>
        <w:t>процентов – не испытывают затруднений в подборе заданий, 33 процентов педагогов планируют</w:t>
      </w:r>
      <w:r w:rsidRPr="002175BA">
        <w:rPr>
          <w:spacing w:val="1"/>
          <w:sz w:val="24"/>
          <w:szCs w:val="24"/>
          <w:lang w:val="ru-RU"/>
        </w:rPr>
        <w:t xml:space="preserve"> </w:t>
      </w:r>
      <w:r w:rsidRPr="002175BA">
        <w:rPr>
          <w:sz w:val="24"/>
          <w:szCs w:val="24"/>
          <w:lang w:val="ru-RU"/>
        </w:rPr>
        <w:t>применение данных заданий после прохождения соответствующего обучения. В связи с обязательным</w:t>
      </w:r>
      <w:r w:rsidRPr="002175BA">
        <w:rPr>
          <w:spacing w:val="-57"/>
          <w:sz w:val="24"/>
          <w:szCs w:val="24"/>
          <w:lang w:val="ru-RU"/>
        </w:rPr>
        <w:t xml:space="preserve"> </w:t>
      </w:r>
      <w:r w:rsidRPr="002175BA">
        <w:rPr>
          <w:sz w:val="24"/>
          <w:szCs w:val="24"/>
          <w:lang w:val="ru-RU"/>
        </w:rPr>
        <w:t>обеспечением условий формирования функциональной грамотности в план непрерывного</w:t>
      </w:r>
      <w:r w:rsidRPr="002175BA">
        <w:rPr>
          <w:spacing w:val="1"/>
          <w:sz w:val="24"/>
          <w:szCs w:val="24"/>
          <w:lang w:val="ru-RU"/>
        </w:rPr>
        <w:t xml:space="preserve"> </w:t>
      </w:r>
      <w:r w:rsidRPr="002175BA">
        <w:rPr>
          <w:sz w:val="24"/>
          <w:szCs w:val="24"/>
          <w:lang w:val="ru-RU"/>
        </w:rPr>
        <w:t>профессионального образования педагогических кадров МОУ включены мероприятия по оценке и</w:t>
      </w:r>
      <w:r w:rsidRPr="002175BA">
        <w:rPr>
          <w:spacing w:val="1"/>
          <w:sz w:val="24"/>
          <w:szCs w:val="24"/>
          <w:lang w:val="ru-RU"/>
        </w:rPr>
        <w:t xml:space="preserve"> </w:t>
      </w:r>
      <w:r w:rsidRPr="002175BA">
        <w:rPr>
          <w:sz w:val="24"/>
          <w:szCs w:val="24"/>
          <w:lang w:val="ru-RU"/>
        </w:rPr>
        <w:t>формированию функциональной грамотности в рамках внутриорганизационного обучения и</w:t>
      </w:r>
      <w:r w:rsidRPr="002175BA">
        <w:rPr>
          <w:spacing w:val="1"/>
          <w:sz w:val="24"/>
          <w:szCs w:val="24"/>
          <w:lang w:val="ru-RU"/>
        </w:rPr>
        <w:t xml:space="preserve"> </w:t>
      </w:r>
      <w:r w:rsidRPr="002175BA">
        <w:rPr>
          <w:sz w:val="24"/>
          <w:szCs w:val="24"/>
          <w:lang w:val="ru-RU"/>
        </w:rPr>
        <w:t>организации</w:t>
      </w:r>
      <w:r w:rsidRPr="002175BA">
        <w:rPr>
          <w:spacing w:val="3"/>
          <w:sz w:val="24"/>
          <w:szCs w:val="24"/>
          <w:lang w:val="ru-RU"/>
        </w:rPr>
        <w:t xml:space="preserve"> </w:t>
      </w:r>
      <w:r w:rsidRPr="002175BA">
        <w:rPr>
          <w:sz w:val="24"/>
          <w:szCs w:val="24"/>
          <w:lang w:val="ru-RU"/>
        </w:rPr>
        <w:t>обучения</w:t>
      </w:r>
      <w:r w:rsidRPr="002175BA">
        <w:rPr>
          <w:spacing w:val="6"/>
          <w:sz w:val="24"/>
          <w:szCs w:val="24"/>
          <w:lang w:val="ru-RU"/>
        </w:rPr>
        <w:t xml:space="preserve"> </w:t>
      </w:r>
      <w:r w:rsidRPr="002175BA">
        <w:rPr>
          <w:sz w:val="24"/>
          <w:szCs w:val="24"/>
          <w:lang w:val="ru-RU"/>
        </w:rPr>
        <w:t>по</w:t>
      </w:r>
      <w:r w:rsidRPr="002175BA">
        <w:rPr>
          <w:spacing w:val="10"/>
          <w:sz w:val="24"/>
          <w:szCs w:val="24"/>
          <w:lang w:val="ru-RU"/>
        </w:rPr>
        <w:t xml:space="preserve"> </w:t>
      </w:r>
      <w:r w:rsidRPr="002175BA">
        <w:rPr>
          <w:sz w:val="24"/>
          <w:szCs w:val="24"/>
          <w:lang w:val="ru-RU"/>
        </w:rPr>
        <w:t>дополнительным</w:t>
      </w:r>
      <w:r w:rsidRPr="002175BA">
        <w:rPr>
          <w:spacing w:val="9"/>
          <w:sz w:val="24"/>
          <w:szCs w:val="24"/>
          <w:lang w:val="ru-RU"/>
        </w:rPr>
        <w:t xml:space="preserve"> </w:t>
      </w:r>
      <w:r w:rsidRPr="002175BA">
        <w:rPr>
          <w:sz w:val="24"/>
          <w:szCs w:val="24"/>
          <w:lang w:val="ru-RU"/>
        </w:rPr>
        <w:t>профессиональным</w:t>
      </w:r>
      <w:r w:rsidRPr="002175BA">
        <w:rPr>
          <w:spacing w:val="8"/>
          <w:sz w:val="24"/>
          <w:szCs w:val="24"/>
          <w:lang w:val="ru-RU"/>
        </w:rPr>
        <w:t xml:space="preserve"> </w:t>
      </w:r>
      <w:r w:rsidRPr="002175BA">
        <w:rPr>
          <w:sz w:val="24"/>
          <w:szCs w:val="24"/>
          <w:lang w:val="ru-RU"/>
        </w:rPr>
        <w:t>программам</w:t>
      </w:r>
      <w:r w:rsidRPr="002175BA">
        <w:rPr>
          <w:spacing w:val="8"/>
          <w:sz w:val="24"/>
          <w:szCs w:val="24"/>
          <w:lang w:val="ru-RU"/>
        </w:rPr>
        <w:t xml:space="preserve"> </w:t>
      </w:r>
      <w:r w:rsidRPr="002175BA">
        <w:rPr>
          <w:sz w:val="24"/>
          <w:szCs w:val="24"/>
          <w:lang w:val="ru-RU"/>
        </w:rPr>
        <w:t>повышения</w:t>
      </w:r>
      <w:r w:rsidRPr="002175BA">
        <w:rPr>
          <w:spacing w:val="1"/>
          <w:sz w:val="24"/>
          <w:szCs w:val="24"/>
          <w:lang w:val="ru-RU"/>
        </w:rPr>
        <w:t xml:space="preserve"> </w:t>
      </w:r>
      <w:r w:rsidRPr="002175BA">
        <w:rPr>
          <w:sz w:val="24"/>
          <w:szCs w:val="24"/>
          <w:lang w:val="ru-RU"/>
        </w:rPr>
        <w:t>квалификации</w:t>
      </w:r>
      <w:r w:rsidRPr="002175BA">
        <w:rPr>
          <w:spacing w:val="3"/>
          <w:sz w:val="24"/>
          <w:szCs w:val="24"/>
          <w:lang w:val="ru-RU"/>
        </w:rPr>
        <w:t xml:space="preserve"> </w:t>
      </w:r>
      <w:r w:rsidRPr="002175BA">
        <w:rPr>
          <w:sz w:val="24"/>
          <w:szCs w:val="24"/>
          <w:lang w:val="ru-RU"/>
        </w:rPr>
        <w:t>педагогов</w:t>
      </w:r>
      <w:r w:rsidRPr="002175BA">
        <w:rPr>
          <w:spacing w:val="4"/>
          <w:sz w:val="24"/>
          <w:szCs w:val="24"/>
          <w:lang w:val="ru-RU"/>
        </w:rPr>
        <w:t xml:space="preserve"> </w:t>
      </w:r>
      <w:r w:rsidRPr="002175BA">
        <w:rPr>
          <w:sz w:val="24"/>
          <w:szCs w:val="24"/>
          <w:lang w:val="ru-RU"/>
        </w:rPr>
        <w:t>предметных</w:t>
      </w:r>
      <w:r w:rsidRPr="002175BA">
        <w:rPr>
          <w:spacing w:val="-3"/>
          <w:sz w:val="24"/>
          <w:szCs w:val="24"/>
          <w:lang w:val="ru-RU"/>
        </w:rPr>
        <w:t xml:space="preserve"> </w:t>
      </w:r>
      <w:r w:rsidRPr="002175BA">
        <w:rPr>
          <w:sz w:val="24"/>
          <w:szCs w:val="24"/>
          <w:lang w:val="ru-RU"/>
        </w:rPr>
        <w:t>и</w:t>
      </w:r>
      <w:r w:rsidRPr="002175BA">
        <w:rPr>
          <w:spacing w:val="1"/>
          <w:sz w:val="24"/>
          <w:szCs w:val="24"/>
          <w:lang w:val="ru-RU"/>
        </w:rPr>
        <w:t xml:space="preserve"> </w:t>
      </w:r>
      <w:r w:rsidRPr="002175BA">
        <w:rPr>
          <w:sz w:val="24"/>
          <w:szCs w:val="24"/>
          <w:lang w:val="ru-RU"/>
        </w:rPr>
        <w:t>метапредметных</w:t>
      </w:r>
      <w:r w:rsidRPr="002175BA">
        <w:rPr>
          <w:spacing w:val="-2"/>
          <w:sz w:val="24"/>
          <w:szCs w:val="24"/>
          <w:lang w:val="ru-RU"/>
        </w:rPr>
        <w:t xml:space="preserve"> </w:t>
      </w:r>
      <w:r w:rsidRPr="002175BA">
        <w:rPr>
          <w:sz w:val="24"/>
          <w:szCs w:val="24"/>
          <w:lang w:val="ru-RU"/>
        </w:rPr>
        <w:t>профессиональных</w:t>
      </w:r>
      <w:r w:rsidRPr="002175BA">
        <w:rPr>
          <w:spacing w:val="-6"/>
          <w:sz w:val="24"/>
          <w:szCs w:val="24"/>
          <w:lang w:val="ru-RU"/>
        </w:rPr>
        <w:t xml:space="preserve"> </w:t>
      </w:r>
      <w:r w:rsidRPr="002175BA">
        <w:rPr>
          <w:sz w:val="24"/>
          <w:szCs w:val="24"/>
          <w:lang w:val="ru-RU"/>
        </w:rPr>
        <w:t>объединений.</w:t>
      </w:r>
    </w:p>
    <w:p w:rsidR="0031022B" w:rsidRPr="002175BA" w:rsidRDefault="0031022B" w:rsidP="002175BA">
      <w:pPr>
        <w:ind w:firstLine="1094"/>
        <w:jc w:val="both"/>
        <w:rPr>
          <w:b/>
          <w:sz w:val="24"/>
          <w:szCs w:val="24"/>
          <w:lang w:val="ru-RU" w:eastAsia="ru-RU"/>
        </w:rPr>
        <w:sectPr w:rsidR="0031022B" w:rsidRPr="002175BA" w:rsidSect="007D15C2">
          <w:type w:val="continuous"/>
          <w:pgSz w:w="16840" w:h="11910" w:orient="landscape"/>
          <w:pgMar w:top="720" w:right="720" w:bottom="720" w:left="720" w:header="720" w:footer="720" w:gutter="0"/>
          <w:cols w:space="720"/>
          <w:docGrid w:linePitch="299"/>
        </w:sectPr>
      </w:pPr>
    </w:p>
    <w:p w:rsidR="0031022B" w:rsidRPr="009E4087" w:rsidRDefault="0031022B" w:rsidP="002175BA">
      <w:pPr>
        <w:pStyle w:val="a6"/>
        <w:spacing w:before="6"/>
        <w:ind w:firstLine="1094"/>
        <w:jc w:val="both"/>
        <w:rPr>
          <w:b/>
        </w:rPr>
      </w:pPr>
    </w:p>
    <w:p w:rsidR="0031022B" w:rsidRDefault="0031022B" w:rsidP="002175BA">
      <w:pPr>
        <w:pStyle w:val="1"/>
        <w:keepNext w:val="0"/>
        <w:keepLines w:val="0"/>
        <w:widowControl w:val="0"/>
        <w:numPr>
          <w:ilvl w:val="0"/>
          <w:numId w:val="25"/>
        </w:numPr>
        <w:tabs>
          <w:tab w:val="left" w:pos="3026"/>
        </w:tabs>
        <w:autoSpaceDE w:val="0"/>
        <w:autoSpaceDN w:val="0"/>
        <w:spacing w:before="90" w:beforeAutospacing="0" w:after="0" w:afterAutospacing="0"/>
        <w:ind w:left="3025" w:hanging="390"/>
        <w:jc w:val="left"/>
        <w:rPr>
          <w:color w:val="auto"/>
        </w:rPr>
      </w:pPr>
      <w:r w:rsidRPr="002175BA">
        <w:rPr>
          <w:color w:val="auto"/>
        </w:rPr>
        <w:t>КАЧЕСТВО</w:t>
      </w:r>
      <w:r w:rsidRPr="002175BA">
        <w:rPr>
          <w:color w:val="auto"/>
          <w:spacing w:val="-4"/>
        </w:rPr>
        <w:t xml:space="preserve"> </w:t>
      </w:r>
      <w:r w:rsidRPr="002175BA">
        <w:rPr>
          <w:color w:val="auto"/>
        </w:rPr>
        <w:t>УЧЕБНО-МЕТОДИЧЕСКОГО</w:t>
      </w:r>
      <w:r w:rsidRPr="002175BA">
        <w:rPr>
          <w:color w:val="auto"/>
          <w:spacing w:val="-4"/>
        </w:rPr>
        <w:t xml:space="preserve"> </w:t>
      </w:r>
      <w:r w:rsidRPr="002175BA">
        <w:rPr>
          <w:color w:val="auto"/>
        </w:rPr>
        <w:t>ОБЕСПЕЧЕНИЯ</w:t>
      </w:r>
    </w:p>
    <w:p w:rsidR="0031022B" w:rsidRPr="009E4087" w:rsidRDefault="0031022B" w:rsidP="002175BA">
      <w:pPr>
        <w:pStyle w:val="a6"/>
        <w:ind w:left="850" w:right="655" w:firstLine="720"/>
        <w:contextualSpacing/>
        <w:mirrorIndents/>
        <w:jc w:val="both"/>
      </w:pPr>
      <w:r w:rsidRPr="009E4087">
        <w:t>Анализ применения ЭСО в МОУ</w:t>
      </w:r>
      <w:r w:rsidRPr="009E4087">
        <w:rPr>
          <w:spacing w:val="1"/>
        </w:rPr>
        <w:t xml:space="preserve"> </w:t>
      </w:r>
      <w:r w:rsidRPr="009E4087">
        <w:t>при реализации основной образовательной программы начального</w:t>
      </w:r>
      <w:r w:rsidRPr="009E4087">
        <w:rPr>
          <w:spacing w:val="-57"/>
        </w:rPr>
        <w:t xml:space="preserve"> </w:t>
      </w:r>
      <w:r w:rsidRPr="009E4087">
        <w:t>общего</w:t>
      </w:r>
      <w:r w:rsidRPr="009E4087">
        <w:rPr>
          <w:spacing w:val="-4"/>
        </w:rPr>
        <w:t xml:space="preserve"> </w:t>
      </w:r>
      <w:r w:rsidRPr="009E4087">
        <w:t>образования</w:t>
      </w:r>
      <w:r w:rsidRPr="009E4087">
        <w:rPr>
          <w:spacing w:val="-2"/>
        </w:rPr>
        <w:t xml:space="preserve"> </w:t>
      </w:r>
      <w:r w:rsidRPr="009E4087">
        <w:t>показывает</w:t>
      </w:r>
      <w:r w:rsidRPr="009E4087">
        <w:rPr>
          <w:spacing w:val="3"/>
        </w:rPr>
        <w:t xml:space="preserve"> </w:t>
      </w:r>
      <w:r w:rsidRPr="009E4087">
        <w:t>следующее:</w:t>
      </w:r>
      <w:r w:rsidRPr="009E4087">
        <w:rPr>
          <w:spacing w:val="5"/>
        </w:rPr>
        <w:t xml:space="preserve"> </w:t>
      </w:r>
      <w:r w:rsidRPr="009E4087">
        <w:t>учащиеся</w:t>
      </w:r>
      <w:r w:rsidRPr="009E4087">
        <w:rPr>
          <w:spacing w:val="2"/>
        </w:rPr>
        <w:t xml:space="preserve"> </w:t>
      </w:r>
      <w:r w:rsidRPr="009E4087">
        <w:t>не</w:t>
      </w:r>
      <w:r w:rsidRPr="009E4087">
        <w:rPr>
          <w:spacing w:val="-1"/>
        </w:rPr>
        <w:t xml:space="preserve"> </w:t>
      </w:r>
      <w:r w:rsidRPr="009E4087">
        <w:t>используют</w:t>
      </w:r>
      <w:r w:rsidRPr="009E4087">
        <w:rPr>
          <w:spacing w:val="3"/>
        </w:rPr>
        <w:t xml:space="preserve"> </w:t>
      </w:r>
      <w:r w:rsidRPr="009E4087">
        <w:t>при</w:t>
      </w:r>
      <w:r w:rsidRPr="009E4087">
        <w:rPr>
          <w:spacing w:val="1"/>
        </w:rPr>
        <w:t xml:space="preserve"> </w:t>
      </w:r>
      <w:r w:rsidRPr="009E4087">
        <w:t>обучении.</w:t>
      </w:r>
    </w:p>
    <w:p w:rsidR="0031022B" w:rsidRPr="009E4087" w:rsidRDefault="0031022B" w:rsidP="002175BA">
      <w:pPr>
        <w:pStyle w:val="a6"/>
        <w:ind w:left="850" w:right="310" w:firstLine="720"/>
        <w:contextualSpacing/>
        <w:mirrorIndents/>
        <w:jc w:val="both"/>
      </w:pPr>
      <w:r w:rsidRPr="009E4087">
        <w:t>Обеспеченность</w:t>
      </w:r>
      <w:r w:rsidRPr="009E4087">
        <w:rPr>
          <w:spacing w:val="2"/>
        </w:rPr>
        <w:t xml:space="preserve"> </w:t>
      </w:r>
      <w:r w:rsidRPr="009E4087">
        <w:t>доступа</w:t>
      </w:r>
      <w:r w:rsidRPr="009E4087">
        <w:rPr>
          <w:spacing w:val="1"/>
        </w:rPr>
        <w:t xml:space="preserve"> </w:t>
      </w:r>
      <w:r w:rsidRPr="009E4087">
        <w:t>к</w:t>
      </w:r>
      <w:r w:rsidRPr="009E4087">
        <w:rPr>
          <w:spacing w:val="-1"/>
        </w:rPr>
        <w:t xml:space="preserve"> </w:t>
      </w:r>
      <w:r w:rsidRPr="009E4087">
        <w:t>печатным</w:t>
      </w:r>
      <w:r w:rsidRPr="009E4087">
        <w:rPr>
          <w:spacing w:val="3"/>
        </w:rPr>
        <w:t xml:space="preserve"> </w:t>
      </w:r>
      <w:r w:rsidRPr="009E4087">
        <w:t>и</w:t>
      </w:r>
      <w:r w:rsidRPr="009E4087">
        <w:rPr>
          <w:spacing w:val="1"/>
        </w:rPr>
        <w:t xml:space="preserve"> </w:t>
      </w:r>
      <w:r w:rsidRPr="009E4087">
        <w:t>электронным</w:t>
      </w:r>
      <w:r w:rsidRPr="009E4087">
        <w:rPr>
          <w:spacing w:val="-7"/>
        </w:rPr>
        <w:t xml:space="preserve"> </w:t>
      </w:r>
      <w:r w:rsidRPr="009E4087">
        <w:t>образовательным</w:t>
      </w:r>
      <w:r w:rsidRPr="009E4087">
        <w:rPr>
          <w:spacing w:val="4"/>
        </w:rPr>
        <w:t xml:space="preserve"> </w:t>
      </w:r>
      <w:r w:rsidRPr="009E4087">
        <w:t>ресурсам</w:t>
      </w:r>
      <w:r w:rsidRPr="009E4087">
        <w:rPr>
          <w:spacing w:val="2"/>
        </w:rPr>
        <w:t xml:space="preserve"> </w:t>
      </w:r>
      <w:r w:rsidRPr="009E4087">
        <w:t>(ЭОР)</w:t>
      </w:r>
      <w:r w:rsidRPr="009E4087">
        <w:rPr>
          <w:spacing w:val="2"/>
        </w:rPr>
        <w:t xml:space="preserve"> </w:t>
      </w:r>
      <w:r w:rsidRPr="009E4087">
        <w:t>в</w:t>
      </w:r>
      <w:r w:rsidRPr="009E4087">
        <w:rPr>
          <w:spacing w:val="-3"/>
        </w:rPr>
        <w:t xml:space="preserve"> </w:t>
      </w:r>
      <w:r w:rsidRPr="009E4087">
        <w:t>МОУ</w:t>
      </w:r>
      <w:r w:rsidRPr="009E4087">
        <w:rPr>
          <w:spacing w:val="1"/>
        </w:rPr>
        <w:t xml:space="preserve"> </w:t>
      </w:r>
      <w:r w:rsidRPr="009E4087">
        <w:t>составляет 100 процентов. В образовательном процессе используются ЭОР, включенные в федеральный</w:t>
      </w:r>
      <w:r w:rsidRPr="009E4087">
        <w:rPr>
          <w:spacing w:val="-57"/>
        </w:rPr>
        <w:t xml:space="preserve"> </w:t>
      </w:r>
      <w:r w:rsidRPr="009E4087">
        <w:t xml:space="preserve">перечень электронных образовательных ресурсов, утвержденный приказом </w:t>
      </w:r>
      <w:proofErr w:type="spellStart"/>
      <w:r w:rsidRPr="009E4087">
        <w:t>Минпросвещения</w:t>
      </w:r>
      <w:proofErr w:type="spellEnd"/>
      <w:r w:rsidRPr="009E4087">
        <w:t xml:space="preserve"> от</w:t>
      </w:r>
      <w:r w:rsidRPr="009E4087">
        <w:rPr>
          <w:spacing w:val="1"/>
        </w:rPr>
        <w:t xml:space="preserve"> </w:t>
      </w:r>
      <w:r w:rsidRPr="009E4087">
        <w:t>02.08.2022</w:t>
      </w:r>
      <w:r w:rsidRPr="009E4087">
        <w:rPr>
          <w:spacing w:val="-2"/>
        </w:rPr>
        <w:t xml:space="preserve"> </w:t>
      </w:r>
      <w:r w:rsidRPr="009E4087">
        <w:t>№</w:t>
      </w:r>
      <w:r w:rsidRPr="009E4087">
        <w:rPr>
          <w:spacing w:val="2"/>
        </w:rPr>
        <w:t xml:space="preserve"> </w:t>
      </w:r>
      <w:r w:rsidRPr="009E4087">
        <w:t>653.</w:t>
      </w:r>
    </w:p>
    <w:p w:rsidR="0031022B" w:rsidRPr="009E4087" w:rsidRDefault="0031022B" w:rsidP="002175BA">
      <w:pPr>
        <w:pStyle w:val="a6"/>
        <w:ind w:left="850" w:right="679" w:firstLine="720"/>
        <w:contextualSpacing/>
        <w:mirrorIndents/>
        <w:jc w:val="both"/>
      </w:pPr>
      <w:r w:rsidRPr="009E4087">
        <w:t>Библиотечный фонд располагается в методическом кабинете, группах детского сада. Библиотечный</w:t>
      </w:r>
      <w:r w:rsidRPr="009E4087">
        <w:rPr>
          <w:spacing w:val="1"/>
        </w:rPr>
        <w:t xml:space="preserve"> </w:t>
      </w:r>
      <w:r w:rsidRPr="009E4087">
        <w:t>фонд представлен методической литературой по всем образовательным областям основной</w:t>
      </w:r>
      <w:r w:rsidRPr="009E4087">
        <w:rPr>
          <w:spacing w:val="1"/>
        </w:rPr>
        <w:t xml:space="preserve"> </w:t>
      </w:r>
      <w:r w:rsidRPr="009E4087">
        <w:t>образовательной программы, детской художественной литературой, периодическими изданиями, а</w:t>
      </w:r>
      <w:r w:rsidRPr="009E4087">
        <w:rPr>
          <w:spacing w:val="1"/>
        </w:rPr>
        <w:t xml:space="preserve"> </w:t>
      </w:r>
      <w:r w:rsidRPr="009E4087">
        <w:t>также другими информационными ресурсами на различных электронных носителях. В каждой</w:t>
      </w:r>
      <w:r w:rsidRPr="009E4087">
        <w:rPr>
          <w:spacing w:val="1"/>
        </w:rPr>
        <w:t xml:space="preserve"> </w:t>
      </w:r>
      <w:r w:rsidRPr="009E4087">
        <w:t>возрастной группе имеется банк необходимых учебно-методических пособий, рекомендованных для</w:t>
      </w:r>
      <w:r w:rsidRPr="009E4087">
        <w:rPr>
          <w:spacing w:val="-57"/>
        </w:rPr>
        <w:t xml:space="preserve"> </w:t>
      </w:r>
      <w:r w:rsidRPr="009E4087">
        <w:t>планирования</w:t>
      </w:r>
      <w:r w:rsidRPr="009E4087">
        <w:rPr>
          <w:spacing w:val="-4"/>
        </w:rPr>
        <w:t xml:space="preserve"> </w:t>
      </w:r>
      <w:r w:rsidRPr="009E4087">
        <w:t>воспитательно-образовательной</w:t>
      </w:r>
      <w:r w:rsidRPr="009E4087">
        <w:rPr>
          <w:spacing w:val="-4"/>
        </w:rPr>
        <w:t xml:space="preserve"> </w:t>
      </w:r>
      <w:r w:rsidRPr="009E4087">
        <w:t>работы</w:t>
      </w:r>
      <w:r w:rsidRPr="009E4087">
        <w:rPr>
          <w:spacing w:val="-2"/>
        </w:rPr>
        <w:t xml:space="preserve"> </w:t>
      </w:r>
      <w:r w:rsidRPr="009E4087">
        <w:t>в</w:t>
      </w:r>
      <w:r w:rsidRPr="009E4087">
        <w:rPr>
          <w:spacing w:val="1"/>
        </w:rPr>
        <w:t xml:space="preserve"> </w:t>
      </w:r>
      <w:r w:rsidRPr="009E4087">
        <w:t>соответствии</w:t>
      </w:r>
      <w:r w:rsidRPr="009E4087">
        <w:rPr>
          <w:spacing w:val="1"/>
        </w:rPr>
        <w:t xml:space="preserve"> </w:t>
      </w:r>
      <w:r w:rsidRPr="009E4087">
        <w:t>с</w:t>
      </w:r>
      <w:r w:rsidRPr="009E4087">
        <w:rPr>
          <w:spacing w:val="-6"/>
        </w:rPr>
        <w:t xml:space="preserve"> </w:t>
      </w:r>
      <w:r w:rsidRPr="009E4087">
        <w:t>обязательной</w:t>
      </w:r>
      <w:r w:rsidRPr="009E4087">
        <w:rPr>
          <w:spacing w:val="1"/>
        </w:rPr>
        <w:t xml:space="preserve"> </w:t>
      </w:r>
      <w:r w:rsidRPr="009E4087">
        <w:t>частью</w:t>
      </w:r>
      <w:r w:rsidRPr="009E4087">
        <w:rPr>
          <w:spacing w:val="-6"/>
        </w:rPr>
        <w:t xml:space="preserve"> </w:t>
      </w:r>
      <w:r w:rsidR="002175BA">
        <w:t>ООП.</w:t>
      </w:r>
    </w:p>
    <w:p w:rsidR="0031022B" w:rsidRPr="009E4087" w:rsidRDefault="0031022B" w:rsidP="002175BA">
      <w:pPr>
        <w:pStyle w:val="a6"/>
        <w:ind w:left="850" w:right="964" w:firstLine="720"/>
        <w:contextualSpacing/>
        <w:mirrorIndents/>
        <w:jc w:val="both"/>
      </w:pPr>
      <w:r w:rsidRPr="009E4087">
        <w:t>Оборудование и оснащение методического кабинета достаточно для реализации образовательных</w:t>
      </w:r>
      <w:r w:rsidRPr="009E4087">
        <w:rPr>
          <w:spacing w:val="-57"/>
        </w:rPr>
        <w:t xml:space="preserve"> </w:t>
      </w:r>
      <w:r w:rsidRPr="009E4087">
        <w:t>программ. В методическом кабинете созданы условия для возможности организации совместной</w:t>
      </w:r>
      <w:r w:rsidRPr="009E4087">
        <w:rPr>
          <w:spacing w:val="1"/>
        </w:rPr>
        <w:t xml:space="preserve"> </w:t>
      </w:r>
      <w:r w:rsidRPr="009E4087">
        <w:t>деятельности</w:t>
      </w:r>
      <w:r w:rsidRPr="009E4087">
        <w:rPr>
          <w:spacing w:val="-2"/>
        </w:rPr>
        <w:t xml:space="preserve"> </w:t>
      </w:r>
      <w:r w:rsidRPr="009E4087">
        <w:t>педагогов.</w:t>
      </w:r>
      <w:r w:rsidRPr="009E4087">
        <w:rPr>
          <w:spacing w:val="2"/>
        </w:rPr>
        <w:t xml:space="preserve"> </w:t>
      </w:r>
      <w:r w:rsidRPr="009E4087">
        <w:t>Кабинет</w:t>
      </w:r>
      <w:r w:rsidRPr="009E4087">
        <w:rPr>
          <w:spacing w:val="-3"/>
        </w:rPr>
        <w:t xml:space="preserve"> </w:t>
      </w:r>
      <w:r w:rsidRPr="009E4087">
        <w:t>оснащен</w:t>
      </w:r>
      <w:r w:rsidRPr="009E4087">
        <w:rPr>
          <w:spacing w:val="2"/>
        </w:rPr>
        <w:t xml:space="preserve"> </w:t>
      </w:r>
      <w:r w:rsidRPr="009E4087">
        <w:t>техническим</w:t>
      </w:r>
      <w:r w:rsidRPr="009E4087">
        <w:rPr>
          <w:spacing w:val="3"/>
        </w:rPr>
        <w:t xml:space="preserve"> </w:t>
      </w:r>
      <w:r w:rsidRPr="009E4087">
        <w:t>и</w:t>
      </w:r>
      <w:r w:rsidRPr="009E4087">
        <w:rPr>
          <w:spacing w:val="1"/>
        </w:rPr>
        <w:t xml:space="preserve"> </w:t>
      </w:r>
      <w:r w:rsidRPr="009E4087">
        <w:t>компьютерным</w:t>
      </w:r>
      <w:r w:rsidRPr="009E4087">
        <w:rPr>
          <w:spacing w:val="-5"/>
        </w:rPr>
        <w:t xml:space="preserve"> </w:t>
      </w:r>
      <w:r w:rsidRPr="009E4087">
        <w:t>оборудованием.</w:t>
      </w:r>
    </w:p>
    <w:p w:rsidR="0031022B" w:rsidRPr="009E4087" w:rsidRDefault="0031022B" w:rsidP="002175BA">
      <w:pPr>
        <w:pStyle w:val="a6"/>
        <w:ind w:firstLine="720"/>
        <w:contextualSpacing/>
        <w:mirrorIndents/>
        <w:jc w:val="both"/>
      </w:pPr>
    </w:p>
    <w:p w:rsidR="0031022B" w:rsidRPr="002175BA" w:rsidRDefault="0031022B" w:rsidP="002175BA">
      <w:pPr>
        <w:pStyle w:val="1"/>
        <w:keepNext w:val="0"/>
        <w:keepLines w:val="0"/>
        <w:widowControl w:val="0"/>
        <w:numPr>
          <w:ilvl w:val="0"/>
          <w:numId w:val="25"/>
        </w:numPr>
        <w:tabs>
          <w:tab w:val="left" w:pos="4077"/>
        </w:tabs>
        <w:autoSpaceDE w:val="0"/>
        <w:autoSpaceDN w:val="0"/>
        <w:spacing w:before="0" w:beforeAutospacing="0" w:after="0" w:afterAutospacing="0"/>
        <w:ind w:left="4076" w:firstLine="720"/>
        <w:contextualSpacing/>
        <w:mirrorIndents/>
        <w:jc w:val="both"/>
        <w:rPr>
          <w:color w:val="auto"/>
        </w:rPr>
      </w:pPr>
      <w:r w:rsidRPr="002175BA">
        <w:rPr>
          <w:color w:val="auto"/>
        </w:rPr>
        <w:t>МАТЕРИАЛЬНО-ТЕХНИЧЕСКАЯ</w:t>
      </w:r>
      <w:r w:rsidRPr="002175BA">
        <w:rPr>
          <w:color w:val="auto"/>
          <w:spacing w:val="-4"/>
        </w:rPr>
        <w:t xml:space="preserve"> </w:t>
      </w:r>
      <w:r w:rsidRPr="002175BA">
        <w:rPr>
          <w:color w:val="auto"/>
        </w:rPr>
        <w:t>БАЗА</w:t>
      </w:r>
    </w:p>
    <w:p w:rsidR="0031022B" w:rsidRPr="009E4087" w:rsidRDefault="0031022B" w:rsidP="002175BA">
      <w:pPr>
        <w:pStyle w:val="a6"/>
        <w:ind w:left="850" w:right="285" w:firstLine="720"/>
        <w:contextualSpacing/>
        <w:mirrorIndents/>
        <w:jc w:val="both"/>
      </w:pPr>
      <w:proofErr w:type="spellStart"/>
      <w:r w:rsidRPr="009E4087">
        <w:t>Материально­техническая</w:t>
      </w:r>
      <w:proofErr w:type="spellEnd"/>
      <w:r w:rsidRPr="009E4087">
        <w:t xml:space="preserve"> база образовательной организации приведена в соответствие с задачами по</w:t>
      </w:r>
      <w:r w:rsidRPr="009E4087">
        <w:rPr>
          <w:spacing w:val="-57"/>
        </w:rPr>
        <w:t xml:space="preserve"> </w:t>
      </w:r>
      <w:r w:rsidRPr="009E4087">
        <w:t>обеспечению</w:t>
      </w:r>
      <w:r w:rsidRPr="009E4087">
        <w:rPr>
          <w:spacing w:val="1"/>
        </w:rPr>
        <w:t xml:space="preserve"> </w:t>
      </w:r>
      <w:r w:rsidRPr="009E4087">
        <w:t>реализации</w:t>
      </w:r>
      <w:r w:rsidRPr="009E4087">
        <w:rPr>
          <w:spacing w:val="1"/>
        </w:rPr>
        <w:t xml:space="preserve"> </w:t>
      </w:r>
      <w:r w:rsidRPr="009E4087">
        <w:t>основной</w:t>
      </w:r>
      <w:r w:rsidRPr="009E4087">
        <w:rPr>
          <w:spacing w:val="1"/>
        </w:rPr>
        <w:t xml:space="preserve"> </w:t>
      </w:r>
      <w:r w:rsidRPr="009E4087">
        <w:t>образовательной</w:t>
      </w:r>
      <w:r w:rsidRPr="009E4087">
        <w:rPr>
          <w:spacing w:val="1"/>
        </w:rPr>
        <w:t xml:space="preserve"> </w:t>
      </w:r>
      <w:r w:rsidRPr="009E4087">
        <w:t>программы</w:t>
      </w:r>
      <w:r w:rsidRPr="009E4087">
        <w:rPr>
          <w:spacing w:val="1"/>
        </w:rPr>
        <w:t xml:space="preserve"> </w:t>
      </w:r>
      <w:r w:rsidRPr="009E4087">
        <w:t>образовательной</w:t>
      </w:r>
      <w:r w:rsidRPr="009E4087">
        <w:rPr>
          <w:spacing w:val="1"/>
        </w:rPr>
        <w:t xml:space="preserve"> </w:t>
      </w:r>
      <w:r w:rsidRPr="009E4087">
        <w:t>организации</w:t>
      </w:r>
      <w:r w:rsidRPr="009E4087">
        <w:rPr>
          <w:spacing w:val="1"/>
        </w:rPr>
        <w:t xml:space="preserve"> </w:t>
      </w:r>
      <w:r w:rsidRPr="009E4087">
        <w:t>и</w:t>
      </w:r>
      <w:r w:rsidRPr="009E4087">
        <w:rPr>
          <w:spacing w:val="1"/>
        </w:rPr>
        <w:t xml:space="preserve"> </w:t>
      </w:r>
      <w:r w:rsidRPr="009E4087">
        <w:t>созданию соответствующей</w:t>
      </w:r>
      <w:r w:rsidRPr="009E4087">
        <w:rPr>
          <w:spacing w:val="7"/>
        </w:rPr>
        <w:t xml:space="preserve"> </w:t>
      </w:r>
      <w:r w:rsidRPr="009E4087">
        <w:t>образовательной</w:t>
      </w:r>
      <w:r w:rsidRPr="009E4087">
        <w:rPr>
          <w:spacing w:val="4"/>
        </w:rPr>
        <w:t xml:space="preserve"> </w:t>
      </w:r>
      <w:r w:rsidRPr="009E4087">
        <w:t>и</w:t>
      </w:r>
      <w:r w:rsidRPr="009E4087">
        <w:rPr>
          <w:spacing w:val="-2"/>
        </w:rPr>
        <w:t xml:space="preserve"> </w:t>
      </w:r>
      <w:r w:rsidRPr="009E4087">
        <w:t>социальной</w:t>
      </w:r>
      <w:r w:rsidRPr="009E4087">
        <w:rPr>
          <w:spacing w:val="-2"/>
        </w:rPr>
        <w:t xml:space="preserve"> </w:t>
      </w:r>
      <w:r w:rsidRPr="009E4087">
        <w:t>среды.</w:t>
      </w:r>
    </w:p>
    <w:p w:rsidR="0031022B" w:rsidRPr="009E4087" w:rsidRDefault="0031022B" w:rsidP="002175BA">
      <w:pPr>
        <w:pStyle w:val="a6"/>
        <w:ind w:left="850" w:right="285" w:firstLine="720"/>
        <w:contextualSpacing/>
        <w:mirrorIndents/>
        <w:jc w:val="both"/>
      </w:pPr>
      <w:proofErr w:type="spellStart"/>
      <w:r w:rsidRPr="009E4087">
        <w:t>Критериальными</w:t>
      </w:r>
      <w:proofErr w:type="spellEnd"/>
      <w:r w:rsidRPr="009E4087">
        <w:rPr>
          <w:spacing w:val="1"/>
        </w:rPr>
        <w:t xml:space="preserve"> </w:t>
      </w:r>
      <w:r w:rsidRPr="009E4087">
        <w:t>источниками</w:t>
      </w:r>
      <w:r w:rsidRPr="009E4087">
        <w:rPr>
          <w:spacing w:val="1"/>
        </w:rPr>
        <w:t xml:space="preserve"> </w:t>
      </w:r>
      <w:r w:rsidRPr="009E4087">
        <w:t>оценки</w:t>
      </w:r>
      <w:r w:rsidRPr="009E4087">
        <w:rPr>
          <w:spacing w:val="1"/>
        </w:rPr>
        <w:t xml:space="preserve"> </w:t>
      </w:r>
      <w:proofErr w:type="spellStart"/>
      <w:r w:rsidRPr="009E4087">
        <w:t>учебно­материального</w:t>
      </w:r>
      <w:proofErr w:type="spellEnd"/>
      <w:r w:rsidRPr="009E4087">
        <w:rPr>
          <w:spacing w:val="1"/>
        </w:rPr>
        <w:t xml:space="preserve"> </w:t>
      </w:r>
      <w:r w:rsidRPr="009E4087">
        <w:t>обеспечения</w:t>
      </w:r>
      <w:r w:rsidRPr="009E4087">
        <w:rPr>
          <w:spacing w:val="1"/>
        </w:rPr>
        <w:t xml:space="preserve"> </w:t>
      </w:r>
      <w:r w:rsidRPr="009E4087">
        <w:t>образовательной</w:t>
      </w:r>
      <w:r w:rsidRPr="009E4087">
        <w:rPr>
          <w:spacing w:val="1"/>
        </w:rPr>
        <w:t xml:space="preserve"> </w:t>
      </w:r>
      <w:r w:rsidRPr="009E4087">
        <w:t>деятельности являются требования ФГОС НОО,</w:t>
      </w:r>
      <w:r w:rsidRPr="009E4087">
        <w:rPr>
          <w:spacing w:val="1"/>
        </w:rPr>
        <w:t xml:space="preserve"> </w:t>
      </w:r>
      <w:r w:rsidRPr="009E4087">
        <w:t>лицензионные требования и</w:t>
      </w:r>
      <w:r w:rsidRPr="009E4087">
        <w:rPr>
          <w:spacing w:val="1"/>
        </w:rPr>
        <w:t xml:space="preserve"> </w:t>
      </w:r>
      <w:r w:rsidRPr="009E4087">
        <w:t>условия</w:t>
      </w:r>
      <w:r w:rsidRPr="009E4087">
        <w:rPr>
          <w:spacing w:val="1"/>
        </w:rPr>
        <w:t xml:space="preserve"> </w:t>
      </w:r>
      <w:r w:rsidRPr="009E4087">
        <w:t>Положения о</w:t>
      </w:r>
      <w:r w:rsidRPr="009E4087">
        <w:rPr>
          <w:spacing w:val="1"/>
        </w:rPr>
        <w:t xml:space="preserve"> </w:t>
      </w:r>
      <w:r w:rsidRPr="009E4087">
        <w:t>лицензировании</w:t>
      </w:r>
      <w:r w:rsidRPr="009E4087">
        <w:rPr>
          <w:spacing w:val="1"/>
        </w:rPr>
        <w:t xml:space="preserve"> </w:t>
      </w:r>
      <w:r w:rsidRPr="009E4087">
        <w:t>образовательной</w:t>
      </w:r>
      <w:r w:rsidRPr="009E4087">
        <w:rPr>
          <w:spacing w:val="1"/>
        </w:rPr>
        <w:t xml:space="preserve"> </w:t>
      </w:r>
      <w:r w:rsidRPr="009E4087">
        <w:t>деятельности,</w:t>
      </w:r>
      <w:r w:rsidRPr="009E4087">
        <w:rPr>
          <w:spacing w:val="1"/>
        </w:rPr>
        <w:t xml:space="preserve"> </w:t>
      </w:r>
      <w:r w:rsidRPr="009E4087">
        <w:t>утверждённого</w:t>
      </w:r>
      <w:r w:rsidRPr="009E4087">
        <w:rPr>
          <w:spacing w:val="1"/>
        </w:rPr>
        <w:t xml:space="preserve"> </w:t>
      </w:r>
      <w:r w:rsidRPr="009E4087">
        <w:t>постановлением</w:t>
      </w:r>
      <w:r w:rsidRPr="009E4087">
        <w:rPr>
          <w:spacing w:val="1"/>
        </w:rPr>
        <w:t xml:space="preserve"> </w:t>
      </w:r>
      <w:r w:rsidRPr="009E4087">
        <w:t>Правительства</w:t>
      </w:r>
      <w:r w:rsidRPr="009E4087">
        <w:rPr>
          <w:spacing w:val="1"/>
        </w:rPr>
        <w:t xml:space="preserve"> </w:t>
      </w:r>
      <w:r w:rsidRPr="009E4087">
        <w:t>Российской Федерации 28 октября 2013г. №966, а также соответствующие приказы и методические</w:t>
      </w:r>
      <w:r w:rsidRPr="009E4087">
        <w:rPr>
          <w:spacing w:val="1"/>
        </w:rPr>
        <w:t xml:space="preserve"> </w:t>
      </w:r>
      <w:r w:rsidRPr="009E4087">
        <w:t>рекомендации,</w:t>
      </w:r>
      <w:r w:rsidRPr="009E4087">
        <w:rPr>
          <w:spacing w:val="3"/>
        </w:rPr>
        <w:t xml:space="preserve"> </w:t>
      </w:r>
      <w:r w:rsidRPr="009E4087">
        <w:t>в</w:t>
      </w:r>
      <w:r w:rsidRPr="009E4087">
        <w:rPr>
          <w:spacing w:val="1"/>
        </w:rPr>
        <w:t xml:space="preserve"> </w:t>
      </w:r>
      <w:r w:rsidRPr="009E4087">
        <w:t>том</w:t>
      </w:r>
      <w:r w:rsidRPr="009E4087">
        <w:rPr>
          <w:spacing w:val="-1"/>
        </w:rPr>
        <w:t xml:space="preserve"> </w:t>
      </w:r>
      <w:r w:rsidRPr="009E4087">
        <w:t>числе:</w:t>
      </w:r>
    </w:p>
    <w:p w:rsidR="0031022B" w:rsidRPr="000D4636" w:rsidRDefault="0031022B" w:rsidP="000D4636">
      <w:pPr>
        <w:pStyle w:val="a4"/>
        <w:widowControl w:val="0"/>
        <w:numPr>
          <w:ilvl w:val="1"/>
          <w:numId w:val="24"/>
        </w:numPr>
        <w:tabs>
          <w:tab w:val="left" w:pos="1571"/>
        </w:tabs>
        <w:autoSpaceDE w:val="0"/>
        <w:autoSpaceDN w:val="0"/>
        <w:spacing w:before="0" w:beforeAutospacing="0" w:after="0" w:afterAutospacing="0"/>
        <w:ind w:right="272" w:firstLine="720"/>
        <w:mirrorIndents/>
        <w:jc w:val="both"/>
        <w:rPr>
          <w:sz w:val="24"/>
          <w:szCs w:val="24"/>
          <w:lang w:val="ru-RU"/>
        </w:rPr>
      </w:pPr>
      <w:bookmarkStart w:id="1" w:name="–_постановление_Федеральной_службы_по_на"/>
      <w:bookmarkEnd w:id="1"/>
      <w:r w:rsidRPr="0031022B">
        <w:rPr>
          <w:sz w:val="24"/>
          <w:szCs w:val="24"/>
          <w:lang w:val="ru-RU"/>
        </w:rPr>
        <w:t>постановление</w:t>
      </w:r>
      <w:r w:rsidRPr="0031022B">
        <w:rPr>
          <w:spacing w:val="1"/>
          <w:sz w:val="24"/>
          <w:szCs w:val="24"/>
          <w:lang w:val="ru-RU"/>
        </w:rPr>
        <w:t xml:space="preserve"> </w:t>
      </w:r>
      <w:r w:rsidRPr="0031022B">
        <w:rPr>
          <w:sz w:val="24"/>
          <w:szCs w:val="24"/>
          <w:lang w:val="ru-RU"/>
        </w:rPr>
        <w:t>Федеральной</w:t>
      </w:r>
      <w:r w:rsidRPr="0031022B">
        <w:rPr>
          <w:spacing w:val="1"/>
          <w:sz w:val="24"/>
          <w:szCs w:val="24"/>
          <w:lang w:val="ru-RU"/>
        </w:rPr>
        <w:t xml:space="preserve"> </w:t>
      </w:r>
      <w:r w:rsidRPr="0031022B">
        <w:rPr>
          <w:sz w:val="24"/>
          <w:szCs w:val="24"/>
          <w:lang w:val="ru-RU"/>
        </w:rPr>
        <w:t>службы</w:t>
      </w:r>
      <w:r w:rsidRPr="0031022B">
        <w:rPr>
          <w:spacing w:val="1"/>
          <w:sz w:val="24"/>
          <w:szCs w:val="24"/>
          <w:lang w:val="ru-RU"/>
        </w:rPr>
        <w:t xml:space="preserve"> </w:t>
      </w:r>
      <w:r w:rsidRPr="0031022B">
        <w:rPr>
          <w:sz w:val="24"/>
          <w:szCs w:val="24"/>
          <w:lang w:val="ru-RU"/>
        </w:rPr>
        <w:t>по</w:t>
      </w:r>
      <w:r w:rsidRPr="0031022B">
        <w:rPr>
          <w:spacing w:val="1"/>
          <w:sz w:val="24"/>
          <w:szCs w:val="24"/>
          <w:lang w:val="ru-RU"/>
        </w:rPr>
        <w:t xml:space="preserve"> </w:t>
      </w:r>
      <w:r w:rsidRPr="0031022B">
        <w:rPr>
          <w:sz w:val="24"/>
          <w:szCs w:val="24"/>
          <w:lang w:val="ru-RU"/>
        </w:rPr>
        <w:t>надзору</w:t>
      </w:r>
      <w:r w:rsidRPr="0031022B">
        <w:rPr>
          <w:spacing w:val="1"/>
          <w:sz w:val="24"/>
          <w:szCs w:val="24"/>
          <w:lang w:val="ru-RU"/>
        </w:rPr>
        <w:t xml:space="preserve"> </w:t>
      </w:r>
      <w:r w:rsidRPr="0031022B">
        <w:rPr>
          <w:sz w:val="24"/>
          <w:szCs w:val="24"/>
          <w:lang w:val="ru-RU"/>
        </w:rPr>
        <w:t>в</w:t>
      </w:r>
      <w:r w:rsidRPr="0031022B">
        <w:rPr>
          <w:spacing w:val="1"/>
          <w:sz w:val="24"/>
          <w:szCs w:val="24"/>
          <w:lang w:val="ru-RU"/>
        </w:rPr>
        <w:t xml:space="preserve"> </w:t>
      </w:r>
      <w:r w:rsidRPr="0031022B">
        <w:rPr>
          <w:sz w:val="24"/>
          <w:szCs w:val="24"/>
          <w:lang w:val="ru-RU"/>
        </w:rPr>
        <w:t>сфере</w:t>
      </w:r>
      <w:r w:rsidRPr="0031022B">
        <w:rPr>
          <w:spacing w:val="1"/>
          <w:sz w:val="24"/>
          <w:szCs w:val="24"/>
          <w:lang w:val="ru-RU"/>
        </w:rPr>
        <w:t xml:space="preserve"> </w:t>
      </w:r>
      <w:r w:rsidRPr="0031022B">
        <w:rPr>
          <w:sz w:val="24"/>
          <w:szCs w:val="24"/>
          <w:lang w:val="ru-RU"/>
        </w:rPr>
        <w:t>защиты</w:t>
      </w:r>
      <w:r w:rsidRPr="0031022B">
        <w:rPr>
          <w:spacing w:val="1"/>
          <w:sz w:val="24"/>
          <w:szCs w:val="24"/>
          <w:lang w:val="ru-RU"/>
        </w:rPr>
        <w:t xml:space="preserve"> </w:t>
      </w:r>
      <w:r w:rsidRPr="0031022B">
        <w:rPr>
          <w:sz w:val="24"/>
          <w:szCs w:val="24"/>
          <w:lang w:val="ru-RU"/>
        </w:rPr>
        <w:t>прав</w:t>
      </w:r>
      <w:r w:rsidRPr="0031022B">
        <w:rPr>
          <w:spacing w:val="1"/>
          <w:sz w:val="24"/>
          <w:szCs w:val="24"/>
          <w:lang w:val="ru-RU"/>
        </w:rPr>
        <w:t xml:space="preserve"> </w:t>
      </w:r>
      <w:r w:rsidRPr="0031022B">
        <w:rPr>
          <w:sz w:val="24"/>
          <w:szCs w:val="24"/>
          <w:lang w:val="ru-RU"/>
        </w:rPr>
        <w:t>потребителей</w:t>
      </w:r>
      <w:r w:rsidRPr="0031022B">
        <w:rPr>
          <w:spacing w:val="1"/>
          <w:sz w:val="24"/>
          <w:szCs w:val="24"/>
          <w:lang w:val="ru-RU"/>
        </w:rPr>
        <w:t xml:space="preserve"> </w:t>
      </w:r>
      <w:r w:rsidRPr="0031022B">
        <w:rPr>
          <w:sz w:val="24"/>
          <w:szCs w:val="24"/>
          <w:lang w:val="ru-RU"/>
        </w:rPr>
        <w:t>и</w:t>
      </w:r>
      <w:r w:rsidRPr="0031022B">
        <w:rPr>
          <w:spacing w:val="1"/>
          <w:sz w:val="24"/>
          <w:szCs w:val="24"/>
          <w:lang w:val="ru-RU"/>
        </w:rPr>
        <w:t xml:space="preserve"> </w:t>
      </w:r>
      <w:r w:rsidRPr="0031022B">
        <w:rPr>
          <w:sz w:val="24"/>
          <w:szCs w:val="24"/>
          <w:lang w:val="ru-RU"/>
        </w:rPr>
        <w:t>благополучия</w:t>
      </w:r>
      <w:r w:rsidRPr="0031022B">
        <w:rPr>
          <w:spacing w:val="33"/>
          <w:sz w:val="24"/>
          <w:szCs w:val="24"/>
          <w:lang w:val="ru-RU"/>
        </w:rPr>
        <w:t xml:space="preserve"> </w:t>
      </w:r>
      <w:r w:rsidRPr="0031022B">
        <w:rPr>
          <w:sz w:val="24"/>
          <w:szCs w:val="24"/>
          <w:lang w:val="ru-RU"/>
        </w:rPr>
        <w:t>человека</w:t>
      </w:r>
      <w:r w:rsidRPr="0031022B">
        <w:rPr>
          <w:spacing w:val="27"/>
          <w:sz w:val="24"/>
          <w:szCs w:val="24"/>
          <w:lang w:val="ru-RU"/>
        </w:rPr>
        <w:t xml:space="preserve"> </w:t>
      </w:r>
      <w:r w:rsidRPr="0031022B">
        <w:rPr>
          <w:sz w:val="24"/>
          <w:szCs w:val="24"/>
          <w:lang w:val="ru-RU"/>
        </w:rPr>
        <w:t>от</w:t>
      </w:r>
      <w:r w:rsidRPr="0031022B">
        <w:rPr>
          <w:spacing w:val="33"/>
          <w:sz w:val="24"/>
          <w:szCs w:val="24"/>
          <w:lang w:val="ru-RU"/>
        </w:rPr>
        <w:t xml:space="preserve"> </w:t>
      </w:r>
      <w:r w:rsidRPr="0031022B">
        <w:rPr>
          <w:sz w:val="24"/>
          <w:szCs w:val="24"/>
          <w:lang w:val="ru-RU"/>
        </w:rPr>
        <w:t>29</w:t>
      </w:r>
      <w:r w:rsidRPr="0031022B">
        <w:rPr>
          <w:spacing w:val="-1"/>
          <w:sz w:val="24"/>
          <w:szCs w:val="24"/>
          <w:lang w:val="ru-RU"/>
        </w:rPr>
        <w:t xml:space="preserve"> </w:t>
      </w:r>
      <w:r w:rsidRPr="0031022B">
        <w:rPr>
          <w:sz w:val="24"/>
          <w:szCs w:val="24"/>
          <w:lang w:val="ru-RU"/>
        </w:rPr>
        <w:t>декабря</w:t>
      </w:r>
      <w:r w:rsidRPr="0031022B">
        <w:rPr>
          <w:spacing w:val="33"/>
          <w:sz w:val="24"/>
          <w:szCs w:val="24"/>
          <w:lang w:val="ru-RU"/>
        </w:rPr>
        <w:t xml:space="preserve"> </w:t>
      </w:r>
      <w:r w:rsidRPr="0031022B">
        <w:rPr>
          <w:sz w:val="24"/>
          <w:szCs w:val="24"/>
          <w:lang w:val="ru-RU"/>
        </w:rPr>
        <w:t>2010</w:t>
      </w:r>
      <w:r w:rsidRPr="0031022B">
        <w:rPr>
          <w:spacing w:val="2"/>
          <w:sz w:val="24"/>
          <w:szCs w:val="24"/>
          <w:lang w:val="ru-RU"/>
        </w:rPr>
        <w:t xml:space="preserve"> </w:t>
      </w:r>
      <w:r w:rsidRPr="0031022B">
        <w:rPr>
          <w:sz w:val="24"/>
          <w:szCs w:val="24"/>
          <w:lang w:val="ru-RU"/>
        </w:rPr>
        <w:t>г.</w:t>
      </w:r>
      <w:r w:rsidRPr="0031022B">
        <w:rPr>
          <w:spacing w:val="30"/>
          <w:sz w:val="24"/>
          <w:szCs w:val="24"/>
          <w:lang w:val="ru-RU"/>
        </w:rPr>
        <w:t xml:space="preserve"> </w:t>
      </w:r>
      <w:r w:rsidRPr="0031022B">
        <w:rPr>
          <w:sz w:val="24"/>
          <w:szCs w:val="24"/>
          <w:lang w:val="ru-RU"/>
        </w:rPr>
        <w:t>№</w:t>
      </w:r>
      <w:r w:rsidRPr="0031022B">
        <w:rPr>
          <w:spacing w:val="3"/>
          <w:sz w:val="24"/>
          <w:szCs w:val="24"/>
          <w:lang w:val="ru-RU"/>
        </w:rPr>
        <w:t xml:space="preserve"> </w:t>
      </w:r>
      <w:r w:rsidRPr="0031022B">
        <w:rPr>
          <w:sz w:val="24"/>
          <w:szCs w:val="24"/>
          <w:lang w:val="ru-RU"/>
        </w:rPr>
        <w:t>189,</w:t>
      </w:r>
      <w:r w:rsidRPr="0031022B">
        <w:rPr>
          <w:spacing w:val="35"/>
          <w:sz w:val="24"/>
          <w:szCs w:val="24"/>
          <w:lang w:val="ru-RU"/>
        </w:rPr>
        <w:t xml:space="preserve"> </w:t>
      </w:r>
      <w:r w:rsidRPr="0031022B">
        <w:rPr>
          <w:sz w:val="24"/>
          <w:szCs w:val="24"/>
          <w:lang w:val="ru-RU"/>
        </w:rPr>
        <w:t>СанПиН</w:t>
      </w:r>
      <w:r w:rsidRPr="0031022B">
        <w:rPr>
          <w:spacing w:val="-2"/>
          <w:sz w:val="24"/>
          <w:szCs w:val="24"/>
          <w:lang w:val="ru-RU"/>
        </w:rPr>
        <w:t xml:space="preserve"> </w:t>
      </w:r>
      <w:r w:rsidRPr="0031022B">
        <w:rPr>
          <w:sz w:val="24"/>
          <w:szCs w:val="24"/>
          <w:lang w:val="ru-RU"/>
        </w:rPr>
        <w:t>2.4.2.2821•10</w:t>
      </w:r>
      <w:r w:rsidR="000D4636">
        <w:rPr>
          <w:sz w:val="24"/>
          <w:szCs w:val="24"/>
          <w:lang w:val="ru-RU"/>
        </w:rPr>
        <w:t xml:space="preserve"> </w:t>
      </w:r>
      <w:r w:rsidRPr="000D4636">
        <w:rPr>
          <w:lang w:val="ru-RU"/>
        </w:rPr>
        <w:t>«Санитарно­эпидемиологические</w:t>
      </w:r>
      <w:r w:rsidRPr="000D4636">
        <w:rPr>
          <w:spacing w:val="1"/>
          <w:lang w:val="ru-RU"/>
        </w:rPr>
        <w:t xml:space="preserve"> </w:t>
      </w:r>
      <w:r w:rsidRPr="000D4636">
        <w:rPr>
          <w:lang w:val="ru-RU"/>
        </w:rPr>
        <w:t>требования</w:t>
      </w:r>
      <w:r w:rsidRPr="000D4636">
        <w:rPr>
          <w:spacing w:val="1"/>
          <w:lang w:val="ru-RU"/>
        </w:rPr>
        <w:t xml:space="preserve"> </w:t>
      </w:r>
      <w:r w:rsidRPr="000D4636">
        <w:rPr>
          <w:lang w:val="ru-RU"/>
        </w:rPr>
        <w:t>к</w:t>
      </w:r>
      <w:r w:rsidRPr="000D4636">
        <w:rPr>
          <w:spacing w:val="1"/>
          <w:lang w:val="ru-RU"/>
        </w:rPr>
        <w:t xml:space="preserve"> </w:t>
      </w:r>
      <w:r w:rsidRPr="000D4636">
        <w:rPr>
          <w:lang w:val="ru-RU"/>
        </w:rPr>
        <w:t>условиям</w:t>
      </w:r>
      <w:r w:rsidRPr="000D4636">
        <w:rPr>
          <w:spacing w:val="1"/>
          <w:lang w:val="ru-RU"/>
        </w:rPr>
        <w:t xml:space="preserve"> </w:t>
      </w:r>
      <w:r w:rsidRPr="000D4636">
        <w:rPr>
          <w:lang w:val="ru-RU"/>
        </w:rPr>
        <w:t>и</w:t>
      </w:r>
      <w:r w:rsidRPr="000D4636">
        <w:rPr>
          <w:spacing w:val="1"/>
          <w:lang w:val="ru-RU"/>
        </w:rPr>
        <w:t xml:space="preserve"> </w:t>
      </w:r>
      <w:r w:rsidRPr="000D4636">
        <w:rPr>
          <w:lang w:val="ru-RU"/>
        </w:rPr>
        <w:t>организации</w:t>
      </w:r>
      <w:r w:rsidRPr="000D4636">
        <w:rPr>
          <w:spacing w:val="1"/>
          <w:lang w:val="ru-RU"/>
        </w:rPr>
        <w:t xml:space="preserve"> </w:t>
      </w:r>
      <w:r w:rsidRPr="000D4636">
        <w:rPr>
          <w:lang w:val="ru-RU"/>
        </w:rPr>
        <w:t>обучения</w:t>
      </w:r>
      <w:r w:rsidRPr="000D4636">
        <w:rPr>
          <w:spacing w:val="1"/>
          <w:lang w:val="ru-RU"/>
        </w:rPr>
        <w:t xml:space="preserve"> </w:t>
      </w:r>
      <w:r w:rsidRPr="000D4636">
        <w:rPr>
          <w:lang w:val="ru-RU"/>
        </w:rPr>
        <w:t>в</w:t>
      </w:r>
      <w:r w:rsidRPr="000D4636">
        <w:rPr>
          <w:spacing w:val="1"/>
          <w:lang w:val="ru-RU"/>
        </w:rPr>
        <w:t xml:space="preserve"> </w:t>
      </w:r>
      <w:r w:rsidRPr="000D4636">
        <w:rPr>
          <w:lang w:val="ru-RU"/>
        </w:rPr>
        <w:t>общеобразовательных</w:t>
      </w:r>
      <w:r w:rsidRPr="000D4636">
        <w:rPr>
          <w:spacing w:val="1"/>
          <w:lang w:val="ru-RU"/>
        </w:rPr>
        <w:t xml:space="preserve"> </w:t>
      </w:r>
      <w:r w:rsidRPr="000D4636">
        <w:rPr>
          <w:lang w:val="ru-RU"/>
        </w:rPr>
        <w:t>учреждениях»;</w:t>
      </w:r>
    </w:p>
    <w:p w:rsidR="0031022B" w:rsidRPr="0031022B" w:rsidRDefault="0031022B" w:rsidP="002175BA">
      <w:pPr>
        <w:pStyle w:val="a4"/>
        <w:widowControl w:val="0"/>
        <w:numPr>
          <w:ilvl w:val="1"/>
          <w:numId w:val="24"/>
        </w:numPr>
        <w:tabs>
          <w:tab w:val="left" w:pos="1571"/>
        </w:tabs>
        <w:autoSpaceDE w:val="0"/>
        <w:autoSpaceDN w:val="0"/>
        <w:spacing w:before="0" w:beforeAutospacing="0" w:after="0" w:afterAutospacing="0"/>
        <w:ind w:left="1570" w:firstLine="720"/>
        <w:mirrorIndents/>
        <w:jc w:val="both"/>
        <w:rPr>
          <w:sz w:val="24"/>
          <w:szCs w:val="24"/>
          <w:lang w:val="ru-RU"/>
        </w:rPr>
      </w:pPr>
      <w:bookmarkStart w:id="2" w:name="–_перечни_рекомендуемой_учебной_литерату"/>
      <w:bookmarkEnd w:id="2"/>
      <w:r w:rsidRPr="0031022B">
        <w:rPr>
          <w:sz w:val="24"/>
          <w:szCs w:val="24"/>
          <w:lang w:val="ru-RU"/>
        </w:rPr>
        <w:t>перечни</w:t>
      </w:r>
      <w:r w:rsidRPr="0031022B">
        <w:rPr>
          <w:spacing w:val="-3"/>
          <w:sz w:val="24"/>
          <w:szCs w:val="24"/>
          <w:lang w:val="ru-RU"/>
        </w:rPr>
        <w:t xml:space="preserve"> </w:t>
      </w:r>
      <w:r w:rsidRPr="0031022B">
        <w:rPr>
          <w:sz w:val="24"/>
          <w:szCs w:val="24"/>
          <w:lang w:val="ru-RU"/>
        </w:rPr>
        <w:t>рекомендуемой</w:t>
      </w:r>
      <w:r w:rsidRPr="0031022B">
        <w:rPr>
          <w:spacing w:val="-3"/>
          <w:sz w:val="24"/>
          <w:szCs w:val="24"/>
          <w:lang w:val="ru-RU"/>
        </w:rPr>
        <w:t xml:space="preserve"> </w:t>
      </w:r>
      <w:r w:rsidRPr="0031022B">
        <w:rPr>
          <w:sz w:val="24"/>
          <w:szCs w:val="24"/>
          <w:lang w:val="ru-RU"/>
        </w:rPr>
        <w:t>учебной</w:t>
      </w:r>
      <w:r w:rsidRPr="0031022B">
        <w:rPr>
          <w:spacing w:val="-3"/>
          <w:sz w:val="24"/>
          <w:szCs w:val="24"/>
          <w:lang w:val="ru-RU"/>
        </w:rPr>
        <w:t xml:space="preserve"> </w:t>
      </w:r>
      <w:r w:rsidRPr="0031022B">
        <w:rPr>
          <w:sz w:val="24"/>
          <w:szCs w:val="24"/>
          <w:lang w:val="ru-RU"/>
        </w:rPr>
        <w:t>литературы</w:t>
      </w:r>
      <w:r w:rsidRPr="0031022B">
        <w:rPr>
          <w:spacing w:val="-3"/>
          <w:sz w:val="24"/>
          <w:szCs w:val="24"/>
          <w:lang w:val="ru-RU"/>
        </w:rPr>
        <w:t xml:space="preserve"> </w:t>
      </w:r>
      <w:r w:rsidRPr="0031022B">
        <w:rPr>
          <w:sz w:val="24"/>
          <w:szCs w:val="24"/>
          <w:lang w:val="ru-RU"/>
        </w:rPr>
        <w:t>и</w:t>
      </w:r>
      <w:r w:rsidRPr="0031022B">
        <w:rPr>
          <w:spacing w:val="-3"/>
          <w:sz w:val="24"/>
          <w:szCs w:val="24"/>
          <w:lang w:val="ru-RU"/>
        </w:rPr>
        <w:t xml:space="preserve"> </w:t>
      </w:r>
      <w:r w:rsidRPr="0031022B">
        <w:rPr>
          <w:sz w:val="24"/>
          <w:szCs w:val="24"/>
          <w:lang w:val="ru-RU"/>
        </w:rPr>
        <w:t>цифровых</w:t>
      </w:r>
      <w:r w:rsidRPr="0031022B">
        <w:rPr>
          <w:spacing w:val="-8"/>
          <w:sz w:val="24"/>
          <w:szCs w:val="24"/>
          <w:lang w:val="ru-RU"/>
        </w:rPr>
        <w:t xml:space="preserve"> </w:t>
      </w:r>
      <w:r w:rsidRPr="0031022B">
        <w:rPr>
          <w:sz w:val="24"/>
          <w:szCs w:val="24"/>
          <w:lang w:val="ru-RU"/>
        </w:rPr>
        <w:t>образовательных</w:t>
      </w:r>
      <w:r w:rsidRPr="0031022B">
        <w:rPr>
          <w:spacing w:val="-8"/>
          <w:sz w:val="24"/>
          <w:szCs w:val="24"/>
          <w:lang w:val="ru-RU"/>
        </w:rPr>
        <w:t xml:space="preserve"> </w:t>
      </w:r>
      <w:r w:rsidRPr="0031022B">
        <w:rPr>
          <w:sz w:val="24"/>
          <w:szCs w:val="24"/>
          <w:lang w:val="ru-RU"/>
        </w:rPr>
        <w:t>ресурсов;</w:t>
      </w:r>
    </w:p>
    <w:p w:rsidR="002175BA" w:rsidRDefault="0031022B" w:rsidP="002175BA">
      <w:pPr>
        <w:pStyle w:val="a4"/>
        <w:widowControl w:val="0"/>
        <w:numPr>
          <w:ilvl w:val="1"/>
          <w:numId w:val="24"/>
        </w:numPr>
        <w:tabs>
          <w:tab w:val="left" w:pos="1571"/>
        </w:tabs>
        <w:autoSpaceDE w:val="0"/>
        <w:autoSpaceDN w:val="0"/>
        <w:spacing w:before="0" w:beforeAutospacing="0" w:after="0" w:afterAutospacing="0"/>
        <w:ind w:right="280" w:firstLine="720"/>
        <w:mirrorIndents/>
        <w:jc w:val="both"/>
        <w:rPr>
          <w:sz w:val="24"/>
          <w:szCs w:val="24"/>
          <w:lang w:val="ru-RU"/>
        </w:rPr>
      </w:pPr>
      <w:bookmarkStart w:id="3" w:name="–_аналогичные_перечни,_утверждённые_реги"/>
      <w:bookmarkEnd w:id="3"/>
      <w:r w:rsidRPr="0031022B">
        <w:rPr>
          <w:spacing w:val="-1"/>
          <w:sz w:val="24"/>
          <w:szCs w:val="24"/>
          <w:lang w:val="ru-RU"/>
        </w:rPr>
        <w:t>аналогичные</w:t>
      </w:r>
      <w:r w:rsidRPr="0031022B">
        <w:rPr>
          <w:spacing w:val="-14"/>
          <w:sz w:val="24"/>
          <w:szCs w:val="24"/>
          <w:lang w:val="ru-RU"/>
        </w:rPr>
        <w:t xml:space="preserve"> </w:t>
      </w:r>
      <w:r w:rsidRPr="0031022B">
        <w:rPr>
          <w:spacing w:val="-1"/>
          <w:sz w:val="24"/>
          <w:szCs w:val="24"/>
          <w:lang w:val="ru-RU"/>
        </w:rPr>
        <w:t>перечни,</w:t>
      </w:r>
      <w:r w:rsidRPr="0031022B">
        <w:rPr>
          <w:spacing w:val="-11"/>
          <w:sz w:val="24"/>
          <w:szCs w:val="24"/>
          <w:lang w:val="ru-RU"/>
        </w:rPr>
        <w:t xml:space="preserve"> </w:t>
      </w:r>
      <w:r w:rsidRPr="0031022B">
        <w:rPr>
          <w:spacing w:val="-1"/>
          <w:sz w:val="24"/>
          <w:szCs w:val="24"/>
          <w:lang w:val="ru-RU"/>
        </w:rPr>
        <w:t>утверждённые</w:t>
      </w:r>
      <w:r w:rsidRPr="0031022B">
        <w:rPr>
          <w:spacing w:val="-14"/>
          <w:sz w:val="24"/>
          <w:szCs w:val="24"/>
          <w:lang w:val="ru-RU"/>
        </w:rPr>
        <w:t xml:space="preserve"> </w:t>
      </w:r>
      <w:r w:rsidRPr="0031022B">
        <w:rPr>
          <w:spacing w:val="-1"/>
          <w:sz w:val="24"/>
          <w:szCs w:val="24"/>
          <w:lang w:val="ru-RU"/>
        </w:rPr>
        <w:t>региональными</w:t>
      </w:r>
      <w:r w:rsidRPr="0031022B">
        <w:rPr>
          <w:spacing w:val="-11"/>
          <w:sz w:val="24"/>
          <w:szCs w:val="24"/>
          <w:lang w:val="ru-RU"/>
        </w:rPr>
        <w:t xml:space="preserve"> </w:t>
      </w:r>
      <w:r w:rsidRPr="0031022B">
        <w:rPr>
          <w:spacing w:val="-1"/>
          <w:sz w:val="24"/>
          <w:szCs w:val="24"/>
          <w:lang w:val="ru-RU"/>
        </w:rPr>
        <w:t>нормативными</w:t>
      </w:r>
      <w:r w:rsidRPr="0031022B">
        <w:rPr>
          <w:spacing w:val="-8"/>
          <w:sz w:val="24"/>
          <w:szCs w:val="24"/>
          <w:lang w:val="ru-RU"/>
        </w:rPr>
        <w:t xml:space="preserve"> </w:t>
      </w:r>
      <w:r w:rsidRPr="0031022B">
        <w:rPr>
          <w:spacing w:val="-1"/>
          <w:sz w:val="24"/>
          <w:szCs w:val="24"/>
          <w:lang w:val="ru-RU"/>
        </w:rPr>
        <w:t>актами</w:t>
      </w:r>
      <w:r w:rsidRPr="0031022B">
        <w:rPr>
          <w:spacing w:val="-8"/>
          <w:sz w:val="24"/>
          <w:szCs w:val="24"/>
          <w:lang w:val="ru-RU"/>
        </w:rPr>
        <w:t xml:space="preserve"> </w:t>
      </w:r>
      <w:r w:rsidRPr="0031022B">
        <w:rPr>
          <w:spacing w:val="-1"/>
          <w:sz w:val="24"/>
          <w:szCs w:val="24"/>
          <w:lang w:val="ru-RU"/>
        </w:rPr>
        <w:t>и</w:t>
      </w:r>
      <w:r w:rsidRPr="0031022B">
        <w:rPr>
          <w:spacing w:val="-8"/>
          <w:sz w:val="24"/>
          <w:szCs w:val="24"/>
          <w:lang w:val="ru-RU"/>
        </w:rPr>
        <w:t xml:space="preserve"> </w:t>
      </w:r>
      <w:r w:rsidRPr="0031022B">
        <w:rPr>
          <w:spacing w:val="-1"/>
          <w:sz w:val="24"/>
          <w:szCs w:val="24"/>
          <w:lang w:val="ru-RU"/>
        </w:rPr>
        <w:t>локальными</w:t>
      </w:r>
      <w:r w:rsidRPr="0031022B">
        <w:rPr>
          <w:spacing w:val="-3"/>
          <w:sz w:val="24"/>
          <w:szCs w:val="24"/>
          <w:lang w:val="ru-RU"/>
        </w:rPr>
        <w:t xml:space="preserve"> </w:t>
      </w:r>
      <w:r w:rsidRPr="0031022B">
        <w:rPr>
          <w:sz w:val="24"/>
          <w:szCs w:val="24"/>
          <w:lang w:val="ru-RU"/>
        </w:rPr>
        <w:t>актами</w:t>
      </w:r>
      <w:r w:rsidRPr="0031022B">
        <w:rPr>
          <w:spacing w:val="-57"/>
          <w:sz w:val="24"/>
          <w:szCs w:val="24"/>
          <w:lang w:val="ru-RU"/>
        </w:rPr>
        <w:t xml:space="preserve"> </w:t>
      </w:r>
      <w:r w:rsidRPr="0031022B">
        <w:rPr>
          <w:sz w:val="24"/>
          <w:szCs w:val="24"/>
          <w:lang w:val="ru-RU"/>
        </w:rPr>
        <w:t>образовательной</w:t>
      </w:r>
      <w:r w:rsidRPr="0031022B">
        <w:rPr>
          <w:spacing w:val="1"/>
          <w:sz w:val="24"/>
          <w:szCs w:val="24"/>
          <w:lang w:val="ru-RU"/>
        </w:rPr>
        <w:t xml:space="preserve"> </w:t>
      </w:r>
      <w:r w:rsidRPr="0031022B">
        <w:rPr>
          <w:sz w:val="24"/>
          <w:szCs w:val="24"/>
          <w:lang w:val="ru-RU"/>
        </w:rPr>
        <w:t>организации,</w:t>
      </w:r>
      <w:r w:rsidRPr="0031022B">
        <w:rPr>
          <w:spacing w:val="1"/>
          <w:sz w:val="24"/>
          <w:szCs w:val="24"/>
          <w:lang w:val="ru-RU"/>
        </w:rPr>
        <w:t xml:space="preserve"> </w:t>
      </w:r>
      <w:r w:rsidRPr="0031022B">
        <w:rPr>
          <w:sz w:val="24"/>
          <w:szCs w:val="24"/>
          <w:lang w:val="ru-RU"/>
        </w:rPr>
        <w:t>разработанные</w:t>
      </w:r>
      <w:r w:rsidRPr="0031022B">
        <w:rPr>
          <w:spacing w:val="1"/>
          <w:sz w:val="24"/>
          <w:szCs w:val="24"/>
          <w:lang w:val="ru-RU"/>
        </w:rPr>
        <w:t xml:space="preserve"> </w:t>
      </w:r>
      <w:r w:rsidRPr="0031022B">
        <w:rPr>
          <w:sz w:val="24"/>
          <w:szCs w:val="24"/>
          <w:lang w:val="ru-RU"/>
        </w:rPr>
        <w:t>с</w:t>
      </w:r>
      <w:r w:rsidRPr="0031022B">
        <w:rPr>
          <w:spacing w:val="1"/>
          <w:sz w:val="24"/>
          <w:szCs w:val="24"/>
          <w:lang w:val="ru-RU"/>
        </w:rPr>
        <w:t xml:space="preserve"> </w:t>
      </w:r>
      <w:r w:rsidRPr="0031022B">
        <w:rPr>
          <w:sz w:val="24"/>
          <w:szCs w:val="24"/>
          <w:lang w:val="ru-RU"/>
        </w:rPr>
        <w:t>учётом</w:t>
      </w:r>
      <w:r w:rsidRPr="0031022B">
        <w:rPr>
          <w:spacing w:val="1"/>
          <w:sz w:val="24"/>
          <w:szCs w:val="24"/>
          <w:lang w:val="ru-RU"/>
        </w:rPr>
        <w:t xml:space="preserve"> </w:t>
      </w:r>
      <w:r w:rsidRPr="0031022B">
        <w:rPr>
          <w:sz w:val="24"/>
          <w:szCs w:val="24"/>
          <w:lang w:val="ru-RU"/>
        </w:rPr>
        <w:t>особенностей</w:t>
      </w:r>
      <w:r w:rsidRPr="0031022B">
        <w:rPr>
          <w:spacing w:val="1"/>
          <w:sz w:val="24"/>
          <w:szCs w:val="24"/>
          <w:lang w:val="ru-RU"/>
        </w:rPr>
        <w:t xml:space="preserve"> </w:t>
      </w:r>
      <w:r w:rsidRPr="0031022B">
        <w:rPr>
          <w:sz w:val="24"/>
          <w:szCs w:val="24"/>
          <w:lang w:val="ru-RU"/>
        </w:rPr>
        <w:t>реализации</w:t>
      </w:r>
      <w:r w:rsidRPr="0031022B">
        <w:rPr>
          <w:spacing w:val="1"/>
          <w:sz w:val="24"/>
          <w:szCs w:val="24"/>
          <w:lang w:val="ru-RU"/>
        </w:rPr>
        <w:t xml:space="preserve"> </w:t>
      </w:r>
      <w:r w:rsidRPr="0031022B">
        <w:rPr>
          <w:sz w:val="24"/>
          <w:szCs w:val="24"/>
          <w:lang w:val="ru-RU"/>
        </w:rPr>
        <w:t>основной</w:t>
      </w:r>
      <w:r w:rsidRPr="0031022B">
        <w:rPr>
          <w:spacing w:val="1"/>
          <w:sz w:val="24"/>
          <w:szCs w:val="24"/>
          <w:lang w:val="ru-RU"/>
        </w:rPr>
        <w:t xml:space="preserve"> </w:t>
      </w:r>
      <w:r w:rsidRPr="0031022B">
        <w:rPr>
          <w:sz w:val="24"/>
          <w:szCs w:val="24"/>
          <w:lang w:val="ru-RU"/>
        </w:rPr>
        <w:t>образовательной</w:t>
      </w:r>
      <w:r w:rsidRPr="0031022B">
        <w:rPr>
          <w:spacing w:val="3"/>
          <w:sz w:val="24"/>
          <w:szCs w:val="24"/>
          <w:lang w:val="ru-RU"/>
        </w:rPr>
        <w:t xml:space="preserve"> </w:t>
      </w:r>
      <w:r w:rsidRPr="0031022B">
        <w:rPr>
          <w:sz w:val="24"/>
          <w:szCs w:val="24"/>
          <w:lang w:val="ru-RU"/>
        </w:rPr>
        <w:t>программы</w:t>
      </w:r>
      <w:r w:rsidRPr="0031022B">
        <w:rPr>
          <w:spacing w:val="4"/>
          <w:sz w:val="24"/>
          <w:szCs w:val="24"/>
          <w:lang w:val="ru-RU"/>
        </w:rPr>
        <w:t xml:space="preserve"> </w:t>
      </w:r>
      <w:r w:rsidRPr="0031022B">
        <w:rPr>
          <w:sz w:val="24"/>
          <w:szCs w:val="24"/>
          <w:lang w:val="ru-RU"/>
        </w:rPr>
        <w:t>в</w:t>
      </w:r>
      <w:r w:rsidRPr="0031022B">
        <w:rPr>
          <w:spacing w:val="3"/>
          <w:sz w:val="24"/>
          <w:szCs w:val="24"/>
          <w:lang w:val="ru-RU"/>
        </w:rPr>
        <w:t xml:space="preserve"> </w:t>
      </w:r>
      <w:r w:rsidRPr="0031022B">
        <w:rPr>
          <w:sz w:val="24"/>
          <w:szCs w:val="24"/>
          <w:lang w:val="ru-RU"/>
        </w:rPr>
        <w:t>образовательной</w:t>
      </w:r>
      <w:r w:rsidRPr="0031022B">
        <w:rPr>
          <w:spacing w:val="-1"/>
          <w:sz w:val="24"/>
          <w:szCs w:val="24"/>
          <w:lang w:val="ru-RU"/>
        </w:rPr>
        <w:t xml:space="preserve"> </w:t>
      </w:r>
      <w:r w:rsidRPr="0031022B">
        <w:rPr>
          <w:sz w:val="24"/>
          <w:szCs w:val="24"/>
          <w:lang w:val="ru-RU"/>
        </w:rPr>
        <w:t>организации.</w:t>
      </w:r>
    </w:p>
    <w:p w:rsidR="0031022B" w:rsidRPr="002175BA" w:rsidRDefault="0031022B" w:rsidP="002175BA">
      <w:pPr>
        <w:pStyle w:val="a4"/>
        <w:widowControl w:val="0"/>
        <w:tabs>
          <w:tab w:val="left" w:pos="1571"/>
        </w:tabs>
        <w:autoSpaceDE w:val="0"/>
        <w:autoSpaceDN w:val="0"/>
        <w:spacing w:before="0" w:beforeAutospacing="0" w:after="0" w:afterAutospacing="0"/>
        <w:ind w:left="1570" w:right="280"/>
        <w:mirrorIndents/>
        <w:jc w:val="both"/>
        <w:rPr>
          <w:sz w:val="24"/>
          <w:szCs w:val="24"/>
          <w:lang w:val="ru-RU"/>
        </w:rPr>
      </w:pPr>
      <w:r w:rsidRPr="002175BA">
        <w:rPr>
          <w:lang w:val="ru-RU"/>
        </w:rPr>
        <w:t>В</w:t>
      </w:r>
      <w:r w:rsidRPr="002175BA">
        <w:rPr>
          <w:spacing w:val="1"/>
          <w:lang w:val="ru-RU"/>
        </w:rPr>
        <w:t xml:space="preserve"> </w:t>
      </w:r>
      <w:r w:rsidRPr="002175BA">
        <w:rPr>
          <w:lang w:val="ru-RU"/>
        </w:rPr>
        <w:t>соответствии</w:t>
      </w:r>
      <w:r w:rsidRPr="002175BA">
        <w:rPr>
          <w:spacing w:val="1"/>
          <w:lang w:val="ru-RU"/>
        </w:rPr>
        <w:t xml:space="preserve"> </w:t>
      </w:r>
      <w:r w:rsidRPr="002175BA">
        <w:rPr>
          <w:lang w:val="ru-RU"/>
        </w:rPr>
        <w:t>с требованиями</w:t>
      </w:r>
      <w:r w:rsidRPr="002175BA">
        <w:rPr>
          <w:spacing w:val="1"/>
          <w:lang w:val="ru-RU"/>
        </w:rPr>
        <w:t xml:space="preserve"> </w:t>
      </w:r>
      <w:r w:rsidRPr="002175BA">
        <w:rPr>
          <w:lang w:val="ru-RU"/>
        </w:rPr>
        <w:t>ФГОС НОО для</w:t>
      </w:r>
      <w:r w:rsidRPr="002175BA">
        <w:rPr>
          <w:spacing w:val="1"/>
          <w:lang w:val="ru-RU"/>
        </w:rPr>
        <w:t xml:space="preserve"> </w:t>
      </w:r>
      <w:r w:rsidRPr="002175BA">
        <w:rPr>
          <w:lang w:val="ru-RU"/>
        </w:rPr>
        <w:t>обеспечения всех предметных областей</w:t>
      </w:r>
      <w:r w:rsidRPr="002175BA">
        <w:rPr>
          <w:spacing w:val="1"/>
          <w:lang w:val="ru-RU"/>
        </w:rPr>
        <w:t xml:space="preserve"> </w:t>
      </w:r>
      <w:r w:rsidRPr="002175BA">
        <w:rPr>
          <w:lang w:val="ru-RU"/>
        </w:rPr>
        <w:t>и</w:t>
      </w:r>
      <w:r w:rsidRPr="002175BA">
        <w:rPr>
          <w:spacing w:val="1"/>
          <w:lang w:val="ru-RU"/>
        </w:rPr>
        <w:t xml:space="preserve"> </w:t>
      </w:r>
      <w:r w:rsidRPr="002175BA">
        <w:rPr>
          <w:lang w:val="ru-RU"/>
        </w:rPr>
        <w:t>внеурочной</w:t>
      </w:r>
      <w:r w:rsidRPr="002175BA">
        <w:rPr>
          <w:spacing w:val="-10"/>
          <w:lang w:val="ru-RU"/>
        </w:rPr>
        <w:t xml:space="preserve"> </w:t>
      </w:r>
      <w:r w:rsidRPr="002175BA">
        <w:rPr>
          <w:lang w:val="ru-RU"/>
        </w:rPr>
        <w:t>деятельности</w:t>
      </w:r>
      <w:r w:rsidRPr="002175BA">
        <w:rPr>
          <w:spacing w:val="-7"/>
          <w:lang w:val="ru-RU"/>
        </w:rPr>
        <w:t xml:space="preserve"> </w:t>
      </w:r>
      <w:r w:rsidRPr="002175BA">
        <w:rPr>
          <w:lang w:val="ru-RU"/>
        </w:rPr>
        <w:t>МОУ</w:t>
      </w:r>
      <w:r w:rsidRPr="002175BA">
        <w:rPr>
          <w:spacing w:val="-13"/>
          <w:lang w:val="ru-RU"/>
        </w:rPr>
        <w:t xml:space="preserve"> </w:t>
      </w:r>
      <w:r w:rsidRPr="002175BA">
        <w:rPr>
          <w:lang w:val="ru-RU"/>
        </w:rPr>
        <w:t>Кавская</w:t>
      </w:r>
      <w:r w:rsidRPr="002175BA">
        <w:rPr>
          <w:spacing w:val="-7"/>
          <w:lang w:val="ru-RU"/>
        </w:rPr>
        <w:t xml:space="preserve"> </w:t>
      </w:r>
      <w:r w:rsidRPr="002175BA">
        <w:rPr>
          <w:lang w:val="ru-RU"/>
        </w:rPr>
        <w:t>НОШ</w:t>
      </w:r>
      <w:r w:rsidRPr="002175BA">
        <w:rPr>
          <w:spacing w:val="-14"/>
          <w:lang w:val="ru-RU"/>
        </w:rPr>
        <w:t xml:space="preserve"> </w:t>
      </w:r>
      <w:r w:rsidRPr="002175BA">
        <w:rPr>
          <w:lang w:val="ru-RU"/>
        </w:rPr>
        <w:t>обеспечивает</w:t>
      </w:r>
      <w:r w:rsidRPr="002175BA">
        <w:rPr>
          <w:spacing w:val="-9"/>
          <w:lang w:val="ru-RU"/>
        </w:rPr>
        <w:t xml:space="preserve"> </w:t>
      </w:r>
      <w:r w:rsidRPr="002175BA">
        <w:rPr>
          <w:lang w:val="ru-RU"/>
        </w:rPr>
        <w:t>мебелью,</w:t>
      </w:r>
      <w:r w:rsidRPr="002175BA">
        <w:rPr>
          <w:spacing w:val="-9"/>
          <w:lang w:val="ru-RU"/>
        </w:rPr>
        <w:t xml:space="preserve"> </w:t>
      </w:r>
      <w:r w:rsidRPr="002175BA">
        <w:rPr>
          <w:lang w:val="ru-RU"/>
        </w:rPr>
        <w:t>презентационным</w:t>
      </w:r>
      <w:r w:rsidRPr="002175BA">
        <w:rPr>
          <w:spacing w:val="-12"/>
          <w:lang w:val="ru-RU"/>
        </w:rPr>
        <w:t xml:space="preserve"> </w:t>
      </w:r>
      <w:r w:rsidRPr="002175BA">
        <w:rPr>
          <w:lang w:val="ru-RU"/>
        </w:rPr>
        <w:t>оборудованием,</w:t>
      </w:r>
      <w:r w:rsidRPr="002175BA">
        <w:rPr>
          <w:spacing w:val="-58"/>
          <w:lang w:val="ru-RU"/>
        </w:rPr>
        <w:t xml:space="preserve"> </w:t>
      </w:r>
      <w:r w:rsidRPr="002175BA">
        <w:rPr>
          <w:lang w:val="ru-RU"/>
        </w:rPr>
        <w:t>освещением</w:t>
      </w:r>
      <w:r w:rsidRPr="002175BA">
        <w:rPr>
          <w:spacing w:val="-5"/>
          <w:lang w:val="ru-RU"/>
        </w:rPr>
        <w:t xml:space="preserve"> </w:t>
      </w:r>
      <w:r w:rsidRPr="002175BA">
        <w:rPr>
          <w:lang w:val="ru-RU"/>
        </w:rPr>
        <w:t>и</w:t>
      </w:r>
      <w:r w:rsidRPr="002175BA">
        <w:rPr>
          <w:spacing w:val="-7"/>
          <w:lang w:val="ru-RU"/>
        </w:rPr>
        <w:t xml:space="preserve"> </w:t>
      </w:r>
      <w:r w:rsidRPr="002175BA">
        <w:rPr>
          <w:lang w:val="ru-RU"/>
        </w:rPr>
        <w:t>оборудуется:</w:t>
      </w:r>
    </w:p>
    <w:p w:rsidR="0031022B" w:rsidRPr="0031022B" w:rsidRDefault="0031022B" w:rsidP="002175BA">
      <w:pPr>
        <w:pStyle w:val="a4"/>
        <w:widowControl w:val="0"/>
        <w:numPr>
          <w:ilvl w:val="1"/>
          <w:numId w:val="24"/>
        </w:numPr>
        <w:tabs>
          <w:tab w:val="left" w:pos="1571"/>
        </w:tabs>
        <w:autoSpaceDE w:val="0"/>
        <w:autoSpaceDN w:val="0"/>
        <w:spacing w:before="0" w:beforeAutospacing="0" w:after="0" w:afterAutospacing="0" w:line="274" w:lineRule="exact"/>
        <w:ind w:left="1570" w:hanging="155"/>
        <w:contextualSpacing w:val="0"/>
        <w:jc w:val="both"/>
        <w:rPr>
          <w:sz w:val="24"/>
          <w:szCs w:val="24"/>
          <w:lang w:val="ru-RU"/>
        </w:rPr>
      </w:pPr>
      <w:bookmarkStart w:id="4" w:name="–_учебными_кабинетами_с_автоматизированн"/>
      <w:bookmarkEnd w:id="4"/>
      <w:r w:rsidRPr="0031022B">
        <w:rPr>
          <w:sz w:val="24"/>
          <w:szCs w:val="24"/>
          <w:lang w:val="ru-RU"/>
        </w:rPr>
        <w:t>учебными</w:t>
      </w:r>
      <w:r w:rsidRPr="0031022B">
        <w:rPr>
          <w:spacing w:val="-2"/>
          <w:sz w:val="24"/>
          <w:szCs w:val="24"/>
          <w:lang w:val="ru-RU"/>
        </w:rPr>
        <w:t xml:space="preserve"> </w:t>
      </w:r>
      <w:r w:rsidRPr="0031022B">
        <w:rPr>
          <w:sz w:val="24"/>
          <w:szCs w:val="24"/>
          <w:lang w:val="ru-RU"/>
        </w:rPr>
        <w:t>кабинетами</w:t>
      </w:r>
      <w:r w:rsidRPr="0031022B">
        <w:rPr>
          <w:spacing w:val="-1"/>
          <w:sz w:val="24"/>
          <w:szCs w:val="24"/>
          <w:lang w:val="ru-RU"/>
        </w:rPr>
        <w:t xml:space="preserve"> </w:t>
      </w:r>
      <w:r w:rsidRPr="0031022B">
        <w:rPr>
          <w:sz w:val="24"/>
          <w:szCs w:val="24"/>
          <w:lang w:val="ru-RU"/>
        </w:rPr>
        <w:t>с</w:t>
      </w:r>
      <w:r w:rsidRPr="0031022B">
        <w:rPr>
          <w:spacing w:val="-8"/>
          <w:sz w:val="24"/>
          <w:szCs w:val="24"/>
          <w:lang w:val="ru-RU"/>
        </w:rPr>
        <w:t xml:space="preserve"> </w:t>
      </w:r>
      <w:r w:rsidRPr="0031022B">
        <w:rPr>
          <w:sz w:val="24"/>
          <w:szCs w:val="24"/>
          <w:lang w:val="ru-RU"/>
        </w:rPr>
        <w:t>автоматизированными</w:t>
      </w:r>
      <w:r w:rsidRPr="0031022B">
        <w:rPr>
          <w:spacing w:val="-6"/>
          <w:sz w:val="24"/>
          <w:szCs w:val="24"/>
          <w:lang w:val="ru-RU"/>
        </w:rPr>
        <w:t xml:space="preserve"> </w:t>
      </w:r>
      <w:r w:rsidRPr="0031022B">
        <w:rPr>
          <w:sz w:val="24"/>
          <w:szCs w:val="24"/>
          <w:lang w:val="ru-RU"/>
        </w:rPr>
        <w:t>рабочими</w:t>
      </w:r>
      <w:r w:rsidRPr="0031022B">
        <w:rPr>
          <w:spacing w:val="-6"/>
          <w:sz w:val="24"/>
          <w:szCs w:val="24"/>
          <w:lang w:val="ru-RU"/>
        </w:rPr>
        <w:t xml:space="preserve"> </w:t>
      </w:r>
      <w:r w:rsidRPr="0031022B">
        <w:rPr>
          <w:sz w:val="24"/>
          <w:szCs w:val="24"/>
          <w:lang w:val="ru-RU"/>
        </w:rPr>
        <w:t>местами</w:t>
      </w:r>
      <w:r w:rsidRPr="0031022B">
        <w:rPr>
          <w:spacing w:val="-6"/>
          <w:sz w:val="24"/>
          <w:szCs w:val="24"/>
          <w:lang w:val="ru-RU"/>
        </w:rPr>
        <w:t xml:space="preserve"> </w:t>
      </w:r>
      <w:r w:rsidRPr="0031022B">
        <w:rPr>
          <w:sz w:val="24"/>
          <w:szCs w:val="24"/>
          <w:lang w:val="ru-RU"/>
        </w:rPr>
        <w:t>педагогических</w:t>
      </w:r>
      <w:r w:rsidRPr="0031022B">
        <w:rPr>
          <w:spacing w:val="-7"/>
          <w:sz w:val="24"/>
          <w:szCs w:val="24"/>
          <w:lang w:val="ru-RU"/>
        </w:rPr>
        <w:t xml:space="preserve"> </w:t>
      </w:r>
      <w:r w:rsidRPr="0031022B">
        <w:rPr>
          <w:sz w:val="24"/>
          <w:szCs w:val="24"/>
          <w:lang w:val="ru-RU"/>
        </w:rPr>
        <w:t>работников;</w:t>
      </w:r>
    </w:p>
    <w:p w:rsidR="0031022B" w:rsidRPr="0031022B" w:rsidRDefault="0031022B" w:rsidP="002175BA">
      <w:pPr>
        <w:pStyle w:val="a4"/>
        <w:widowControl w:val="0"/>
        <w:numPr>
          <w:ilvl w:val="1"/>
          <w:numId w:val="24"/>
        </w:numPr>
        <w:tabs>
          <w:tab w:val="left" w:pos="1571"/>
        </w:tabs>
        <w:autoSpaceDE w:val="0"/>
        <w:autoSpaceDN w:val="0"/>
        <w:spacing w:before="45" w:beforeAutospacing="0" w:after="0" w:afterAutospacing="0"/>
        <w:ind w:left="1570" w:hanging="155"/>
        <w:contextualSpacing w:val="0"/>
        <w:jc w:val="both"/>
        <w:rPr>
          <w:sz w:val="24"/>
          <w:szCs w:val="24"/>
          <w:lang w:val="ru-RU"/>
        </w:rPr>
      </w:pPr>
      <w:bookmarkStart w:id="5" w:name="–_помещениями_(кабинетами)_для_занятий_м"/>
      <w:bookmarkEnd w:id="5"/>
      <w:r w:rsidRPr="0031022B">
        <w:rPr>
          <w:spacing w:val="-4"/>
          <w:sz w:val="24"/>
          <w:szCs w:val="24"/>
          <w:lang w:val="ru-RU"/>
        </w:rPr>
        <w:t>помещениями</w:t>
      </w:r>
      <w:r w:rsidRPr="0031022B">
        <w:rPr>
          <w:spacing w:val="-7"/>
          <w:sz w:val="24"/>
          <w:szCs w:val="24"/>
          <w:lang w:val="ru-RU"/>
        </w:rPr>
        <w:t xml:space="preserve"> </w:t>
      </w:r>
      <w:r w:rsidRPr="0031022B">
        <w:rPr>
          <w:spacing w:val="-4"/>
          <w:sz w:val="24"/>
          <w:szCs w:val="24"/>
          <w:lang w:val="ru-RU"/>
        </w:rPr>
        <w:t>(кабинетами)</w:t>
      </w:r>
      <w:r w:rsidRPr="0031022B">
        <w:rPr>
          <w:spacing w:val="-1"/>
          <w:sz w:val="24"/>
          <w:szCs w:val="24"/>
          <w:lang w:val="ru-RU"/>
        </w:rPr>
        <w:t xml:space="preserve"> </w:t>
      </w:r>
      <w:r w:rsidRPr="0031022B">
        <w:rPr>
          <w:spacing w:val="-4"/>
          <w:sz w:val="24"/>
          <w:szCs w:val="24"/>
          <w:lang w:val="ru-RU"/>
        </w:rPr>
        <w:t>для</w:t>
      </w:r>
      <w:r w:rsidRPr="0031022B">
        <w:rPr>
          <w:spacing w:val="2"/>
          <w:sz w:val="24"/>
          <w:szCs w:val="24"/>
          <w:lang w:val="ru-RU"/>
        </w:rPr>
        <w:t xml:space="preserve"> </w:t>
      </w:r>
      <w:r w:rsidRPr="0031022B">
        <w:rPr>
          <w:spacing w:val="-4"/>
          <w:sz w:val="24"/>
          <w:szCs w:val="24"/>
          <w:lang w:val="ru-RU"/>
        </w:rPr>
        <w:t>занятий</w:t>
      </w:r>
      <w:r w:rsidRPr="0031022B">
        <w:rPr>
          <w:spacing w:val="-11"/>
          <w:sz w:val="24"/>
          <w:szCs w:val="24"/>
          <w:lang w:val="ru-RU"/>
        </w:rPr>
        <w:t xml:space="preserve"> </w:t>
      </w:r>
      <w:r w:rsidRPr="0031022B">
        <w:rPr>
          <w:spacing w:val="-4"/>
          <w:sz w:val="24"/>
          <w:szCs w:val="24"/>
          <w:lang w:val="ru-RU"/>
        </w:rPr>
        <w:t>музыкой</w:t>
      </w:r>
      <w:r w:rsidRPr="0031022B">
        <w:rPr>
          <w:spacing w:val="-6"/>
          <w:sz w:val="24"/>
          <w:szCs w:val="24"/>
          <w:lang w:val="ru-RU"/>
        </w:rPr>
        <w:t xml:space="preserve"> </w:t>
      </w:r>
      <w:r w:rsidRPr="0031022B">
        <w:rPr>
          <w:spacing w:val="-4"/>
          <w:sz w:val="24"/>
          <w:szCs w:val="24"/>
          <w:lang w:val="ru-RU"/>
        </w:rPr>
        <w:t>и</w:t>
      </w:r>
      <w:r w:rsidRPr="0031022B">
        <w:rPr>
          <w:spacing w:val="-11"/>
          <w:sz w:val="24"/>
          <w:szCs w:val="24"/>
          <w:lang w:val="ru-RU"/>
        </w:rPr>
        <w:t xml:space="preserve"> </w:t>
      </w:r>
      <w:r w:rsidRPr="0031022B">
        <w:rPr>
          <w:spacing w:val="-4"/>
          <w:sz w:val="24"/>
          <w:szCs w:val="24"/>
          <w:lang w:val="ru-RU"/>
        </w:rPr>
        <w:t>изобразительным</w:t>
      </w:r>
      <w:r w:rsidRPr="0031022B">
        <w:rPr>
          <w:spacing w:val="-10"/>
          <w:sz w:val="24"/>
          <w:szCs w:val="24"/>
          <w:lang w:val="ru-RU"/>
        </w:rPr>
        <w:t xml:space="preserve"> </w:t>
      </w:r>
      <w:r w:rsidRPr="0031022B">
        <w:rPr>
          <w:spacing w:val="-3"/>
          <w:sz w:val="24"/>
          <w:szCs w:val="24"/>
          <w:lang w:val="ru-RU"/>
        </w:rPr>
        <w:t>искусством;</w:t>
      </w:r>
    </w:p>
    <w:p w:rsidR="0031022B" w:rsidRPr="0031022B" w:rsidRDefault="0031022B" w:rsidP="002175BA">
      <w:pPr>
        <w:pStyle w:val="a4"/>
        <w:widowControl w:val="0"/>
        <w:numPr>
          <w:ilvl w:val="1"/>
          <w:numId w:val="24"/>
        </w:numPr>
        <w:tabs>
          <w:tab w:val="left" w:pos="1571"/>
          <w:tab w:val="left" w:pos="3247"/>
          <w:tab w:val="left" w:pos="4547"/>
          <w:tab w:val="left" w:pos="4868"/>
          <w:tab w:val="left" w:pos="6090"/>
          <w:tab w:val="left" w:pos="7111"/>
          <w:tab w:val="left" w:pos="9112"/>
          <w:tab w:val="left" w:pos="10579"/>
          <w:tab w:val="left" w:pos="11495"/>
        </w:tabs>
        <w:autoSpaceDE w:val="0"/>
        <w:autoSpaceDN w:val="0"/>
        <w:spacing w:before="41" w:beforeAutospacing="0" w:after="0" w:afterAutospacing="0" w:line="276" w:lineRule="auto"/>
        <w:ind w:right="282" w:firstLine="566"/>
        <w:contextualSpacing w:val="0"/>
        <w:rPr>
          <w:sz w:val="24"/>
          <w:szCs w:val="24"/>
          <w:lang w:val="ru-RU"/>
        </w:rPr>
      </w:pPr>
      <w:bookmarkStart w:id="6" w:name="–_помещениями_библиотек_с_рабочими_зонам"/>
      <w:bookmarkEnd w:id="6"/>
      <w:r w:rsidRPr="0031022B">
        <w:rPr>
          <w:sz w:val="24"/>
          <w:szCs w:val="24"/>
          <w:lang w:val="ru-RU"/>
        </w:rPr>
        <w:t>помещениями</w:t>
      </w:r>
      <w:r w:rsidRPr="0031022B">
        <w:rPr>
          <w:sz w:val="24"/>
          <w:szCs w:val="24"/>
          <w:lang w:val="ru-RU"/>
        </w:rPr>
        <w:tab/>
        <w:t>библиотек</w:t>
      </w:r>
      <w:r w:rsidRPr="0031022B">
        <w:rPr>
          <w:sz w:val="24"/>
          <w:szCs w:val="24"/>
          <w:lang w:val="ru-RU"/>
        </w:rPr>
        <w:tab/>
        <w:t>с</w:t>
      </w:r>
      <w:r w:rsidRPr="0031022B">
        <w:rPr>
          <w:sz w:val="24"/>
          <w:szCs w:val="24"/>
          <w:lang w:val="ru-RU"/>
        </w:rPr>
        <w:tab/>
        <w:t>рабочими</w:t>
      </w:r>
      <w:r w:rsidRPr="0031022B">
        <w:rPr>
          <w:sz w:val="24"/>
          <w:szCs w:val="24"/>
          <w:lang w:val="ru-RU"/>
        </w:rPr>
        <w:tab/>
        <w:t>зонами,</w:t>
      </w:r>
      <w:r w:rsidRPr="0031022B">
        <w:rPr>
          <w:sz w:val="24"/>
          <w:szCs w:val="24"/>
          <w:lang w:val="ru-RU"/>
        </w:rPr>
        <w:tab/>
        <w:t>оборудованными</w:t>
      </w:r>
      <w:r w:rsidRPr="0031022B">
        <w:rPr>
          <w:sz w:val="24"/>
          <w:szCs w:val="24"/>
          <w:lang w:val="ru-RU"/>
        </w:rPr>
        <w:tab/>
        <w:t>читальными</w:t>
      </w:r>
      <w:r w:rsidRPr="0031022B">
        <w:rPr>
          <w:sz w:val="24"/>
          <w:szCs w:val="24"/>
          <w:lang w:val="ru-RU"/>
        </w:rPr>
        <w:tab/>
        <w:t>залами</w:t>
      </w:r>
      <w:r w:rsidRPr="0031022B">
        <w:rPr>
          <w:sz w:val="24"/>
          <w:szCs w:val="24"/>
          <w:lang w:val="ru-RU"/>
        </w:rPr>
        <w:tab/>
      </w:r>
      <w:r w:rsidRPr="0031022B">
        <w:rPr>
          <w:spacing w:val="-3"/>
          <w:sz w:val="24"/>
          <w:szCs w:val="24"/>
          <w:lang w:val="ru-RU"/>
        </w:rPr>
        <w:t>и</w:t>
      </w:r>
      <w:r w:rsidRPr="0031022B">
        <w:rPr>
          <w:spacing w:val="-57"/>
          <w:sz w:val="24"/>
          <w:szCs w:val="24"/>
          <w:lang w:val="ru-RU"/>
        </w:rPr>
        <w:t xml:space="preserve"> </w:t>
      </w:r>
      <w:r w:rsidRPr="0031022B">
        <w:rPr>
          <w:sz w:val="24"/>
          <w:szCs w:val="24"/>
          <w:lang w:val="ru-RU"/>
        </w:rPr>
        <w:t>книгохранилищами,</w:t>
      </w:r>
      <w:r w:rsidRPr="0031022B">
        <w:rPr>
          <w:spacing w:val="-2"/>
          <w:sz w:val="24"/>
          <w:szCs w:val="24"/>
          <w:lang w:val="ru-RU"/>
        </w:rPr>
        <w:t xml:space="preserve"> </w:t>
      </w:r>
      <w:r w:rsidRPr="0031022B">
        <w:rPr>
          <w:sz w:val="24"/>
          <w:szCs w:val="24"/>
          <w:lang w:val="ru-RU"/>
        </w:rPr>
        <w:t>обеспечивающими</w:t>
      </w:r>
      <w:r w:rsidRPr="0031022B">
        <w:rPr>
          <w:spacing w:val="2"/>
          <w:sz w:val="24"/>
          <w:szCs w:val="24"/>
          <w:lang w:val="ru-RU"/>
        </w:rPr>
        <w:t xml:space="preserve"> </w:t>
      </w:r>
      <w:r w:rsidRPr="0031022B">
        <w:rPr>
          <w:sz w:val="24"/>
          <w:szCs w:val="24"/>
          <w:lang w:val="ru-RU"/>
        </w:rPr>
        <w:t>сохранность</w:t>
      </w:r>
      <w:r w:rsidRPr="0031022B">
        <w:rPr>
          <w:spacing w:val="-2"/>
          <w:sz w:val="24"/>
          <w:szCs w:val="24"/>
          <w:lang w:val="ru-RU"/>
        </w:rPr>
        <w:t xml:space="preserve"> </w:t>
      </w:r>
      <w:r w:rsidRPr="0031022B">
        <w:rPr>
          <w:sz w:val="24"/>
          <w:szCs w:val="24"/>
          <w:lang w:val="ru-RU"/>
        </w:rPr>
        <w:t>книжного</w:t>
      </w:r>
      <w:r w:rsidRPr="0031022B">
        <w:rPr>
          <w:spacing w:val="1"/>
          <w:sz w:val="24"/>
          <w:szCs w:val="24"/>
          <w:lang w:val="ru-RU"/>
        </w:rPr>
        <w:t xml:space="preserve"> </w:t>
      </w:r>
      <w:r w:rsidRPr="0031022B">
        <w:rPr>
          <w:sz w:val="24"/>
          <w:szCs w:val="24"/>
          <w:lang w:val="ru-RU"/>
        </w:rPr>
        <w:t>фонда,</w:t>
      </w:r>
      <w:r w:rsidRPr="0031022B">
        <w:rPr>
          <w:spacing w:val="3"/>
          <w:sz w:val="24"/>
          <w:szCs w:val="24"/>
          <w:lang w:val="ru-RU"/>
        </w:rPr>
        <w:t xml:space="preserve"> </w:t>
      </w:r>
      <w:r w:rsidRPr="0031022B">
        <w:rPr>
          <w:sz w:val="24"/>
          <w:szCs w:val="24"/>
          <w:lang w:val="ru-RU"/>
        </w:rPr>
        <w:t>медиатекой;</w:t>
      </w:r>
    </w:p>
    <w:p w:rsidR="0031022B" w:rsidRPr="009E4087" w:rsidRDefault="0031022B" w:rsidP="002175BA">
      <w:pPr>
        <w:pStyle w:val="a4"/>
        <w:widowControl w:val="0"/>
        <w:numPr>
          <w:ilvl w:val="1"/>
          <w:numId w:val="24"/>
        </w:numPr>
        <w:tabs>
          <w:tab w:val="left" w:pos="1571"/>
        </w:tabs>
        <w:autoSpaceDE w:val="0"/>
        <w:autoSpaceDN w:val="0"/>
        <w:spacing w:before="0" w:beforeAutospacing="0" w:after="0" w:afterAutospacing="0" w:line="275" w:lineRule="exact"/>
        <w:ind w:left="1570" w:hanging="155"/>
        <w:contextualSpacing w:val="0"/>
        <w:rPr>
          <w:sz w:val="24"/>
          <w:szCs w:val="24"/>
        </w:rPr>
      </w:pPr>
      <w:bookmarkStart w:id="7" w:name="–_актовым_залом;"/>
      <w:bookmarkEnd w:id="7"/>
      <w:proofErr w:type="spellStart"/>
      <w:r w:rsidRPr="009E4087">
        <w:rPr>
          <w:sz w:val="24"/>
          <w:szCs w:val="24"/>
        </w:rPr>
        <w:t>актовым</w:t>
      </w:r>
      <w:proofErr w:type="spellEnd"/>
      <w:r w:rsidRPr="009E4087">
        <w:rPr>
          <w:spacing w:val="-1"/>
          <w:sz w:val="24"/>
          <w:szCs w:val="24"/>
        </w:rPr>
        <w:t xml:space="preserve"> </w:t>
      </w:r>
      <w:proofErr w:type="spellStart"/>
      <w:r w:rsidRPr="009E4087">
        <w:rPr>
          <w:sz w:val="24"/>
          <w:szCs w:val="24"/>
        </w:rPr>
        <w:t>залом</w:t>
      </w:r>
      <w:proofErr w:type="spellEnd"/>
      <w:r w:rsidRPr="009E4087">
        <w:rPr>
          <w:sz w:val="24"/>
          <w:szCs w:val="24"/>
        </w:rPr>
        <w:t>;</w:t>
      </w:r>
    </w:p>
    <w:p w:rsidR="0031022B" w:rsidRPr="0031022B" w:rsidRDefault="0031022B" w:rsidP="002175BA">
      <w:pPr>
        <w:pStyle w:val="a4"/>
        <w:widowControl w:val="0"/>
        <w:numPr>
          <w:ilvl w:val="1"/>
          <w:numId w:val="24"/>
        </w:numPr>
        <w:tabs>
          <w:tab w:val="left" w:pos="1571"/>
          <w:tab w:val="left" w:pos="3219"/>
          <w:tab w:val="left" w:pos="4974"/>
          <w:tab w:val="left" w:pos="5785"/>
          <w:tab w:val="left" w:pos="6168"/>
          <w:tab w:val="left" w:pos="7389"/>
          <w:tab w:val="left" w:pos="9110"/>
          <w:tab w:val="left" w:pos="10332"/>
        </w:tabs>
        <w:autoSpaceDE w:val="0"/>
        <w:autoSpaceDN w:val="0"/>
        <w:spacing w:before="41" w:beforeAutospacing="0" w:after="0" w:afterAutospacing="0" w:line="276" w:lineRule="auto"/>
        <w:ind w:right="291" w:firstLine="566"/>
        <w:contextualSpacing w:val="0"/>
        <w:rPr>
          <w:sz w:val="24"/>
          <w:szCs w:val="24"/>
          <w:lang w:val="ru-RU"/>
        </w:rPr>
      </w:pPr>
      <w:bookmarkStart w:id="8" w:name="–_спортивными_сооружениями_(залы_и_стади"/>
      <w:bookmarkEnd w:id="8"/>
      <w:r w:rsidRPr="0031022B">
        <w:rPr>
          <w:sz w:val="24"/>
          <w:szCs w:val="24"/>
          <w:lang w:val="ru-RU"/>
        </w:rPr>
        <w:lastRenderedPageBreak/>
        <w:t>спортивными</w:t>
      </w:r>
      <w:r w:rsidRPr="0031022B">
        <w:rPr>
          <w:sz w:val="24"/>
          <w:szCs w:val="24"/>
          <w:lang w:val="ru-RU"/>
        </w:rPr>
        <w:tab/>
        <w:t>сооружениями</w:t>
      </w:r>
      <w:r w:rsidRPr="0031022B">
        <w:rPr>
          <w:sz w:val="24"/>
          <w:szCs w:val="24"/>
          <w:lang w:val="ru-RU"/>
        </w:rPr>
        <w:tab/>
        <w:t>(залы</w:t>
      </w:r>
      <w:r w:rsidRPr="0031022B">
        <w:rPr>
          <w:sz w:val="24"/>
          <w:szCs w:val="24"/>
          <w:lang w:val="ru-RU"/>
        </w:rPr>
        <w:tab/>
        <w:t>и</w:t>
      </w:r>
      <w:r w:rsidRPr="0031022B">
        <w:rPr>
          <w:sz w:val="24"/>
          <w:szCs w:val="24"/>
          <w:lang w:val="ru-RU"/>
        </w:rPr>
        <w:tab/>
        <w:t>стадион),</w:t>
      </w:r>
      <w:r w:rsidRPr="0031022B">
        <w:rPr>
          <w:sz w:val="24"/>
          <w:szCs w:val="24"/>
          <w:lang w:val="ru-RU"/>
        </w:rPr>
        <w:tab/>
        <w:t>оснащёнными</w:t>
      </w:r>
      <w:r w:rsidRPr="0031022B">
        <w:rPr>
          <w:sz w:val="24"/>
          <w:szCs w:val="24"/>
          <w:lang w:val="ru-RU"/>
        </w:rPr>
        <w:tab/>
        <w:t>игровым,</w:t>
      </w:r>
      <w:r w:rsidRPr="0031022B">
        <w:rPr>
          <w:sz w:val="24"/>
          <w:szCs w:val="24"/>
          <w:lang w:val="ru-RU"/>
        </w:rPr>
        <w:tab/>
        <w:t>спортивным</w:t>
      </w:r>
      <w:r w:rsidRPr="0031022B">
        <w:rPr>
          <w:spacing w:val="-57"/>
          <w:sz w:val="24"/>
          <w:szCs w:val="24"/>
          <w:lang w:val="ru-RU"/>
        </w:rPr>
        <w:t xml:space="preserve"> </w:t>
      </w:r>
      <w:r w:rsidRPr="0031022B">
        <w:rPr>
          <w:sz w:val="24"/>
          <w:szCs w:val="24"/>
          <w:lang w:val="ru-RU"/>
        </w:rPr>
        <w:t>оборудованием</w:t>
      </w:r>
      <w:r w:rsidRPr="0031022B">
        <w:rPr>
          <w:spacing w:val="3"/>
          <w:sz w:val="24"/>
          <w:szCs w:val="24"/>
          <w:lang w:val="ru-RU"/>
        </w:rPr>
        <w:t xml:space="preserve"> </w:t>
      </w:r>
      <w:r w:rsidRPr="0031022B">
        <w:rPr>
          <w:sz w:val="24"/>
          <w:szCs w:val="24"/>
          <w:lang w:val="ru-RU"/>
        </w:rPr>
        <w:t>и</w:t>
      </w:r>
      <w:r w:rsidRPr="0031022B">
        <w:rPr>
          <w:spacing w:val="7"/>
          <w:sz w:val="24"/>
          <w:szCs w:val="24"/>
          <w:lang w:val="ru-RU"/>
        </w:rPr>
        <w:t xml:space="preserve"> </w:t>
      </w:r>
      <w:r w:rsidRPr="0031022B">
        <w:rPr>
          <w:sz w:val="24"/>
          <w:szCs w:val="24"/>
          <w:lang w:val="ru-RU"/>
        </w:rPr>
        <w:t>инвентарём;</w:t>
      </w:r>
    </w:p>
    <w:p w:rsidR="0031022B" w:rsidRPr="009E4087" w:rsidRDefault="0031022B" w:rsidP="002175BA">
      <w:pPr>
        <w:pStyle w:val="a4"/>
        <w:widowControl w:val="0"/>
        <w:numPr>
          <w:ilvl w:val="1"/>
          <w:numId w:val="24"/>
        </w:numPr>
        <w:tabs>
          <w:tab w:val="left" w:pos="1571"/>
        </w:tabs>
        <w:autoSpaceDE w:val="0"/>
        <w:autoSpaceDN w:val="0"/>
        <w:spacing w:before="0" w:beforeAutospacing="0" w:after="0" w:afterAutospacing="0" w:line="275" w:lineRule="exact"/>
        <w:ind w:left="1570" w:hanging="155"/>
        <w:contextualSpacing w:val="0"/>
        <w:rPr>
          <w:sz w:val="24"/>
          <w:szCs w:val="24"/>
        </w:rPr>
      </w:pPr>
      <w:bookmarkStart w:id="9" w:name="–_помещениями_для_питания_обучающихся,;"/>
      <w:bookmarkEnd w:id="9"/>
      <w:proofErr w:type="spellStart"/>
      <w:r w:rsidRPr="009E4087">
        <w:rPr>
          <w:sz w:val="24"/>
          <w:szCs w:val="24"/>
        </w:rPr>
        <w:t>помещениями</w:t>
      </w:r>
      <w:proofErr w:type="spellEnd"/>
      <w:r w:rsidRPr="009E4087">
        <w:rPr>
          <w:spacing w:val="23"/>
          <w:sz w:val="24"/>
          <w:szCs w:val="24"/>
        </w:rPr>
        <w:t xml:space="preserve"> </w:t>
      </w:r>
      <w:proofErr w:type="spellStart"/>
      <w:r w:rsidRPr="009E4087">
        <w:rPr>
          <w:sz w:val="24"/>
          <w:szCs w:val="24"/>
        </w:rPr>
        <w:t>для</w:t>
      </w:r>
      <w:proofErr w:type="spellEnd"/>
      <w:r w:rsidRPr="009E4087">
        <w:rPr>
          <w:spacing w:val="17"/>
          <w:sz w:val="24"/>
          <w:szCs w:val="24"/>
        </w:rPr>
        <w:t xml:space="preserve"> </w:t>
      </w:r>
      <w:proofErr w:type="spellStart"/>
      <w:r w:rsidRPr="009E4087">
        <w:rPr>
          <w:sz w:val="24"/>
          <w:szCs w:val="24"/>
        </w:rPr>
        <w:t>питания</w:t>
      </w:r>
      <w:proofErr w:type="spellEnd"/>
      <w:r w:rsidRPr="009E4087">
        <w:rPr>
          <w:spacing w:val="16"/>
          <w:sz w:val="24"/>
          <w:szCs w:val="24"/>
        </w:rPr>
        <w:t xml:space="preserve"> </w:t>
      </w:r>
      <w:proofErr w:type="spellStart"/>
      <w:r w:rsidRPr="009E4087">
        <w:rPr>
          <w:sz w:val="24"/>
          <w:szCs w:val="24"/>
        </w:rPr>
        <w:t>обучающихся</w:t>
      </w:r>
      <w:proofErr w:type="spellEnd"/>
      <w:r w:rsidRPr="009E4087">
        <w:rPr>
          <w:sz w:val="24"/>
          <w:szCs w:val="24"/>
        </w:rPr>
        <w:t>,;</w:t>
      </w:r>
    </w:p>
    <w:p w:rsidR="0031022B" w:rsidRPr="0031022B" w:rsidRDefault="0031022B" w:rsidP="002175BA">
      <w:pPr>
        <w:pStyle w:val="a4"/>
        <w:widowControl w:val="0"/>
        <w:numPr>
          <w:ilvl w:val="1"/>
          <w:numId w:val="24"/>
        </w:numPr>
        <w:tabs>
          <w:tab w:val="left" w:pos="1571"/>
        </w:tabs>
        <w:autoSpaceDE w:val="0"/>
        <w:autoSpaceDN w:val="0"/>
        <w:spacing w:before="41" w:beforeAutospacing="0" w:after="0" w:afterAutospacing="0"/>
        <w:ind w:left="1570" w:hanging="155"/>
        <w:contextualSpacing w:val="0"/>
        <w:rPr>
          <w:sz w:val="24"/>
          <w:szCs w:val="24"/>
          <w:lang w:val="ru-RU"/>
        </w:rPr>
      </w:pPr>
      <w:bookmarkStart w:id="10" w:name="–_административными_и_иными_помещениями,"/>
      <w:bookmarkEnd w:id="10"/>
      <w:r w:rsidRPr="0031022B">
        <w:rPr>
          <w:sz w:val="24"/>
          <w:szCs w:val="24"/>
          <w:lang w:val="ru-RU"/>
        </w:rPr>
        <w:t>административными</w:t>
      </w:r>
      <w:r w:rsidRPr="0031022B">
        <w:rPr>
          <w:spacing w:val="18"/>
          <w:sz w:val="24"/>
          <w:szCs w:val="24"/>
          <w:lang w:val="ru-RU"/>
        </w:rPr>
        <w:t xml:space="preserve"> </w:t>
      </w:r>
      <w:r w:rsidRPr="0031022B">
        <w:rPr>
          <w:sz w:val="24"/>
          <w:szCs w:val="24"/>
          <w:lang w:val="ru-RU"/>
        </w:rPr>
        <w:t>и</w:t>
      </w:r>
      <w:r w:rsidRPr="0031022B">
        <w:rPr>
          <w:spacing w:val="19"/>
          <w:sz w:val="24"/>
          <w:szCs w:val="24"/>
          <w:lang w:val="ru-RU"/>
        </w:rPr>
        <w:t xml:space="preserve"> </w:t>
      </w:r>
      <w:r w:rsidRPr="0031022B">
        <w:rPr>
          <w:sz w:val="24"/>
          <w:szCs w:val="24"/>
          <w:lang w:val="ru-RU"/>
        </w:rPr>
        <w:t>иными</w:t>
      </w:r>
      <w:r w:rsidRPr="0031022B">
        <w:rPr>
          <w:spacing w:val="18"/>
          <w:sz w:val="24"/>
          <w:szCs w:val="24"/>
          <w:lang w:val="ru-RU"/>
        </w:rPr>
        <w:t xml:space="preserve"> </w:t>
      </w:r>
      <w:r w:rsidRPr="0031022B">
        <w:rPr>
          <w:sz w:val="24"/>
          <w:szCs w:val="24"/>
          <w:lang w:val="ru-RU"/>
        </w:rPr>
        <w:t>помещениями,</w:t>
      </w:r>
      <w:r w:rsidRPr="0031022B">
        <w:rPr>
          <w:spacing w:val="20"/>
          <w:sz w:val="24"/>
          <w:szCs w:val="24"/>
          <w:lang w:val="ru-RU"/>
        </w:rPr>
        <w:t xml:space="preserve"> </w:t>
      </w:r>
      <w:r w:rsidRPr="0031022B">
        <w:rPr>
          <w:sz w:val="24"/>
          <w:szCs w:val="24"/>
          <w:lang w:val="ru-RU"/>
        </w:rPr>
        <w:t>оснащёнными</w:t>
      </w:r>
      <w:r w:rsidRPr="0031022B">
        <w:rPr>
          <w:spacing w:val="24"/>
          <w:sz w:val="24"/>
          <w:szCs w:val="24"/>
          <w:lang w:val="ru-RU"/>
        </w:rPr>
        <w:t xml:space="preserve"> </w:t>
      </w:r>
      <w:r w:rsidRPr="0031022B">
        <w:rPr>
          <w:sz w:val="24"/>
          <w:szCs w:val="24"/>
          <w:lang w:val="ru-RU"/>
        </w:rPr>
        <w:t>необходимым</w:t>
      </w:r>
      <w:r w:rsidRPr="0031022B">
        <w:rPr>
          <w:spacing w:val="18"/>
          <w:sz w:val="24"/>
          <w:szCs w:val="24"/>
          <w:lang w:val="ru-RU"/>
        </w:rPr>
        <w:t xml:space="preserve"> </w:t>
      </w:r>
      <w:r w:rsidRPr="0031022B">
        <w:rPr>
          <w:sz w:val="24"/>
          <w:szCs w:val="24"/>
          <w:lang w:val="ru-RU"/>
        </w:rPr>
        <w:t>оборудованием;</w:t>
      </w:r>
    </w:p>
    <w:p w:rsidR="0031022B" w:rsidRPr="009E4087" w:rsidRDefault="0031022B" w:rsidP="002175BA">
      <w:pPr>
        <w:pStyle w:val="a4"/>
        <w:widowControl w:val="0"/>
        <w:numPr>
          <w:ilvl w:val="1"/>
          <w:numId w:val="24"/>
        </w:numPr>
        <w:tabs>
          <w:tab w:val="left" w:pos="1571"/>
        </w:tabs>
        <w:autoSpaceDE w:val="0"/>
        <w:autoSpaceDN w:val="0"/>
        <w:spacing w:before="45" w:beforeAutospacing="0" w:after="0" w:afterAutospacing="0"/>
        <w:ind w:left="1570" w:hanging="155"/>
        <w:contextualSpacing w:val="0"/>
        <w:rPr>
          <w:sz w:val="24"/>
          <w:szCs w:val="24"/>
        </w:rPr>
      </w:pPr>
      <w:bookmarkStart w:id="11" w:name="–_гардеробами,_санузлами;"/>
      <w:bookmarkEnd w:id="11"/>
      <w:proofErr w:type="spellStart"/>
      <w:r w:rsidRPr="009E4087">
        <w:rPr>
          <w:sz w:val="24"/>
          <w:szCs w:val="24"/>
        </w:rPr>
        <w:t>гардеробами</w:t>
      </w:r>
      <w:proofErr w:type="spellEnd"/>
      <w:r w:rsidRPr="009E4087">
        <w:rPr>
          <w:sz w:val="24"/>
          <w:szCs w:val="24"/>
        </w:rPr>
        <w:t>,</w:t>
      </w:r>
      <w:r w:rsidRPr="009E4087">
        <w:rPr>
          <w:spacing w:val="-10"/>
          <w:sz w:val="24"/>
          <w:szCs w:val="24"/>
        </w:rPr>
        <w:t xml:space="preserve"> </w:t>
      </w:r>
      <w:proofErr w:type="spellStart"/>
      <w:r w:rsidRPr="009E4087">
        <w:rPr>
          <w:sz w:val="24"/>
          <w:szCs w:val="24"/>
        </w:rPr>
        <w:t>санузлами</w:t>
      </w:r>
      <w:proofErr w:type="spellEnd"/>
      <w:r w:rsidRPr="009E4087">
        <w:rPr>
          <w:sz w:val="24"/>
          <w:szCs w:val="24"/>
        </w:rPr>
        <w:t>;</w:t>
      </w:r>
    </w:p>
    <w:p w:rsidR="0031022B" w:rsidRPr="009E4087" w:rsidRDefault="0031022B" w:rsidP="002175BA">
      <w:pPr>
        <w:pStyle w:val="a4"/>
        <w:widowControl w:val="0"/>
        <w:numPr>
          <w:ilvl w:val="1"/>
          <w:numId w:val="24"/>
        </w:numPr>
        <w:tabs>
          <w:tab w:val="left" w:pos="1571"/>
        </w:tabs>
        <w:autoSpaceDE w:val="0"/>
        <w:autoSpaceDN w:val="0"/>
        <w:spacing w:before="41" w:beforeAutospacing="0" w:after="0" w:afterAutospacing="0"/>
        <w:ind w:left="1570" w:hanging="155"/>
        <w:contextualSpacing w:val="0"/>
        <w:rPr>
          <w:sz w:val="24"/>
          <w:szCs w:val="24"/>
        </w:rPr>
      </w:pPr>
      <w:bookmarkStart w:id="12" w:name="–_участком_(территорией)."/>
      <w:bookmarkEnd w:id="12"/>
      <w:proofErr w:type="spellStart"/>
      <w:r w:rsidRPr="009E4087">
        <w:rPr>
          <w:sz w:val="24"/>
          <w:szCs w:val="24"/>
        </w:rPr>
        <w:t>участком</w:t>
      </w:r>
      <w:proofErr w:type="spellEnd"/>
      <w:r w:rsidRPr="009E4087">
        <w:rPr>
          <w:spacing w:val="32"/>
          <w:sz w:val="24"/>
          <w:szCs w:val="24"/>
        </w:rPr>
        <w:t xml:space="preserve"> </w:t>
      </w:r>
      <w:r w:rsidRPr="009E4087">
        <w:rPr>
          <w:sz w:val="24"/>
          <w:szCs w:val="24"/>
        </w:rPr>
        <w:t>(</w:t>
      </w:r>
      <w:proofErr w:type="spellStart"/>
      <w:r w:rsidRPr="009E4087">
        <w:rPr>
          <w:sz w:val="24"/>
          <w:szCs w:val="24"/>
        </w:rPr>
        <w:t>территорией</w:t>
      </w:r>
      <w:proofErr w:type="spellEnd"/>
      <w:r w:rsidRPr="009E4087">
        <w:rPr>
          <w:sz w:val="24"/>
          <w:szCs w:val="24"/>
        </w:rPr>
        <w:t>).</w:t>
      </w:r>
    </w:p>
    <w:p w:rsidR="0031022B" w:rsidRPr="009E4087" w:rsidRDefault="0031022B" w:rsidP="0031022B">
      <w:pPr>
        <w:pStyle w:val="a6"/>
        <w:spacing w:before="42"/>
        <w:ind w:left="850" w:right="289" w:firstLine="849"/>
        <w:jc w:val="both"/>
      </w:pPr>
      <w:r w:rsidRPr="009E4087">
        <w:t>Образовательная организация обеспечивает</w:t>
      </w:r>
      <w:r w:rsidRPr="009E4087">
        <w:rPr>
          <w:spacing w:val="1"/>
        </w:rPr>
        <w:t xml:space="preserve"> </w:t>
      </w:r>
      <w:r w:rsidRPr="009E4087">
        <w:t>комплектом средств обучения, поддерживаемых</w:t>
      </w:r>
      <w:r w:rsidRPr="009E4087">
        <w:rPr>
          <w:spacing w:val="1"/>
        </w:rPr>
        <w:t xml:space="preserve"> </w:t>
      </w:r>
      <w:proofErr w:type="spellStart"/>
      <w:r w:rsidRPr="009E4087">
        <w:t>инструктивно­методическими</w:t>
      </w:r>
      <w:proofErr w:type="spellEnd"/>
      <w:r w:rsidRPr="009E4087">
        <w:rPr>
          <w:spacing w:val="1"/>
        </w:rPr>
        <w:t xml:space="preserve"> </w:t>
      </w:r>
      <w:r w:rsidRPr="009E4087">
        <w:t>материалами</w:t>
      </w:r>
      <w:r w:rsidRPr="009E4087">
        <w:rPr>
          <w:spacing w:val="1"/>
        </w:rPr>
        <w:t xml:space="preserve"> </w:t>
      </w:r>
      <w:r w:rsidRPr="009E4087">
        <w:t>и</w:t>
      </w:r>
      <w:r w:rsidRPr="009E4087">
        <w:rPr>
          <w:spacing w:val="1"/>
        </w:rPr>
        <w:t xml:space="preserve"> </w:t>
      </w:r>
      <w:r w:rsidRPr="009E4087">
        <w:t>модулем</w:t>
      </w:r>
      <w:r w:rsidRPr="009E4087">
        <w:rPr>
          <w:spacing w:val="1"/>
        </w:rPr>
        <w:t xml:space="preserve"> </w:t>
      </w:r>
      <w:r w:rsidRPr="009E4087">
        <w:t>программы</w:t>
      </w:r>
      <w:r w:rsidRPr="009E4087">
        <w:rPr>
          <w:spacing w:val="1"/>
        </w:rPr>
        <w:t xml:space="preserve"> </w:t>
      </w:r>
      <w:r w:rsidRPr="009E4087">
        <w:t>повышения</w:t>
      </w:r>
      <w:r w:rsidRPr="009E4087">
        <w:rPr>
          <w:spacing w:val="1"/>
        </w:rPr>
        <w:t xml:space="preserve"> </w:t>
      </w:r>
      <w:r w:rsidRPr="009E4087">
        <w:t>квалификации</w:t>
      </w:r>
      <w:r w:rsidRPr="009E4087">
        <w:rPr>
          <w:spacing w:val="1"/>
        </w:rPr>
        <w:t xml:space="preserve"> </w:t>
      </w:r>
      <w:r w:rsidRPr="009E4087">
        <w:t>по</w:t>
      </w:r>
      <w:r w:rsidRPr="009E4087">
        <w:rPr>
          <w:spacing w:val="1"/>
        </w:rPr>
        <w:t xml:space="preserve"> </w:t>
      </w:r>
      <w:r w:rsidRPr="009E4087">
        <w:t>использованию</w:t>
      </w:r>
      <w:r w:rsidRPr="009E4087">
        <w:rPr>
          <w:spacing w:val="1"/>
        </w:rPr>
        <w:t xml:space="preserve"> </w:t>
      </w:r>
      <w:r w:rsidRPr="009E4087">
        <w:t>комплекта</w:t>
      </w:r>
      <w:r w:rsidRPr="009E4087">
        <w:rPr>
          <w:spacing w:val="1"/>
        </w:rPr>
        <w:t xml:space="preserve"> </w:t>
      </w:r>
      <w:r w:rsidRPr="009E4087">
        <w:t>в</w:t>
      </w:r>
      <w:r w:rsidRPr="009E4087">
        <w:rPr>
          <w:spacing w:val="1"/>
        </w:rPr>
        <w:t xml:space="preserve"> </w:t>
      </w:r>
      <w:r w:rsidRPr="009E4087">
        <w:t>образовательной</w:t>
      </w:r>
      <w:r w:rsidRPr="009E4087">
        <w:rPr>
          <w:spacing w:val="1"/>
        </w:rPr>
        <w:t xml:space="preserve"> </w:t>
      </w:r>
      <w:r w:rsidRPr="009E4087">
        <w:t>деятельности,</w:t>
      </w:r>
      <w:r w:rsidRPr="009E4087">
        <w:rPr>
          <w:spacing w:val="1"/>
        </w:rPr>
        <w:t xml:space="preserve"> </w:t>
      </w:r>
      <w:r w:rsidRPr="009E4087">
        <w:t>обеспечивающей</w:t>
      </w:r>
      <w:r w:rsidRPr="009E4087">
        <w:rPr>
          <w:spacing w:val="1"/>
        </w:rPr>
        <w:t xml:space="preserve"> </w:t>
      </w:r>
      <w:r w:rsidRPr="009E4087">
        <w:t>реализацию основных</w:t>
      </w:r>
      <w:r w:rsidRPr="009E4087">
        <w:rPr>
          <w:spacing w:val="1"/>
        </w:rPr>
        <w:t xml:space="preserve"> </w:t>
      </w:r>
      <w:r w:rsidRPr="009E4087">
        <w:t>образовательных</w:t>
      </w:r>
      <w:r w:rsidRPr="009E4087">
        <w:rPr>
          <w:spacing w:val="2"/>
        </w:rPr>
        <w:t xml:space="preserve"> </w:t>
      </w:r>
      <w:r w:rsidRPr="009E4087">
        <w:t>программ</w:t>
      </w:r>
      <w:r w:rsidRPr="009E4087">
        <w:rPr>
          <w:spacing w:val="4"/>
        </w:rPr>
        <w:t xml:space="preserve"> </w:t>
      </w:r>
      <w:r w:rsidRPr="009E4087">
        <w:t>в</w:t>
      </w:r>
      <w:r w:rsidRPr="009E4087">
        <w:rPr>
          <w:spacing w:val="9"/>
        </w:rPr>
        <w:t xml:space="preserve"> </w:t>
      </w:r>
      <w:r w:rsidRPr="009E4087">
        <w:t>соответствии</w:t>
      </w:r>
      <w:r w:rsidRPr="009E4087">
        <w:rPr>
          <w:spacing w:val="8"/>
        </w:rPr>
        <w:t xml:space="preserve"> </w:t>
      </w:r>
      <w:r w:rsidRPr="009E4087">
        <w:t>с</w:t>
      </w:r>
      <w:r w:rsidRPr="009E4087">
        <w:rPr>
          <w:spacing w:val="2"/>
        </w:rPr>
        <w:t xml:space="preserve"> </w:t>
      </w:r>
      <w:r w:rsidRPr="009E4087">
        <w:t>требованиями</w:t>
      </w:r>
      <w:r w:rsidRPr="009E4087">
        <w:rPr>
          <w:spacing w:val="15"/>
        </w:rPr>
        <w:t xml:space="preserve"> </w:t>
      </w:r>
      <w:r w:rsidRPr="009E4087">
        <w:t>ФГОС</w:t>
      </w:r>
      <w:r w:rsidRPr="009E4087">
        <w:rPr>
          <w:spacing w:val="1"/>
        </w:rPr>
        <w:t xml:space="preserve"> </w:t>
      </w:r>
      <w:r w:rsidRPr="009E4087">
        <w:t>НОО.</w:t>
      </w:r>
    </w:p>
    <w:p w:rsidR="0031022B" w:rsidRPr="002175BA" w:rsidRDefault="0031022B" w:rsidP="002175BA">
      <w:pPr>
        <w:pStyle w:val="1"/>
        <w:ind w:left="2804"/>
        <w:jc w:val="both"/>
        <w:rPr>
          <w:color w:val="auto"/>
          <w:lang w:val="ru-RU"/>
        </w:rPr>
      </w:pPr>
      <w:r w:rsidRPr="002175BA">
        <w:rPr>
          <w:color w:val="auto"/>
          <w:lang w:val="ru-RU"/>
        </w:rPr>
        <w:t>Учебно-методическое</w:t>
      </w:r>
      <w:r w:rsidRPr="002175BA">
        <w:rPr>
          <w:color w:val="auto"/>
          <w:spacing w:val="-3"/>
          <w:lang w:val="ru-RU"/>
        </w:rPr>
        <w:t xml:space="preserve"> </w:t>
      </w:r>
      <w:r w:rsidRPr="002175BA">
        <w:rPr>
          <w:color w:val="auto"/>
          <w:lang w:val="ru-RU"/>
        </w:rPr>
        <w:t>оснащение</w:t>
      </w:r>
      <w:r w:rsidRPr="002175BA">
        <w:rPr>
          <w:color w:val="auto"/>
          <w:spacing w:val="-3"/>
          <w:lang w:val="ru-RU"/>
        </w:rPr>
        <w:t xml:space="preserve"> </w:t>
      </w:r>
      <w:r w:rsidRPr="002175BA">
        <w:rPr>
          <w:color w:val="auto"/>
          <w:lang w:val="ru-RU"/>
        </w:rPr>
        <w:t>кабинетов</w:t>
      </w:r>
      <w:r w:rsidRPr="002175BA">
        <w:rPr>
          <w:color w:val="auto"/>
          <w:spacing w:val="-3"/>
          <w:lang w:val="ru-RU"/>
        </w:rPr>
        <w:t xml:space="preserve"> </w:t>
      </w:r>
      <w:r w:rsidRPr="002175BA">
        <w:rPr>
          <w:color w:val="auto"/>
          <w:lang w:val="ru-RU"/>
        </w:rPr>
        <w:t>начальной</w:t>
      </w:r>
      <w:r w:rsidRPr="002175BA">
        <w:rPr>
          <w:color w:val="auto"/>
          <w:spacing w:val="-2"/>
          <w:lang w:val="ru-RU"/>
        </w:rPr>
        <w:t xml:space="preserve"> </w:t>
      </w:r>
      <w:r w:rsidRPr="002175BA">
        <w:rPr>
          <w:color w:val="auto"/>
          <w:lang w:val="ru-RU"/>
        </w:rPr>
        <w:t>школы</w:t>
      </w:r>
    </w:p>
    <w:p w:rsidR="0031022B" w:rsidRPr="009E4087" w:rsidRDefault="0031022B" w:rsidP="0031022B">
      <w:pPr>
        <w:pStyle w:val="a6"/>
        <w:spacing w:before="5"/>
        <w:rPr>
          <w:b/>
        </w:rPr>
      </w:pP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8205"/>
        <w:gridCol w:w="1388"/>
        <w:gridCol w:w="10"/>
      </w:tblGrid>
      <w:tr w:rsidR="0031022B" w:rsidRPr="009E4087" w:rsidTr="002175BA">
        <w:trPr>
          <w:trHeight w:val="273"/>
        </w:trPr>
        <w:tc>
          <w:tcPr>
            <w:tcW w:w="30" w:type="dxa"/>
          </w:tcPr>
          <w:p w:rsidR="0031022B" w:rsidRPr="009E4087" w:rsidRDefault="0031022B" w:rsidP="007D15C2">
            <w:pPr>
              <w:pStyle w:val="TableParagraph"/>
              <w:spacing w:line="254" w:lineRule="exact"/>
              <w:ind w:left="110"/>
              <w:rPr>
                <w:sz w:val="24"/>
                <w:szCs w:val="24"/>
              </w:rPr>
            </w:pPr>
            <w:r w:rsidRPr="009E4087">
              <w:rPr>
                <w:sz w:val="24"/>
                <w:szCs w:val="24"/>
              </w:rPr>
              <w:t>№</w:t>
            </w:r>
          </w:p>
        </w:tc>
        <w:tc>
          <w:tcPr>
            <w:tcW w:w="8205" w:type="dxa"/>
          </w:tcPr>
          <w:p w:rsidR="0031022B" w:rsidRPr="009E4087" w:rsidRDefault="0031022B" w:rsidP="007D15C2">
            <w:pPr>
              <w:pStyle w:val="TableParagraph"/>
              <w:spacing w:line="254" w:lineRule="exact"/>
              <w:ind w:left="105"/>
              <w:rPr>
                <w:sz w:val="24"/>
                <w:szCs w:val="24"/>
              </w:rPr>
            </w:pPr>
            <w:r w:rsidRPr="009E4087">
              <w:rPr>
                <w:sz w:val="24"/>
                <w:szCs w:val="24"/>
              </w:rPr>
              <w:t>наименование</w:t>
            </w:r>
          </w:p>
        </w:tc>
        <w:tc>
          <w:tcPr>
            <w:tcW w:w="1388" w:type="dxa"/>
            <w:gridSpan w:val="2"/>
          </w:tcPr>
          <w:p w:rsidR="0031022B" w:rsidRPr="009E4087" w:rsidRDefault="0031022B" w:rsidP="007D15C2">
            <w:pPr>
              <w:pStyle w:val="TableParagraph"/>
              <w:spacing w:line="254" w:lineRule="exact"/>
              <w:ind w:left="110"/>
              <w:rPr>
                <w:sz w:val="24"/>
                <w:szCs w:val="24"/>
              </w:rPr>
            </w:pPr>
            <w:r w:rsidRPr="009E4087">
              <w:rPr>
                <w:sz w:val="24"/>
                <w:szCs w:val="24"/>
              </w:rPr>
              <w:t>количество</w:t>
            </w:r>
          </w:p>
        </w:tc>
      </w:tr>
      <w:tr w:rsidR="0031022B" w:rsidRPr="009E4087" w:rsidTr="002175BA">
        <w:trPr>
          <w:trHeight w:val="1656"/>
        </w:trPr>
        <w:tc>
          <w:tcPr>
            <w:tcW w:w="30" w:type="dxa"/>
            <w:vMerge w:val="restart"/>
          </w:tcPr>
          <w:p w:rsidR="0031022B" w:rsidRPr="009E4087" w:rsidRDefault="0031022B" w:rsidP="007D15C2">
            <w:pPr>
              <w:pStyle w:val="TableParagraph"/>
              <w:spacing w:line="268" w:lineRule="exact"/>
              <w:ind w:left="110"/>
              <w:rPr>
                <w:sz w:val="24"/>
                <w:szCs w:val="24"/>
              </w:rPr>
            </w:pPr>
            <w:r w:rsidRPr="009E4087">
              <w:rPr>
                <w:sz w:val="24"/>
                <w:szCs w:val="24"/>
              </w:rPr>
              <w:t>кабинет</w:t>
            </w:r>
          </w:p>
          <w:p w:rsidR="0031022B" w:rsidRPr="009E4087" w:rsidRDefault="0031022B" w:rsidP="007D15C2">
            <w:pPr>
              <w:pStyle w:val="TableParagraph"/>
              <w:spacing w:before="2"/>
              <w:ind w:left="110"/>
              <w:rPr>
                <w:sz w:val="24"/>
                <w:szCs w:val="24"/>
              </w:rPr>
            </w:pPr>
            <w:r w:rsidRPr="009E4087">
              <w:rPr>
                <w:sz w:val="24"/>
                <w:szCs w:val="24"/>
              </w:rPr>
              <w:t>№</w:t>
            </w:r>
            <w:r w:rsidRPr="009E4087">
              <w:rPr>
                <w:spacing w:val="3"/>
                <w:sz w:val="24"/>
                <w:szCs w:val="24"/>
              </w:rPr>
              <w:t xml:space="preserve"> </w:t>
            </w:r>
            <w:r w:rsidRPr="009E4087">
              <w:rPr>
                <w:sz w:val="24"/>
                <w:szCs w:val="24"/>
              </w:rPr>
              <w:t>1</w:t>
            </w:r>
          </w:p>
        </w:tc>
        <w:tc>
          <w:tcPr>
            <w:tcW w:w="8205" w:type="dxa"/>
          </w:tcPr>
          <w:p w:rsidR="0031022B" w:rsidRPr="009E4087" w:rsidRDefault="0031022B" w:rsidP="007D15C2">
            <w:pPr>
              <w:pStyle w:val="TableParagraph"/>
              <w:spacing w:line="268" w:lineRule="exact"/>
              <w:ind w:left="105"/>
              <w:rPr>
                <w:sz w:val="24"/>
                <w:szCs w:val="24"/>
              </w:rPr>
            </w:pPr>
            <w:r w:rsidRPr="009E4087">
              <w:rPr>
                <w:sz w:val="24"/>
                <w:szCs w:val="24"/>
              </w:rPr>
              <w:t>Техническое</w:t>
            </w:r>
            <w:r w:rsidRPr="009E4087">
              <w:rPr>
                <w:spacing w:val="-4"/>
                <w:sz w:val="24"/>
                <w:szCs w:val="24"/>
              </w:rPr>
              <w:t xml:space="preserve"> </w:t>
            </w:r>
            <w:r w:rsidRPr="009E4087">
              <w:rPr>
                <w:sz w:val="24"/>
                <w:szCs w:val="24"/>
              </w:rPr>
              <w:t>оснащение</w:t>
            </w:r>
            <w:r w:rsidRPr="009E4087">
              <w:rPr>
                <w:spacing w:val="-4"/>
                <w:sz w:val="24"/>
                <w:szCs w:val="24"/>
              </w:rPr>
              <w:t xml:space="preserve"> </w:t>
            </w:r>
            <w:r w:rsidRPr="009E4087">
              <w:rPr>
                <w:sz w:val="24"/>
                <w:szCs w:val="24"/>
              </w:rPr>
              <w:t>кабинета:</w:t>
            </w:r>
          </w:p>
          <w:p w:rsidR="0031022B" w:rsidRPr="009E4087" w:rsidRDefault="0031022B" w:rsidP="002175BA">
            <w:pPr>
              <w:pStyle w:val="TableParagraph"/>
              <w:numPr>
                <w:ilvl w:val="0"/>
                <w:numId w:val="23"/>
              </w:numPr>
              <w:tabs>
                <w:tab w:val="left" w:pos="825"/>
                <w:tab w:val="left" w:pos="826"/>
              </w:tabs>
              <w:spacing w:before="2"/>
              <w:rPr>
                <w:sz w:val="24"/>
                <w:szCs w:val="24"/>
              </w:rPr>
            </w:pPr>
            <w:r w:rsidRPr="009E4087">
              <w:rPr>
                <w:sz w:val="24"/>
                <w:szCs w:val="24"/>
              </w:rPr>
              <w:t>проектор</w:t>
            </w:r>
          </w:p>
          <w:p w:rsidR="0031022B" w:rsidRPr="009E4087" w:rsidRDefault="0031022B" w:rsidP="002175BA">
            <w:pPr>
              <w:pStyle w:val="TableParagraph"/>
              <w:numPr>
                <w:ilvl w:val="0"/>
                <w:numId w:val="23"/>
              </w:numPr>
              <w:tabs>
                <w:tab w:val="left" w:pos="825"/>
                <w:tab w:val="left" w:pos="826"/>
              </w:tabs>
              <w:spacing w:before="41"/>
              <w:rPr>
                <w:sz w:val="24"/>
                <w:szCs w:val="24"/>
              </w:rPr>
            </w:pPr>
            <w:r w:rsidRPr="009E4087">
              <w:rPr>
                <w:sz w:val="24"/>
                <w:szCs w:val="24"/>
              </w:rPr>
              <w:t>колонки</w:t>
            </w:r>
          </w:p>
          <w:p w:rsidR="0031022B" w:rsidRPr="009E4087" w:rsidRDefault="0031022B" w:rsidP="002175BA">
            <w:pPr>
              <w:pStyle w:val="TableParagraph"/>
              <w:numPr>
                <w:ilvl w:val="0"/>
                <w:numId w:val="23"/>
              </w:numPr>
              <w:tabs>
                <w:tab w:val="left" w:pos="825"/>
                <w:tab w:val="left" w:pos="826"/>
              </w:tabs>
              <w:spacing w:before="41"/>
              <w:rPr>
                <w:sz w:val="24"/>
                <w:szCs w:val="24"/>
              </w:rPr>
            </w:pPr>
            <w:r w:rsidRPr="009E4087">
              <w:rPr>
                <w:sz w:val="24"/>
                <w:szCs w:val="24"/>
              </w:rPr>
              <w:t>ноутбук</w:t>
            </w:r>
          </w:p>
          <w:p w:rsidR="0031022B" w:rsidRPr="009E4087" w:rsidRDefault="0031022B" w:rsidP="002175BA">
            <w:pPr>
              <w:pStyle w:val="TableParagraph"/>
              <w:numPr>
                <w:ilvl w:val="0"/>
                <w:numId w:val="23"/>
              </w:numPr>
              <w:tabs>
                <w:tab w:val="left" w:pos="825"/>
                <w:tab w:val="left" w:pos="826"/>
              </w:tabs>
              <w:spacing w:before="41"/>
              <w:rPr>
                <w:sz w:val="24"/>
                <w:szCs w:val="24"/>
              </w:rPr>
            </w:pPr>
            <w:r w:rsidRPr="009E4087">
              <w:rPr>
                <w:sz w:val="24"/>
                <w:szCs w:val="24"/>
              </w:rPr>
              <w:t>принтер</w:t>
            </w:r>
          </w:p>
        </w:tc>
        <w:tc>
          <w:tcPr>
            <w:tcW w:w="1388" w:type="dxa"/>
            <w:gridSpan w:val="2"/>
          </w:tcPr>
          <w:p w:rsidR="0031022B" w:rsidRPr="009E4087" w:rsidRDefault="0031022B" w:rsidP="007D15C2">
            <w:pPr>
              <w:pStyle w:val="TableParagraph"/>
              <w:spacing w:before="5"/>
              <w:rPr>
                <w:b/>
                <w:sz w:val="24"/>
                <w:szCs w:val="24"/>
              </w:rPr>
            </w:pPr>
          </w:p>
          <w:p w:rsidR="0031022B" w:rsidRPr="009E4087" w:rsidRDefault="0031022B" w:rsidP="007D15C2">
            <w:pPr>
              <w:pStyle w:val="TableParagraph"/>
              <w:spacing w:line="275" w:lineRule="exact"/>
              <w:ind w:left="110"/>
              <w:rPr>
                <w:sz w:val="24"/>
                <w:szCs w:val="24"/>
              </w:rPr>
            </w:pPr>
            <w:r w:rsidRPr="009E4087">
              <w:rPr>
                <w:sz w:val="24"/>
                <w:szCs w:val="24"/>
              </w:rPr>
              <w:t>1</w:t>
            </w:r>
          </w:p>
          <w:p w:rsidR="0031022B" w:rsidRPr="009E4087" w:rsidRDefault="0031022B" w:rsidP="007D15C2">
            <w:pPr>
              <w:pStyle w:val="TableParagraph"/>
              <w:spacing w:line="275" w:lineRule="exact"/>
              <w:ind w:left="110"/>
              <w:rPr>
                <w:sz w:val="24"/>
                <w:szCs w:val="24"/>
              </w:rPr>
            </w:pPr>
            <w:r w:rsidRPr="009E4087">
              <w:rPr>
                <w:sz w:val="24"/>
                <w:szCs w:val="24"/>
              </w:rPr>
              <w:t>1</w:t>
            </w:r>
          </w:p>
          <w:p w:rsidR="0031022B" w:rsidRPr="009E4087" w:rsidRDefault="0031022B" w:rsidP="007D15C2">
            <w:pPr>
              <w:pStyle w:val="TableParagraph"/>
              <w:spacing w:before="3" w:line="275" w:lineRule="exact"/>
              <w:ind w:left="110"/>
              <w:rPr>
                <w:sz w:val="24"/>
                <w:szCs w:val="24"/>
              </w:rPr>
            </w:pPr>
            <w:r w:rsidRPr="009E4087">
              <w:rPr>
                <w:sz w:val="24"/>
                <w:szCs w:val="24"/>
              </w:rPr>
              <w:t>1</w:t>
            </w:r>
          </w:p>
          <w:p w:rsidR="0031022B" w:rsidRPr="009E4087" w:rsidRDefault="0031022B" w:rsidP="007D15C2">
            <w:pPr>
              <w:pStyle w:val="TableParagraph"/>
              <w:spacing w:line="275" w:lineRule="exact"/>
              <w:ind w:left="110"/>
              <w:rPr>
                <w:sz w:val="24"/>
                <w:szCs w:val="24"/>
              </w:rPr>
            </w:pPr>
            <w:r w:rsidRPr="009E4087">
              <w:rPr>
                <w:sz w:val="24"/>
                <w:szCs w:val="24"/>
              </w:rPr>
              <w:t>1</w:t>
            </w:r>
          </w:p>
          <w:p w:rsidR="0031022B" w:rsidRPr="009E4087" w:rsidRDefault="0031022B" w:rsidP="007D15C2">
            <w:pPr>
              <w:pStyle w:val="TableParagraph"/>
              <w:spacing w:before="3" w:line="261" w:lineRule="exact"/>
              <w:ind w:left="110"/>
              <w:rPr>
                <w:sz w:val="24"/>
                <w:szCs w:val="24"/>
              </w:rPr>
            </w:pPr>
            <w:r w:rsidRPr="009E4087">
              <w:rPr>
                <w:sz w:val="24"/>
                <w:szCs w:val="24"/>
              </w:rPr>
              <w:t>1</w:t>
            </w:r>
          </w:p>
        </w:tc>
      </w:tr>
      <w:tr w:rsidR="0031022B" w:rsidRPr="009E4087" w:rsidTr="002175BA">
        <w:trPr>
          <w:trHeight w:val="594"/>
        </w:trPr>
        <w:tc>
          <w:tcPr>
            <w:tcW w:w="30" w:type="dxa"/>
            <w:vMerge/>
            <w:tcBorders>
              <w:top w:val="nil"/>
            </w:tcBorders>
          </w:tcPr>
          <w:p w:rsidR="0031022B" w:rsidRPr="009E4087" w:rsidRDefault="0031022B" w:rsidP="007D15C2">
            <w:pPr>
              <w:rPr>
                <w:sz w:val="24"/>
                <w:szCs w:val="24"/>
              </w:rPr>
            </w:pPr>
          </w:p>
        </w:tc>
        <w:tc>
          <w:tcPr>
            <w:tcW w:w="8205" w:type="dxa"/>
          </w:tcPr>
          <w:p w:rsidR="0031022B" w:rsidRPr="009E4087" w:rsidRDefault="0031022B" w:rsidP="007D15C2">
            <w:pPr>
              <w:pStyle w:val="TableParagraph"/>
              <w:spacing w:line="268" w:lineRule="exact"/>
              <w:ind w:left="105"/>
              <w:rPr>
                <w:sz w:val="24"/>
                <w:szCs w:val="24"/>
              </w:rPr>
            </w:pPr>
            <w:r w:rsidRPr="009E4087">
              <w:rPr>
                <w:sz w:val="24"/>
                <w:szCs w:val="24"/>
              </w:rPr>
              <w:t>Электронные</w:t>
            </w:r>
            <w:r w:rsidRPr="009E4087">
              <w:rPr>
                <w:spacing w:val="-3"/>
                <w:sz w:val="24"/>
                <w:szCs w:val="24"/>
              </w:rPr>
              <w:t xml:space="preserve"> </w:t>
            </w:r>
            <w:r w:rsidRPr="009E4087">
              <w:rPr>
                <w:sz w:val="24"/>
                <w:szCs w:val="24"/>
              </w:rPr>
              <w:t>и</w:t>
            </w:r>
            <w:r w:rsidRPr="009E4087">
              <w:rPr>
                <w:spacing w:val="-6"/>
                <w:sz w:val="24"/>
                <w:szCs w:val="24"/>
              </w:rPr>
              <w:t xml:space="preserve"> </w:t>
            </w:r>
            <w:r w:rsidRPr="009E4087">
              <w:rPr>
                <w:sz w:val="24"/>
                <w:szCs w:val="24"/>
              </w:rPr>
              <w:t>информационные</w:t>
            </w:r>
            <w:r w:rsidRPr="009E4087">
              <w:rPr>
                <w:spacing w:val="-12"/>
                <w:sz w:val="24"/>
                <w:szCs w:val="24"/>
              </w:rPr>
              <w:t xml:space="preserve"> </w:t>
            </w:r>
            <w:r w:rsidRPr="009E4087">
              <w:rPr>
                <w:sz w:val="24"/>
                <w:szCs w:val="24"/>
              </w:rPr>
              <w:t>образовательные</w:t>
            </w:r>
            <w:r w:rsidRPr="009E4087">
              <w:rPr>
                <w:spacing w:val="-3"/>
                <w:sz w:val="24"/>
                <w:szCs w:val="24"/>
              </w:rPr>
              <w:t xml:space="preserve"> </w:t>
            </w:r>
            <w:r w:rsidRPr="009E4087">
              <w:rPr>
                <w:sz w:val="24"/>
                <w:szCs w:val="24"/>
              </w:rPr>
              <w:t>ресурсы:</w:t>
            </w:r>
          </w:p>
          <w:p w:rsidR="0031022B" w:rsidRPr="009E4087" w:rsidRDefault="0031022B" w:rsidP="002175BA">
            <w:pPr>
              <w:pStyle w:val="TableParagraph"/>
              <w:numPr>
                <w:ilvl w:val="0"/>
                <w:numId w:val="22"/>
              </w:numPr>
              <w:tabs>
                <w:tab w:val="left" w:pos="825"/>
                <w:tab w:val="left" w:pos="826"/>
              </w:tabs>
              <w:spacing w:before="2"/>
              <w:rPr>
                <w:sz w:val="24"/>
                <w:szCs w:val="24"/>
              </w:rPr>
            </w:pPr>
            <w:r w:rsidRPr="009E4087">
              <w:rPr>
                <w:sz w:val="24"/>
                <w:szCs w:val="24"/>
              </w:rPr>
              <w:t>электронное</w:t>
            </w:r>
            <w:r w:rsidRPr="009E4087">
              <w:rPr>
                <w:spacing w:val="-1"/>
                <w:sz w:val="24"/>
                <w:szCs w:val="24"/>
              </w:rPr>
              <w:t xml:space="preserve"> </w:t>
            </w:r>
            <w:r w:rsidRPr="009E4087">
              <w:rPr>
                <w:sz w:val="24"/>
                <w:szCs w:val="24"/>
              </w:rPr>
              <w:t>приложение</w:t>
            </w:r>
            <w:r w:rsidRPr="009E4087">
              <w:rPr>
                <w:spacing w:val="-6"/>
                <w:sz w:val="24"/>
                <w:szCs w:val="24"/>
              </w:rPr>
              <w:t xml:space="preserve"> </w:t>
            </w:r>
            <w:r w:rsidRPr="009E4087">
              <w:rPr>
                <w:sz w:val="24"/>
                <w:szCs w:val="24"/>
              </w:rPr>
              <w:t>к</w:t>
            </w:r>
            <w:r w:rsidRPr="009E4087">
              <w:rPr>
                <w:spacing w:val="-1"/>
                <w:sz w:val="24"/>
                <w:szCs w:val="24"/>
              </w:rPr>
              <w:t xml:space="preserve"> </w:t>
            </w:r>
            <w:r w:rsidRPr="009E4087">
              <w:rPr>
                <w:sz w:val="24"/>
                <w:szCs w:val="24"/>
              </w:rPr>
              <w:t>учебнику</w:t>
            </w:r>
            <w:r w:rsidRPr="009E4087">
              <w:rPr>
                <w:spacing w:val="-10"/>
                <w:sz w:val="24"/>
                <w:szCs w:val="24"/>
              </w:rPr>
              <w:t xml:space="preserve"> </w:t>
            </w:r>
            <w:r w:rsidRPr="009E4087">
              <w:rPr>
                <w:sz w:val="24"/>
                <w:szCs w:val="24"/>
              </w:rPr>
              <w:t>математики</w:t>
            </w:r>
            <w:r w:rsidRPr="009E4087">
              <w:rPr>
                <w:spacing w:val="1"/>
                <w:sz w:val="24"/>
                <w:szCs w:val="24"/>
              </w:rPr>
              <w:t xml:space="preserve"> </w:t>
            </w:r>
            <w:r w:rsidRPr="009E4087">
              <w:rPr>
                <w:sz w:val="24"/>
                <w:szCs w:val="24"/>
              </w:rPr>
              <w:t>1-4</w:t>
            </w:r>
            <w:r w:rsidRPr="009E4087">
              <w:rPr>
                <w:spacing w:val="1"/>
                <w:sz w:val="24"/>
                <w:szCs w:val="24"/>
              </w:rPr>
              <w:t xml:space="preserve"> </w:t>
            </w:r>
            <w:r w:rsidRPr="009E4087">
              <w:rPr>
                <w:sz w:val="24"/>
                <w:szCs w:val="24"/>
              </w:rPr>
              <w:t>класс</w:t>
            </w:r>
          </w:p>
        </w:tc>
        <w:tc>
          <w:tcPr>
            <w:tcW w:w="1388" w:type="dxa"/>
            <w:gridSpan w:val="2"/>
          </w:tcPr>
          <w:p w:rsidR="0031022B" w:rsidRPr="009E4087" w:rsidRDefault="0031022B" w:rsidP="007D15C2">
            <w:pPr>
              <w:pStyle w:val="TableParagraph"/>
              <w:spacing w:before="5"/>
              <w:rPr>
                <w:b/>
                <w:sz w:val="24"/>
                <w:szCs w:val="24"/>
              </w:rPr>
            </w:pPr>
          </w:p>
          <w:p w:rsidR="0031022B" w:rsidRPr="009E4087" w:rsidRDefault="0031022B" w:rsidP="007D15C2">
            <w:pPr>
              <w:pStyle w:val="TableParagraph"/>
              <w:ind w:left="110"/>
              <w:rPr>
                <w:sz w:val="24"/>
                <w:szCs w:val="24"/>
              </w:rPr>
            </w:pPr>
            <w:r w:rsidRPr="009E4087">
              <w:rPr>
                <w:sz w:val="24"/>
                <w:szCs w:val="24"/>
              </w:rPr>
              <w:t>1</w:t>
            </w:r>
          </w:p>
        </w:tc>
      </w:tr>
      <w:tr w:rsidR="0031022B" w:rsidRPr="009E4087" w:rsidTr="002175BA">
        <w:trPr>
          <w:trHeight w:val="911"/>
        </w:trPr>
        <w:tc>
          <w:tcPr>
            <w:tcW w:w="30" w:type="dxa"/>
            <w:vMerge/>
            <w:tcBorders>
              <w:top w:val="nil"/>
            </w:tcBorders>
          </w:tcPr>
          <w:p w:rsidR="0031022B" w:rsidRPr="009E4087" w:rsidRDefault="0031022B" w:rsidP="007D15C2">
            <w:pPr>
              <w:rPr>
                <w:sz w:val="24"/>
                <w:szCs w:val="24"/>
              </w:rPr>
            </w:pPr>
          </w:p>
        </w:tc>
        <w:tc>
          <w:tcPr>
            <w:tcW w:w="8205" w:type="dxa"/>
          </w:tcPr>
          <w:p w:rsidR="0031022B" w:rsidRPr="009E4087" w:rsidRDefault="0031022B" w:rsidP="007D15C2">
            <w:pPr>
              <w:pStyle w:val="TableParagraph"/>
              <w:spacing w:line="267" w:lineRule="exact"/>
              <w:ind w:left="105"/>
              <w:rPr>
                <w:sz w:val="24"/>
                <w:szCs w:val="24"/>
              </w:rPr>
            </w:pPr>
            <w:r w:rsidRPr="009E4087">
              <w:rPr>
                <w:sz w:val="24"/>
                <w:szCs w:val="24"/>
              </w:rPr>
              <w:t>Наглядные</w:t>
            </w:r>
            <w:r w:rsidRPr="009E4087">
              <w:rPr>
                <w:spacing w:val="-2"/>
                <w:sz w:val="24"/>
                <w:szCs w:val="24"/>
              </w:rPr>
              <w:t xml:space="preserve"> </w:t>
            </w:r>
            <w:r w:rsidRPr="009E4087">
              <w:rPr>
                <w:sz w:val="24"/>
                <w:szCs w:val="24"/>
              </w:rPr>
              <w:t>пособия:</w:t>
            </w:r>
          </w:p>
          <w:p w:rsidR="0031022B" w:rsidRPr="009E4087" w:rsidRDefault="0031022B" w:rsidP="002175BA">
            <w:pPr>
              <w:pStyle w:val="TableParagraph"/>
              <w:numPr>
                <w:ilvl w:val="0"/>
                <w:numId w:val="21"/>
              </w:numPr>
              <w:tabs>
                <w:tab w:val="left" w:pos="825"/>
                <w:tab w:val="left" w:pos="826"/>
              </w:tabs>
              <w:spacing w:line="275" w:lineRule="exact"/>
              <w:rPr>
                <w:sz w:val="24"/>
                <w:szCs w:val="24"/>
              </w:rPr>
            </w:pPr>
            <w:r w:rsidRPr="009E4087">
              <w:rPr>
                <w:sz w:val="24"/>
                <w:szCs w:val="24"/>
              </w:rPr>
              <w:t>портреты</w:t>
            </w:r>
            <w:r w:rsidRPr="009E4087">
              <w:rPr>
                <w:spacing w:val="-3"/>
                <w:sz w:val="24"/>
                <w:szCs w:val="24"/>
              </w:rPr>
              <w:t xml:space="preserve"> </w:t>
            </w:r>
            <w:r w:rsidRPr="009E4087">
              <w:rPr>
                <w:sz w:val="24"/>
                <w:szCs w:val="24"/>
              </w:rPr>
              <w:t>писателей</w:t>
            </w:r>
          </w:p>
          <w:p w:rsidR="0031022B" w:rsidRPr="009E4087" w:rsidRDefault="0031022B" w:rsidP="002175BA">
            <w:pPr>
              <w:pStyle w:val="TableParagraph"/>
              <w:numPr>
                <w:ilvl w:val="0"/>
                <w:numId w:val="21"/>
              </w:numPr>
              <w:tabs>
                <w:tab w:val="left" w:pos="825"/>
                <w:tab w:val="left" w:pos="826"/>
              </w:tabs>
              <w:spacing w:before="45"/>
              <w:rPr>
                <w:sz w:val="24"/>
                <w:szCs w:val="24"/>
              </w:rPr>
            </w:pPr>
            <w:r w:rsidRPr="009E4087">
              <w:rPr>
                <w:sz w:val="24"/>
                <w:szCs w:val="24"/>
              </w:rPr>
              <w:t>таблица</w:t>
            </w:r>
            <w:r w:rsidRPr="009E4087">
              <w:rPr>
                <w:spacing w:val="-3"/>
                <w:sz w:val="24"/>
                <w:szCs w:val="24"/>
              </w:rPr>
              <w:t xml:space="preserve"> </w:t>
            </w:r>
            <w:r w:rsidRPr="009E4087">
              <w:rPr>
                <w:sz w:val="24"/>
                <w:szCs w:val="24"/>
              </w:rPr>
              <w:t>«Единицы</w:t>
            </w:r>
            <w:r w:rsidRPr="009E4087">
              <w:rPr>
                <w:spacing w:val="-3"/>
                <w:sz w:val="24"/>
                <w:szCs w:val="24"/>
              </w:rPr>
              <w:t xml:space="preserve"> </w:t>
            </w:r>
            <w:r w:rsidRPr="009E4087">
              <w:rPr>
                <w:sz w:val="24"/>
                <w:szCs w:val="24"/>
              </w:rPr>
              <w:t>измерения»</w:t>
            </w:r>
          </w:p>
        </w:tc>
        <w:tc>
          <w:tcPr>
            <w:tcW w:w="1388" w:type="dxa"/>
            <w:gridSpan w:val="2"/>
          </w:tcPr>
          <w:p w:rsidR="0031022B" w:rsidRPr="009E4087" w:rsidRDefault="0031022B" w:rsidP="007D15C2">
            <w:pPr>
              <w:pStyle w:val="TableParagraph"/>
              <w:rPr>
                <w:b/>
                <w:sz w:val="24"/>
                <w:szCs w:val="24"/>
              </w:rPr>
            </w:pPr>
          </w:p>
          <w:p w:rsidR="0031022B" w:rsidRPr="009E4087" w:rsidRDefault="0031022B" w:rsidP="007D15C2">
            <w:pPr>
              <w:pStyle w:val="TableParagraph"/>
              <w:spacing w:before="1"/>
              <w:ind w:left="110"/>
              <w:rPr>
                <w:sz w:val="24"/>
                <w:szCs w:val="24"/>
              </w:rPr>
            </w:pPr>
            <w:r w:rsidRPr="009E4087">
              <w:rPr>
                <w:sz w:val="24"/>
                <w:szCs w:val="24"/>
              </w:rPr>
              <w:t>1</w:t>
            </w:r>
          </w:p>
          <w:p w:rsidR="0031022B" w:rsidRPr="009E4087" w:rsidRDefault="0031022B" w:rsidP="007D15C2">
            <w:pPr>
              <w:pStyle w:val="TableParagraph"/>
              <w:spacing w:before="2"/>
              <w:ind w:left="110"/>
              <w:rPr>
                <w:sz w:val="24"/>
                <w:szCs w:val="24"/>
              </w:rPr>
            </w:pPr>
            <w:r w:rsidRPr="009E4087">
              <w:rPr>
                <w:sz w:val="24"/>
                <w:szCs w:val="24"/>
              </w:rPr>
              <w:t>1</w:t>
            </w:r>
          </w:p>
        </w:tc>
      </w:tr>
      <w:tr w:rsidR="0031022B" w:rsidRPr="004E7BAF" w:rsidTr="002175BA">
        <w:trPr>
          <w:trHeight w:val="912"/>
        </w:trPr>
        <w:tc>
          <w:tcPr>
            <w:tcW w:w="30" w:type="dxa"/>
            <w:vMerge/>
            <w:tcBorders>
              <w:top w:val="nil"/>
            </w:tcBorders>
          </w:tcPr>
          <w:p w:rsidR="0031022B" w:rsidRPr="009E4087" w:rsidRDefault="0031022B" w:rsidP="007D15C2">
            <w:pPr>
              <w:rPr>
                <w:sz w:val="24"/>
                <w:szCs w:val="24"/>
              </w:rPr>
            </w:pPr>
          </w:p>
        </w:tc>
        <w:tc>
          <w:tcPr>
            <w:tcW w:w="8205" w:type="dxa"/>
          </w:tcPr>
          <w:p w:rsidR="0031022B" w:rsidRPr="009E4087" w:rsidRDefault="0031022B" w:rsidP="007D15C2">
            <w:pPr>
              <w:pStyle w:val="TableParagraph"/>
              <w:spacing w:line="267" w:lineRule="exact"/>
              <w:ind w:left="105"/>
              <w:rPr>
                <w:sz w:val="24"/>
                <w:szCs w:val="24"/>
              </w:rPr>
            </w:pPr>
            <w:r w:rsidRPr="009E4087">
              <w:rPr>
                <w:sz w:val="24"/>
                <w:szCs w:val="24"/>
              </w:rPr>
              <w:t>Дидактические</w:t>
            </w:r>
            <w:r w:rsidRPr="009E4087">
              <w:rPr>
                <w:spacing w:val="-4"/>
                <w:sz w:val="24"/>
                <w:szCs w:val="24"/>
              </w:rPr>
              <w:t xml:space="preserve"> </w:t>
            </w:r>
            <w:r w:rsidRPr="009E4087">
              <w:rPr>
                <w:sz w:val="24"/>
                <w:szCs w:val="24"/>
              </w:rPr>
              <w:t>материалы:</w:t>
            </w:r>
          </w:p>
          <w:p w:rsidR="0031022B" w:rsidRPr="009E4087" w:rsidRDefault="0031022B" w:rsidP="002175BA">
            <w:pPr>
              <w:pStyle w:val="TableParagraph"/>
              <w:numPr>
                <w:ilvl w:val="0"/>
                <w:numId w:val="20"/>
              </w:numPr>
              <w:tabs>
                <w:tab w:val="left" w:pos="825"/>
                <w:tab w:val="left" w:pos="826"/>
              </w:tabs>
              <w:spacing w:line="275" w:lineRule="exact"/>
              <w:rPr>
                <w:sz w:val="24"/>
                <w:szCs w:val="24"/>
              </w:rPr>
            </w:pPr>
            <w:r w:rsidRPr="009E4087">
              <w:rPr>
                <w:sz w:val="24"/>
                <w:szCs w:val="24"/>
              </w:rPr>
              <w:t>дидактический</w:t>
            </w:r>
            <w:r w:rsidRPr="009E4087">
              <w:rPr>
                <w:spacing w:val="-2"/>
                <w:sz w:val="24"/>
                <w:szCs w:val="24"/>
              </w:rPr>
              <w:t xml:space="preserve"> </w:t>
            </w:r>
            <w:r w:rsidRPr="009E4087">
              <w:rPr>
                <w:sz w:val="24"/>
                <w:szCs w:val="24"/>
              </w:rPr>
              <w:t>материал</w:t>
            </w:r>
            <w:r w:rsidRPr="009E4087">
              <w:rPr>
                <w:spacing w:val="-3"/>
                <w:sz w:val="24"/>
                <w:szCs w:val="24"/>
              </w:rPr>
              <w:t xml:space="preserve"> </w:t>
            </w:r>
            <w:r w:rsidRPr="009E4087">
              <w:rPr>
                <w:sz w:val="24"/>
                <w:szCs w:val="24"/>
              </w:rPr>
              <w:t>к</w:t>
            </w:r>
            <w:r w:rsidRPr="009E4087">
              <w:rPr>
                <w:spacing w:val="-5"/>
                <w:sz w:val="24"/>
                <w:szCs w:val="24"/>
              </w:rPr>
              <w:t xml:space="preserve"> </w:t>
            </w:r>
            <w:r w:rsidRPr="009E4087">
              <w:rPr>
                <w:sz w:val="24"/>
                <w:szCs w:val="24"/>
              </w:rPr>
              <w:t>учебнику</w:t>
            </w:r>
            <w:r w:rsidRPr="009E4087">
              <w:rPr>
                <w:spacing w:val="-7"/>
                <w:sz w:val="24"/>
                <w:szCs w:val="24"/>
              </w:rPr>
              <w:t xml:space="preserve"> </w:t>
            </w:r>
            <w:r w:rsidRPr="009E4087">
              <w:rPr>
                <w:sz w:val="24"/>
                <w:szCs w:val="24"/>
              </w:rPr>
              <w:t>"Русский</w:t>
            </w:r>
            <w:r w:rsidRPr="009E4087">
              <w:rPr>
                <w:spacing w:val="-2"/>
                <w:sz w:val="24"/>
                <w:szCs w:val="24"/>
              </w:rPr>
              <w:t xml:space="preserve"> </w:t>
            </w:r>
            <w:r w:rsidRPr="009E4087">
              <w:rPr>
                <w:sz w:val="24"/>
                <w:szCs w:val="24"/>
              </w:rPr>
              <w:t>язык",</w:t>
            </w:r>
            <w:r w:rsidRPr="009E4087">
              <w:rPr>
                <w:spacing w:val="-1"/>
                <w:sz w:val="24"/>
                <w:szCs w:val="24"/>
              </w:rPr>
              <w:t xml:space="preserve"> </w:t>
            </w:r>
            <w:r w:rsidRPr="009E4087">
              <w:rPr>
                <w:sz w:val="24"/>
                <w:szCs w:val="24"/>
              </w:rPr>
              <w:t>4</w:t>
            </w:r>
            <w:r w:rsidRPr="009E4087">
              <w:rPr>
                <w:spacing w:val="-2"/>
                <w:sz w:val="24"/>
                <w:szCs w:val="24"/>
              </w:rPr>
              <w:t xml:space="preserve"> </w:t>
            </w:r>
            <w:proofErr w:type="spellStart"/>
            <w:r w:rsidRPr="009E4087">
              <w:rPr>
                <w:sz w:val="24"/>
                <w:szCs w:val="24"/>
              </w:rPr>
              <w:t>кл</w:t>
            </w:r>
            <w:proofErr w:type="spellEnd"/>
          </w:p>
          <w:p w:rsidR="0031022B" w:rsidRPr="009E4087" w:rsidRDefault="0031022B" w:rsidP="002175BA">
            <w:pPr>
              <w:pStyle w:val="TableParagraph"/>
              <w:numPr>
                <w:ilvl w:val="0"/>
                <w:numId w:val="20"/>
              </w:numPr>
              <w:tabs>
                <w:tab w:val="left" w:pos="825"/>
                <w:tab w:val="left" w:pos="826"/>
              </w:tabs>
              <w:spacing w:before="41"/>
              <w:rPr>
                <w:sz w:val="24"/>
                <w:szCs w:val="24"/>
              </w:rPr>
            </w:pPr>
            <w:r w:rsidRPr="009E4087">
              <w:rPr>
                <w:sz w:val="24"/>
                <w:szCs w:val="24"/>
              </w:rPr>
              <w:t>дидактический</w:t>
            </w:r>
            <w:r w:rsidRPr="009E4087">
              <w:rPr>
                <w:spacing w:val="-3"/>
                <w:sz w:val="24"/>
                <w:szCs w:val="24"/>
              </w:rPr>
              <w:t xml:space="preserve"> </w:t>
            </w:r>
            <w:r w:rsidRPr="009E4087">
              <w:rPr>
                <w:sz w:val="24"/>
                <w:szCs w:val="24"/>
              </w:rPr>
              <w:t>материал</w:t>
            </w:r>
            <w:r w:rsidRPr="009E4087">
              <w:rPr>
                <w:spacing w:val="-3"/>
                <w:sz w:val="24"/>
                <w:szCs w:val="24"/>
              </w:rPr>
              <w:t xml:space="preserve"> </w:t>
            </w:r>
            <w:r w:rsidRPr="009E4087">
              <w:rPr>
                <w:sz w:val="24"/>
                <w:szCs w:val="24"/>
              </w:rPr>
              <w:t>к</w:t>
            </w:r>
            <w:r w:rsidRPr="009E4087">
              <w:rPr>
                <w:spacing w:val="-5"/>
                <w:sz w:val="24"/>
                <w:szCs w:val="24"/>
              </w:rPr>
              <w:t xml:space="preserve"> </w:t>
            </w:r>
            <w:r w:rsidRPr="009E4087">
              <w:rPr>
                <w:sz w:val="24"/>
                <w:szCs w:val="24"/>
              </w:rPr>
              <w:t>учебнику</w:t>
            </w:r>
            <w:r w:rsidRPr="009E4087">
              <w:rPr>
                <w:spacing w:val="-3"/>
                <w:sz w:val="24"/>
                <w:szCs w:val="24"/>
              </w:rPr>
              <w:t xml:space="preserve"> </w:t>
            </w:r>
            <w:r w:rsidRPr="009E4087">
              <w:rPr>
                <w:sz w:val="24"/>
                <w:szCs w:val="24"/>
              </w:rPr>
              <w:t>«Математика»,</w:t>
            </w:r>
            <w:r w:rsidRPr="009E4087">
              <w:rPr>
                <w:spacing w:val="56"/>
                <w:sz w:val="24"/>
                <w:szCs w:val="24"/>
              </w:rPr>
              <w:t xml:space="preserve"> </w:t>
            </w:r>
            <w:r w:rsidRPr="009E4087">
              <w:rPr>
                <w:sz w:val="24"/>
                <w:szCs w:val="24"/>
              </w:rPr>
              <w:t>4</w:t>
            </w:r>
            <w:r w:rsidRPr="009E4087">
              <w:rPr>
                <w:spacing w:val="-3"/>
                <w:sz w:val="24"/>
                <w:szCs w:val="24"/>
              </w:rPr>
              <w:t xml:space="preserve"> </w:t>
            </w:r>
            <w:proofErr w:type="spellStart"/>
            <w:r w:rsidRPr="009E4087">
              <w:rPr>
                <w:sz w:val="24"/>
                <w:szCs w:val="24"/>
              </w:rPr>
              <w:t>кл</w:t>
            </w:r>
            <w:proofErr w:type="spellEnd"/>
          </w:p>
        </w:tc>
        <w:tc>
          <w:tcPr>
            <w:tcW w:w="1388" w:type="dxa"/>
            <w:gridSpan w:val="2"/>
          </w:tcPr>
          <w:p w:rsidR="0031022B" w:rsidRPr="009E4087" w:rsidRDefault="0031022B" w:rsidP="007D15C2">
            <w:pPr>
              <w:pStyle w:val="TableParagraph"/>
              <w:rPr>
                <w:sz w:val="24"/>
                <w:szCs w:val="24"/>
              </w:rPr>
            </w:pPr>
          </w:p>
        </w:tc>
      </w:tr>
      <w:tr w:rsidR="0031022B" w:rsidRPr="009E4087" w:rsidTr="002175BA">
        <w:trPr>
          <w:trHeight w:val="2280"/>
        </w:trPr>
        <w:tc>
          <w:tcPr>
            <w:tcW w:w="30" w:type="dxa"/>
            <w:vMerge w:val="restart"/>
            <w:tcBorders>
              <w:left w:val="nil"/>
              <w:bottom w:val="nil"/>
            </w:tcBorders>
          </w:tcPr>
          <w:p w:rsidR="0031022B" w:rsidRPr="009E4087" w:rsidRDefault="0031022B" w:rsidP="007D15C2">
            <w:pPr>
              <w:pStyle w:val="TableParagraph"/>
              <w:spacing w:line="268" w:lineRule="exact"/>
              <w:ind w:left="134"/>
              <w:rPr>
                <w:sz w:val="24"/>
                <w:szCs w:val="24"/>
              </w:rPr>
            </w:pPr>
            <w:r w:rsidRPr="009E4087">
              <w:rPr>
                <w:sz w:val="24"/>
                <w:szCs w:val="24"/>
              </w:rPr>
              <w:t>№</w:t>
            </w:r>
            <w:r w:rsidRPr="009E4087">
              <w:rPr>
                <w:spacing w:val="-2"/>
                <w:sz w:val="24"/>
                <w:szCs w:val="24"/>
              </w:rPr>
              <w:t xml:space="preserve"> </w:t>
            </w:r>
            <w:r w:rsidRPr="009E4087">
              <w:rPr>
                <w:sz w:val="24"/>
                <w:szCs w:val="24"/>
              </w:rPr>
              <w:t>2</w:t>
            </w:r>
          </w:p>
        </w:tc>
        <w:tc>
          <w:tcPr>
            <w:tcW w:w="8205" w:type="dxa"/>
          </w:tcPr>
          <w:p w:rsidR="0031022B" w:rsidRPr="009E4087" w:rsidRDefault="0031022B" w:rsidP="007D15C2">
            <w:pPr>
              <w:pStyle w:val="TableParagraph"/>
              <w:spacing w:line="268" w:lineRule="exact"/>
              <w:ind w:left="9"/>
              <w:rPr>
                <w:sz w:val="24"/>
                <w:szCs w:val="24"/>
              </w:rPr>
            </w:pPr>
            <w:r w:rsidRPr="009E4087">
              <w:rPr>
                <w:sz w:val="24"/>
                <w:szCs w:val="24"/>
              </w:rPr>
              <w:t>Техническое</w:t>
            </w:r>
            <w:r w:rsidRPr="009E4087">
              <w:rPr>
                <w:spacing w:val="-4"/>
                <w:sz w:val="24"/>
                <w:szCs w:val="24"/>
              </w:rPr>
              <w:t xml:space="preserve"> </w:t>
            </w:r>
            <w:r w:rsidRPr="009E4087">
              <w:rPr>
                <w:sz w:val="24"/>
                <w:szCs w:val="24"/>
              </w:rPr>
              <w:t>оснащение</w:t>
            </w:r>
            <w:r w:rsidRPr="009E4087">
              <w:rPr>
                <w:spacing w:val="-4"/>
                <w:sz w:val="24"/>
                <w:szCs w:val="24"/>
              </w:rPr>
              <w:t xml:space="preserve"> </w:t>
            </w:r>
            <w:r w:rsidRPr="009E4087">
              <w:rPr>
                <w:sz w:val="24"/>
                <w:szCs w:val="24"/>
              </w:rPr>
              <w:t>кабинета</w:t>
            </w:r>
          </w:p>
          <w:p w:rsidR="0031022B" w:rsidRPr="009E4087" w:rsidRDefault="0031022B" w:rsidP="002175BA">
            <w:pPr>
              <w:pStyle w:val="TableParagraph"/>
              <w:numPr>
                <w:ilvl w:val="0"/>
                <w:numId w:val="19"/>
              </w:numPr>
              <w:tabs>
                <w:tab w:val="left" w:pos="730"/>
              </w:tabs>
              <w:spacing w:line="294" w:lineRule="exact"/>
              <w:ind w:hanging="361"/>
              <w:rPr>
                <w:sz w:val="24"/>
                <w:szCs w:val="24"/>
              </w:rPr>
            </w:pPr>
            <w:r w:rsidRPr="009E4087">
              <w:rPr>
                <w:sz w:val="24"/>
                <w:szCs w:val="24"/>
              </w:rPr>
              <w:t>Проектор</w:t>
            </w:r>
          </w:p>
          <w:p w:rsidR="0031022B" w:rsidRPr="009E4087" w:rsidRDefault="0031022B" w:rsidP="002175BA">
            <w:pPr>
              <w:pStyle w:val="TableParagraph"/>
              <w:numPr>
                <w:ilvl w:val="0"/>
                <w:numId w:val="19"/>
              </w:numPr>
              <w:tabs>
                <w:tab w:val="left" w:pos="730"/>
              </w:tabs>
              <w:spacing w:before="42"/>
              <w:ind w:hanging="361"/>
              <w:rPr>
                <w:sz w:val="24"/>
                <w:szCs w:val="24"/>
              </w:rPr>
            </w:pPr>
            <w:r w:rsidRPr="009E4087">
              <w:rPr>
                <w:sz w:val="24"/>
                <w:szCs w:val="24"/>
              </w:rPr>
              <w:t>Компьютер</w:t>
            </w:r>
          </w:p>
          <w:p w:rsidR="0031022B" w:rsidRPr="009E4087" w:rsidRDefault="0031022B" w:rsidP="002175BA">
            <w:pPr>
              <w:pStyle w:val="TableParagraph"/>
              <w:numPr>
                <w:ilvl w:val="0"/>
                <w:numId w:val="19"/>
              </w:numPr>
              <w:tabs>
                <w:tab w:val="left" w:pos="730"/>
              </w:tabs>
              <w:spacing w:before="42"/>
              <w:ind w:hanging="361"/>
              <w:rPr>
                <w:sz w:val="24"/>
                <w:szCs w:val="24"/>
              </w:rPr>
            </w:pPr>
            <w:r w:rsidRPr="009E4087">
              <w:rPr>
                <w:sz w:val="24"/>
                <w:szCs w:val="24"/>
              </w:rPr>
              <w:t>Мультимедийный</w:t>
            </w:r>
            <w:r w:rsidRPr="009E4087">
              <w:rPr>
                <w:spacing w:val="-4"/>
                <w:sz w:val="24"/>
                <w:szCs w:val="24"/>
              </w:rPr>
              <w:t xml:space="preserve"> </w:t>
            </w:r>
            <w:r w:rsidRPr="009E4087">
              <w:rPr>
                <w:sz w:val="24"/>
                <w:szCs w:val="24"/>
              </w:rPr>
              <w:t>проектор</w:t>
            </w:r>
          </w:p>
          <w:p w:rsidR="0031022B" w:rsidRPr="009E4087" w:rsidRDefault="0031022B" w:rsidP="002175BA">
            <w:pPr>
              <w:pStyle w:val="TableParagraph"/>
              <w:numPr>
                <w:ilvl w:val="0"/>
                <w:numId w:val="19"/>
              </w:numPr>
              <w:tabs>
                <w:tab w:val="left" w:pos="730"/>
              </w:tabs>
              <w:spacing w:before="37"/>
              <w:ind w:hanging="361"/>
              <w:rPr>
                <w:sz w:val="24"/>
                <w:szCs w:val="24"/>
              </w:rPr>
            </w:pPr>
            <w:r w:rsidRPr="009E4087">
              <w:rPr>
                <w:sz w:val="24"/>
                <w:szCs w:val="24"/>
              </w:rPr>
              <w:t>Мультимедийный</w:t>
            </w:r>
            <w:r w:rsidRPr="009E4087">
              <w:rPr>
                <w:spacing w:val="55"/>
                <w:sz w:val="24"/>
                <w:szCs w:val="24"/>
              </w:rPr>
              <w:t xml:space="preserve"> </w:t>
            </w:r>
            <w:r w:rsidRPr="009E4087">
              <w:rPr>
                <w:sz w:val="24"/>
                <w:szCs w:val="24"/>
              </w:rPr>
              <w:t>экран</w:t>
            </w:r>
          </w:p>
          <w:p w:rsidR="0031022B" w:rsidRPr="009E4087" w:rsidRDefault="0031022B" w:rsidP="002175BA">
            <w:pPr>
              <w:pStyle w:val="TableParagraph"/>
              <w:numPr>
                <w:ilvl w:val="0"/>
                <w:numId w:val="19"/>
              </w:numPr>
              <w:tabs>
                <w:tab w:val="left" w:pos="730"/>
              </w:tabs>
              <w:spacing w:before="42"/>
              <w:ind w:hanging="361"/>
              <w:rPr>
                <w:sz w:val="24"/>
                <w:szCs w:val="24"/>
              </w:rPr>
            </w:pPr>
            <w:r w:rsidRPr="009E4087">
              <w:rPr>
                <w:sz w:val="24"/>
                <w:szCs w:val="24"/>
              </w:rPr>
              <w:t>Принтер</w:t>
            </w:r>
          </w:p>
          <w:p w:rsidR="0031022B" w:rsidRPr="009E4087" w:rsidRDefault="0031022B" w:rsidP="002175BA">
            <w:pPr>
              <w:pStyle w:val="TableParagraph"/>
              <w:numPr>
                <w:ilvl w:val="0"/>
                <w:numId w:val="19"/>
              </w:numPr>
              <w:tabs>
                <w:tab w:val="left" w:pos="730"/>
              </w:tabs>
              <w:spacing w:before="42"/>
              <w:ind w:hanging="361"/>
              <w:rPr>
                <w:sz w:val="24"/>
                <w:szCs w:val="24"/>
              </w:rPr>
            </w:pPr>
            <w:r w:rsidRPr="009E4087">
              <w:rPr>
                <w:sz w:val="24"/>
                <w:szCs w:val="24"/>
              </w:rPr>
              <w:t>Колонки</w:t>
            </w:r>
          </w:p>
        </w:tc>
        <w:tc>
          <w:tcPr>
            <w:tcW w:w="1388" w:type="dxa"/>
            <w:gridSpan w:val="2"/>
          </w:tcPr>
          <w:p w:rsidR="0031022B" w:rsidRPr="009E4087" w:rsidRDefault="0031022B" w:rsidP="007D15C2">
            <w:pPr>
              <w:pStyle w:val="TableParagraph"/>
              <w:rPr>
                <w:b/>
                <w:sz w:val="24"/>
                <w:szCs w:val="24"/>
              </w:rPr>
            </w:pPr>
          </w:p>
          <w:p w:rsidR="0031022B" w:rsidRPr="009E4087" w:rsidRDefault="0031022B" w:rsidP="007D15C2">
            <w:pPr>
              <w:pStyle w:val="TableParagraph"/>
              <w:spacing w:before="1"/>
              <w:ind w:right="35"/>
              <w:jc w:val="center"/>
              <w:rPr>
                <w:sz w:val="24"/>
                <w:szCs w:val="24"/>
              </w:rPr>
            </w:pPr>
            <w:r w:rsidRPr="009E4087">
              <w:rPr>
                <w:sz w:val="24"/>
                <w:szCs w:val="24"/>
              </w:rPr>
              <w:t>1</w:t>
            </w:r>
          </w:p>
          <w:p w:rsidR="0031022B" w:rsidRPr="009E4087" w:rsidRDefault="0031022B" w:rsidP="007D15C2">
            <w:pPr>
              <w:pStyle w:val="TableParagraph"/>
              <w:spacing w:before="2" w:line="275" w:lineRule="exact"/>
              <w:ind w:right="35"/>
              <w:jc w:val="center"/>
              <w:rPr>
                <w:sz w:val="24"/>
                <w:szCs w:val="24"/>
              </w:rPr>
            </w:pPr>
            <w:r w:rsidRPr="009E4087">
              <w:rPr>
                <w:sz w:val="24"/>
                <w:szCs w:val="24"/>
              </w:rPr>
              <w:t>1</w:t>
            </w:r>
          </w:p>
          <w:p w:rsidR="0031022B" w:rsidRPr="009E4087" w:rsidRDefault="0031022B" w:rsidP="007D15C2">
            <w:pPr>
              <w:pStyle w:val="TableParagraph"/>
              <w:spacing w:line="275" w:lineRule="exact"/>
              <w:ind w:right="35"/>
              <w:jc w:val="center"/>
              <w:rPr>
                <w:sz w:val="24"/>
                <w:szCs w:val="24"/>
              </w:rPr>
            </w:pPr>
            <w:r w:rsidRPr="009E4087">
              <w:rPr>
                <w:sz w:val="24"/>
                <w:szCs w:val="24"/>
              </w:rPr>
              <w:t>1</w:t>
            </w:r>
          </w:p>
          <w:p w:rsidR="0031022B" w:rsidRPr="009E4087" w:rsidRDefault="0031022B" w:rsidP="007D15C2">
            <w:pPr>
              <w:pStyle w:val="TableParagraph"/>
              <w:spacing w:before="2" w:line="275" w:lineRule="exact"/>
              <w:ind w:right="35"/>
              <w:jc w:val="center"/>
              <w:rPr>
                <w:sz w:val="24"/>
                <w:szCs w:val="24"/>
              </w:rPr>
            </w:pPr>
            <w:r w:rsidRPr="009E4087">
              <w:rPr>
                <w:sz w:val="24"/>
                <w:szCs w:val="24"/>
              </w:rPr>
              <w:t>1</w:t>
            </w:r>
          </w:p>
          <w:p w:rsidR="0031022B" w:rsidRPr="009E4087" w:rsidRDefault="0031022B" w:rsidP="007D15C2">
            <w:pPr>
              <w:pStyle w:val="TableParagraph"/>
              <w:spacing w:line="275" w:lineRule="exact"/>
              <w:ind w:right="35"/>
              <w:jc w:val="center"/>
              <w:rPr>
                <w:sz w:val="24"/>
                <w:szCs w:val="24"/>
              </w:rPr>
            </w:pPr>
            <w:r w:rsidRPr="009E4087">
              <w:rPr>
                <w:sz w:val="24"/>
                <w:szCs w:val="24"/>
              </w:rPr>
              <w:t>1</w:t>
            </w:r>
          </w:p>
          <w:p w:rsidR="0031022B" w:rsidRPr="009E4087" w:rsidRDefault="0031022B" w:rsidP="007D15C2">
            <w:pPr>
              <w:pStyle w:val="TableParagraph"/>
              <w:spacing w:before="3"/>
              <w:ind w:right="35"/>
              <w:jc w:val="center"/>
              <w:rPr>
                <w:sz w:val="24"/>
                <w:szCs w:val="24"/>
              </w:rPr>
            </w:pPr>
            <w:r w:rsidRPr="009E4087">
              <w:rPr>
                <w:sz w:val="24"/>
                <w:szCs w:val="24"/>
              </w:rPr>
              <w:t>2</w:t>
            </w:r>
          </w:p>
        </w:tc>
      </w:tr>
      <w:tr w:rsidR="0031022B" w:rsidRPr="009E4087" w:rsidTr="002175BA">
        <w:trPr>
          <w:trHeight w:val="1267"/>
        </w:trPr>
        <w:tc>
          <w:tcPr>
            <w:tcW w:w="30" w:type="dxa"/>
            <w:vMerge/>
            <w:tcBorders>
              <w:top w:val="nil"/>
              <w:left w:val="nil"/>
              <w:bottom w:val="nil"/>
            </w:tcBorders>
          </w:tcPr>
          <w:p w:rsidR="0031022B" w:rsidRPr="009E4087" w:rsidRDefault="0031022B" w:rsidP="007D15C2">
            <w:pPr>
              <w:rPr>
                <w:sz w:val="24"/>
                <w:szCs w:val="24"/>
              </w:rPr>
            </w:pPr>
          </w:p>
        </w:tc>
        <w:tc>
          <w:tcPr>
            <w:tcW w:w="8205" w:type="dxa"/>
          </w:tcPr>
          <w:p w:rsidR="0031022B" w:rsidRPr="009E4087" w:rsidRDefault="0031022B" w:rsidP="007D15C2">
            <w:pPr>
              <w:pStyle w:val="TableParagraph"/>
              <w:spacing w:line="268" w:lineRule="exact"/>
              <w:ind w:left="9"/>
              <w:rPr>
                <w:sz w:val="24"/>
                <w:szCs w:val="24"/>
              </w:rPr>
            </w:pPr>
            <w:r w:rsidRPr="009E4087">
              <w:rPr>
                <w:sz w:val="24"/>
                <w:szCs w:val="24"/>
              </w:rPr>
              <w:t>Электронные</w:t>
            </w:r>
            <w:r w:rsidRPr="009E4087">
              <w:rPr>
                <w:spacing w:val="-3"/>
                <w:sz w:val="24"/>
                <w:szCs w:val="24"/>
              </w:rPr>
              <w:t xml:space="preserve"> </w:t>
            </w:r>
            <w:r w:rsidRPr="009E4087">
              <w:rPr>
                <w:sz w:val="24"/>
                <w:szCs w:val="24"/>
              </w:rPr>
              <w:t>и</w:t>
            </w:r>
            <w:r w:rsidRPr="009E4087">
              <w:rPr>
                <w:spacing w:val="-6"/>
                <w:sz w:val="24"/>
                <w:szCs w:val="24"/>
              </w:rPr>
              <w:t xml:space="preserve"> </w:t>
            </w:r>
            <w:r w:rsidRPr="009E4087">
              <w:rPr>
                <w:sz w:val="24"/>
                <w:szCs w:val="24"/>
              </w:rPr>
              <w:t>информационные</w:t>
            </w:r>
            <w:r w:rsidRPr="009E4087">
              <w:rPr>
                <w:spacing w:val="-12"/>
                <w:sz w:val="24"/>
                <w:szCs w:val="24"/>
              </w:rPr>
              <w:t xml:space="preserve"> </w:t>
            </w:r>
            <w:r w:rsidRPr="009E4087">
              <w:rPr>
                <w:sz w:val="24"/>
                <w:szCs w:val="24"/>
              </w:rPr>
              <w:t>образовательные</w:t>
            </w:r>
            <w:r w:rsidRPr="009E4087">
              <w:rPr>
                <w:spacing w:val="-3"/>
                <w:sz w:val="24"/>
                <w:szCs w:val="24"/>
              </w:rPr>
              <w:t xml:space="preserve"> </w:t>
            </w:r>
            <w:r w:rsidRPr="009E4087">
              <w:rPr>
                <w:sz w:val="24"/>
                <w:szCs w:val="24"/>
              </w:rPr>
              <w:t>ресурсы.</w:t>
            </w:r>
          </w:p>
          <w:p w:rsidR="0031022B" w:rsidRPr="009E4087" w:rsidRDefault="0031022B" w:rsidP="002175BA">
            <w:pPr>
              <w:pStyle w:val="TableParagraph"/>
              <w:numPr>
                <w:ilvl w:val="0"/>
                <w:numId w:val="18"/>
              </w:numPr>
              <w:tabs>
                <w:tab w:val="left" w:pos="730"/>
              </w:tabs>
              <w:spacing w:before="2"/>
              <w:ind w:hanging="361"/>
              <w:rPr>
                <w:sz w:val="24"/>
                <w:szCs w:val="24"/>
              </w:rPr>
            </w:pPr>
            <w:r w:rsidRPr="009E4087">
              <w:rPr>
                <w:sz w:val="24"/>
                <w:szCs w:val="24"/>
              </w:rPr>
              <w:t>Электронное</w:t>
            </w:r>
            <w:r w:rsidRPr="009E4087">
              <w:rPr>
                <w:spacing w:val="-7"/>
                <w:sz w:val="24"/>
                <w:szCs w:val="24"/>
              </w:rPr>
              <w:t xml:space="preserve"> </w:t>
            </w:r>
            <w:r w:rsidRPr="009E4087">
              <w:rPr>
                <w:sz w:val="24"/>
                <w:szCs w:val="24"/>
              </w:rPr>
              <w:t>приложение:</w:t>
            </w:r>
          </w:p>
          <w:p w:rsidR="0031022B" w:rsidRPr="009E4087" w:rsidRDefault="0031022B" w:rsidP="002175BA">
            <w:pPr>
              <w:pStyle w:val="TableParagraph"/>
              <w:numPr>
                <w:ilvl w:val="1"/>
                <w:numId w:val="18"/>
              </w:numPr>
              <w:tabs>
                <w:tab w:val="left" w:pos="1451"/>
              </w:tabs>
              <w:spacing w:before="43"/>
              <w:ind w:hanging="361"/>
              <w:rPr>
                <w:sz w:val="24"/>
                <w:szCs w:val="24"/>
              </w:rPr>
            </w:pPr>
            <w:r w:rsidRPr="009E4087">
              <w:rPr>
                <w:sz w:val="24"/>
                <w:szCs w:val="24"/>
              </w:rPr>
              <w:t>Технология</w:t>
            </w:r>
            <w:r w:rsidRPr="009E4087">
              <w:rPr>
                <w:spacing w:val="-6"/>
                <w:sz w:val="24"/>
                <w:szCs w:val="24"/>
              </w:rPr>
              <w:t xml:space="preserve"> </w:t>
            </w:r>
            <w:r w:rsidRPr="009E4087">
              <w:rPr>
                <w:sz w:val="24"/>
                <w:szCs w:val="24"/>
              </w:rPr>
              <w:t>1</w:t>
            </w:r>
            <w:r w:rsidRPr="009E4087">
              <w:rPr>
                <w:spacing w:val="-1"/>
                <w:sz w:val="24"/>
                <w:szCs w:val="24"/>
              </w:rPr>
              <w:t xml:space="preserve"> </w:t>
            </w:r>
            <w:proofErr w:type="spellStart"/>
            <w:r w:rsidRPr="009E4087">
              <w:rPr>
                <w:sz w:val="24"/>
                <w:szCs w:val="24"/>
              </w:rPr>
              <w:t>кл.Роговцева</w:t>
            </w:r>
            <w:proofErr w:type="spellEnd"/>
            <w:r w:rsidRPr="009E4087">
              <w:rPr>
                <w:spacing w:val="-2"/>
                <w:sz w:val="24"/>
                <w:szCs w:val="24"/>
              </w:rPr>
              <w:t xml:space="preserve"> </w:t>
            </w:r>
            <w:r w:rsidRPr="009E4087">
              <w:rPr>
                <w:sz w:val="24"/>
                <w:szCs w:val="24"/>
              </w:rPr>
              <w:t>Н.И.</w:t>
            </w:r>
          </w:p>
          <w:p w:rsidR="0031022B" w:rsidRPr="009E4087" w:rsidRDefault="0031022B" w:rsidP="002175BA">
            <w:pPr>
              <w:pStyle w:val="TableParagraph"/>
              <w:numPr>
                <w:ilvl w:val="1"/>
                <w:numId w:val="18"/>
              </w:numPr>
              <w:tabs>
                <w:tab w:val="left" w:pos="1451"/>
              </w:tabs>
              <w:spacing w:before="42"/>
              <w:ind w:hanging="361"/>
              <w:rPr>
                <w:sz w:val="24"/>
                <w:szCs w:val="24"/>
              </w:rPr>
            </w:pPr>
            <w:r w:rsidRPr="009E4087">
              <w:rPr>
                <w:sz w:val="24"/>
                <w:szCs w:val="24"/>
              </w:rPr>
              <w:t>Азбука</w:t>
            </w:r>
            <w:r w:rsidRPr="009E4087">
              <w:rPr>
                <w:spacing w:val="-1"/>
                <w:sz w:val="24"/>
                <w:szCs w:val="24"/>
              </w:rPr>
              <w:t xml:space="preserve"> </w:t>
            </w:r>
            <w:r w:rsidRPr="009E4087">
              <w:rPr>
                <w:sz w:val="24"/>
                <w:szCs w:val="24"/>
              </w:rPr>
              <w:t xml:space="preserve">1 </w:t>
            </w:r>
            <w:proofErr w:type="spellStart"/>
            <w:r w:rsidRPr="009E4087">
              <w:rPr>
                <w:sz w:val="24"/>
                <w:szCs w:val="24"/>
              </w:rPr>
              <w:t>кл.Климанова</w:t>
            </w:r>
            <w:proofErr w:type="spellEnd"/>
            <w:r w:rsidRPr="009E4087">
              <w:rPr>
                <w:spacing w:val="-5"/>
                <w:sz w:val="24"/>
                <w:szCs w:val="24"/>
              </w:rPr>
              <w:t xml:space="preserve"> </w:t>
            </w:r>
            <w:r w:rsidRPr="009E4087">
              <w:rPr>
                <w:sz w:val="24"/>
                <w:szCs w:val="24"/>
              </w:rPr>
              <w:t>Л.Ф.</w:t>
            </w:r>
          </w:p>
        </w:tc>
        <w:tc>
          <w:tcPr>
            <w:tcW w:w="1388" w:type="dxa"/>
            <w:gridSpan w:val="2"/>
          </w:tcPr>
          <w:p w:rsidR="0031022B" w:rsidRPr="009E4087" w:rsidRDefault="0031022B" w:rsidP="007D15C2">
            <w:pPr>
              <w:pStyle w:val="TableParagraph"/>
              <w:rPr>
                <w:b/>
                <w:sz w:val="24"/>
                <w:szCs w:val="24"/>
              </w:rPr>
            </w:pPr>
          </w:p>
          <w:p w:rsidR="0031022B" w:rsidRPr="009E4087" w:rsidRDefault="0031022B" w:rsidP="007D15C2">
            <w:pPr>
              <w:pStyle w:val="TableParagraph"/>
              <w:spacing w:before="3"/>
              <w:rPr>
                <w:b/>
                <w:sz w:val="24"/>
                <w:szCs w:val="24"/>
              </w:rPr>
            </w:pPr>
          </w:p>
          <w:p w:rsidR="0031022B" w:rsidRPr="009E4087" w:rsidRDefault="0031022B" w:rsidP="007D15C2">
            <w:pPr>
              <w:pStyle w:val="TableParagraph"/>
              <w:spacing w:before="1"/>
              <w:ind w:right="35"/>
              <w:jc w:val="center"/>
              <w:rPr>
                <w:sz w:val="24"/>
                <w:szCs w:val="24"/>
              </w:rPr>
            </w:pPr>
            <w:r w:rsidRPr="009E4087">
              <w:rPr>
                <w:sz w:val="24"/>
                <w:szCs w:val="24"/>
              </w:rPr>
              <w:t>1</w:t>
            </w:r>
          </w:p>
          <w:p w:rsidR="0031022B" w:rsidRPr="009E4087" w:rsidRDefault="0031022B" w:rsidP="007D15C2">
            <w:pPr>
              <w:pStyle w:val="TableParagraph"/>
              <w:spacing w:before="2"/>
              <w:ind w:right="35"/>
              <w:jc w:val="center"/>
              <w:rPr>
                <w:sz w:val="24"/>
                <w:szCs w:val="24"/>
              </w:rPr>
            </w:pPr>
            <w:r w:rsidRPr="009E4087">
              <w:rPr>
                <w:sz w:val="24"/>
                <w:szCs w:val="24"/>
              </w:rPr>
              <w:t>1</w:t>
            </w:r>
          </w:p>
        </w:tc>
      </w:tr>
      <w:tr w:rsidR="0031022B" w:rsidRPr="009E4087" w:rsidTr="002175BA">
        <w:trPr>
          <w:gridAfter w:val="1"/>
          <w:wAfter w:w="10" w:type="dxa"/>
          <w:trHeight w:val="925"/>
        </w:trPr>
        <w:tc>
          <w:tcPr>
            <w:tcW w:w="25" w:type="dxa"/>
            <w:vMerge w:val="restart"/>
            <w:tcBorders>
              <w:left w:val="nil"/>
            </w:tcBorders>
          </w:tcPr>
          <w:p w:rsidR="0031022B" w:rsidRPr="009E4087" w:rsidRDefault="0031022B" w:rsidP="007D15C2">
            <w:pPr>
              <w:pStyle w:val="TableParagraph"/>
              <w:rPr>
                <w:sz w:val="24"/>
                <w:szCs w:val="24"/>
              </w:rPr>
            </w:pPr>
          </w:p>
        </w:tc>
        <w:tc>
          <w:tcPr>
            <w:tcW w:w="8205" w:type="dxa"/>
          </w:tcPr>
          <w:p w:rsidR="0031022B" w:rsidRPr="009E4087" w:rsidRDefault="0031022B" w:rsidP="002175BA">
            <w:pPr>
              <w:pStyle w:val="TableParagraph"/>
              <w:numPr>
                <w:ilvl w:val="0"/>
                <w:numId w:val="17"/>
              </w:numPr>
              <w:tabs>
                <w:tab w:val="left" w:pos="730"/>
              </w:tabs>
              <w:spacing w:line="268" w:lineRule="exact"/>
              <w:ind w:hanging="361"/>
              <w:rPr>
                <w:sz w:val="24"/>
                <w:szCs w:val="24"/>
              </w:rPr>
            </w:pPr>
            <w:r w:rsidRPr="009E4087">
              <w:rPr>
                <w:sz w:val="24"/>
                <w:szCs w:val="24"/>
              </w:rPr>
              <w:t>Диски:</w:t>
            </w:r>
          </w:p>
          <w:p w:rsidR="0031022B" w:rsidRPr="009E4087" w:rsidRDefault="0031022B" w:rsidP="002175BA">
            <w:pPr>
              <w:pStyle w:val="TableParagraph"/>
              <w:numPr>
                <w:ilvl w:val="1"/>
                <w:numId w:val="17"/>
              </w:numPr>
              <w:tabs>
                <w:tab w:val="left" w:pos="1451"/>
              </w:tabs>
              <w:spacing w:before="42"/>
              <w:ind w:hanging="361"/>
              <w:rPr>
                <w:sz w:val="24"/>
                <w:szCs w:val="24"/>
              </w:rPr>
            </w:pPr>
            <w:r w:rsidRPr="009E4087">
              <w:rPr>
                <w:sz w:val="24"/>
                <w:szCs w:val="24"/>
              </w:rPr>
              <w:t>Формирование</w:t>
            </w:r>
            <w:r w:rsidRPr="009E4087">
              <w:rPr>
                <w:spacing w:val="-3"/>
                <w:sz w:val="24"/>
                <w:szCs w:val="24"/>
              </w:rPr>
              <w:t xml:space="preserve"> </w:t>
            </w:r>
            <w:r w:rsidRPr="009E4087">
              <w:rPr>
                <w:sz w:val="24"/>
                <w:szCs w:val="24"/>
              </w:rPr>
              <w:t>УУД</w:t>
            </w:r>
            <w:r w:rsidRPr="009E4087">
              <w:rPr>
                <w:spacing w:val="-2"/>
                <w:sz w:val="24"/>
                <w:szCs w:val="24"/>
              </w:rPr>
              <w:t xml:space="preserve"> </w:t>
            </w:r>
            <w:r w:rsidRPr="009E4087">
              <w:rPr>
                <w:sz w:val="24"/>
                <w:szCs w:val="24"/>
              </w:rPr>
              <w:t>на</w:t>
            </w:r>
            <w:r w:rsidRPr="009E4087">
              <w:rPr>
                <w:spacing w:val="1"/>
                <w:sz w:val="24"/>
                <w:szCs w:val="24"/>
              </w:rPr>
              <w:t xml:space="preserve"> </w:t>
            </w:r>
            <w:r w:rsidRPr="009E4087">
              <w:rPr>
                <w:sz w:val="24"/>
                <w:szCs w:val="24"/>
              </w:rPr>
              <w:t>уроках</w:t>
            </w:r>
            <w:r w:rsidRPr="009E4087">
              <w:rPr>
                <w:spacing w:val="-6"/>
                <w:sz w:val="24"/>
                <w:szCs w:val="24"/>
              </w:rPr>
              <w:t xml:space="preserve"> </w:t>
            </w:r>
            <w:r w:rsidRPr="009E4087">
              <w:rPr>
                <w:sz w:val="24"/>
                <w:szCs w:val="24"/>
              </w:rPr>
              <w:t>обучения</w:t>
            </w:r>
            <w:r w:rsidRPr="009E4087">
              <w:rPr>
                <w:spacing w:val="-1"/>
                <w:sz w:val="24"/>
                <w:szCs w:val="24"/>
              </w:rPr>
              <w:t xml:space="preserve"> </w:t>
            </w:r>
            <w:r w:rsidRPr="009E4087">
              <w:rPr>
                <w:sz w:val="24"/>
                <w:szCs w:val="24"/>
              </w:rPr>
              <w:t>грамоте</w:t>
            </w:r>
          </w:p>
        </w:tc>
        <w:tc>
          <w:tcPr>
            <w:tcW w:w="1388" w:type="dxa"/>
          </w:tcPr>
          <w:p w:rsidR="0031022B" w:rsidRPr="009E4087" w:rsidRDefault="0031022B" w:rsidP="007D15C2">
            <w:pPr>
              <w:pStyle w:val="TableParagraph"/>
              <w:rPr>
                <w:b/>
                <w:sz w:val="24"/>
                <w:szCs w:val="24"/>
              </w:rPr>
            </w:pPr>
          </w:p>
          <w:p w:rsidR="0031022B" w:rsidRPr="009E4087" w:rsidRDefault="0031022B" w:rsidP="007D15C2">
            <w:pPr>
              <w:pStyle w:val="TableParagraph"/>
              <w:spacing w:before="3"/>
              <w:rPr>
                <w:b/>
                <w:sz w:val="24"/>
                <w:szCs w:val="24"/>
              </w:rPr>
            </w:pPr>
          </w:p>
          <w:p w:rsidR="0031022B" w:rsidRPr="009E4087" w:rsidRDefault="0031022B" w:rsidP="007D15C2">
            <w:pPr>
              <w:pStyle w:val="TableParagraph"/>
              <w:ind w:right="35"/>
              <w:jc w:val="center"/>
              <w:rPr>
                <w:sz w:val="24"/>
                <w:szCs w:val="24"/>
              </w:rPr>
            </w:pPr>
            <w:r w:rsidRPr="009E4087">
              <w:rPr>
                <w:sz w:val="24"/>
                <w:szCs w:val="24"/>
              </w:rPr>
              <w:t>1</w:t>
            </w:r>
          </w:p>
        </w:tc>
      </w:tr>
      <w:tr w:rsidR="0031022B" w:rsidRPr="009E4087" w:rsidTr="002175BA">
        <w:trPr>
          <w:gridAfter w:val="1"/>
          <w:wAfter w:w="10" w:type="dxa"/>
          <w:trHeight w:val="4292"/>
        </w:trPr>
        <w:tc>
          <w:tcPr>
            <w:tcW w:w="25" w:type="dxa"/>
            <w:vMerge/>
            <w:tcBorders>
              <w:top w:val="nil"/>
              <w:left w:val="nil"/>
            </w:tcBorders>
          </w:tcPr>
          <w:p w:rsidR="0031022B" w:rsidRPr="009E4087" w:rsidRDefault="0031022B" w:rsidP="007D15C2">
            <w:pPr>
              <w:rPr>
                <w:sz w:val="24"/>
                <w:szCs w:val="24"/>
              </w:rPr>
            </w:pPr>
          </w:p>
        </w:tc>
        <w:tc>
          <w:tcPr>
            <w:tcW w:w="8205" w:type="dxa"/>
          </w:tcPr>
          <w:p w:rsidR="0031022B" w:rsidRPr="009E4087" w:rsidRDefault="0031022B" w:rsidP="007D15C2">
            <w:pPr>
              <w:pStyle w:val="TableParagraph"/>
              <w:spacing w:line="268" w:lineRule="exact"/>
              <w:ind w:left="9"/>
              <w:rPr>
                <w:sz w:val="24"/>
                <w:szCs w:val="24"/>
              </w:rPr>
            </w:pPr>
            <w:r w:rsidRPr="009E4087">
              <w:rPr>
                <w:sz w:val="24"/>
                <w:szCs w:val="24"/>
              </w:rPr>
              <w:t>Наглядные</w:t>
            </w:r>
            <w:r w:rsidRPr="009E4087">
              <w:rPr>
                <w:spacing w:val="-3"/>
                <w:sz w:val="24"/>
                <w:szCs w:val="24"/>
              </w:rPr>
              <w:t xml:space="preserve"> </w:t>
            </w:r>
            <w:r w:rsidRPr="009E4087">
              <w:rPr>
                <w:sz w:val="24"/>
                <w:szCs w:val="24"/>
              </w:rPr>
              <w:t>пособия:</w:t>
            </w:r>
          </w:p>
          <w:p w:rsidR="0031022B" w:rsidRPr="009E4087" w:rsidRDefault="0031022B" w:rsidP="002175BA">
            <w:pPr>
              <w:pStyle w:val="TableParagraph"/>
              <w:numPr>
                <w:ilvl w:val="0"/>
                <w:numId w:val="16"/>
              </w:numPr>
              <w:tabs>
                <w:tab w:val="left" w:pos="1450"/>
                <w:tab w:val="left" w:pos="1451"/>
              </w:tabs>
              <w:spacing w:before="4"/>
              <w:ind w:hanging="361"/>
              <w:rPr>
                <w:sz w:val="24"/>
                <w:szCs w:val="24"/>
              </w:rPr>
            </w:pPr>
            <w:r w:rsidRPr="009E4087">
              <w:rPr>
                <w:sz w:val="24"/>
                <w:szCs w:val="24"/>
              </w:rPr>
              <w:t>Счётный</w:t>
            </w:r>
            <w:r w:rsidRPr="009E4087">
              <w:rPr>
                <w:spacing w:val="1"/>
                <w:sz w:val="24"/>
                <w:szCs w:val="24"/>
              </w:rPr>
              <w:t xml:space="preserve"> </w:t>
            </w:r>
            <w:r w:rsidRPr="009E4087">
              <w:rPr>
                <w:sz w:val="24"/>
                <w:szCs w:val="24"/>
              </w:rPr>
              <w:t>материал</w:t>
            </w:r>
          </w:p>
          <w:p w:rsidR="0031022B" w:rsidRPr="009E4087" w:rsidRDefault="0031022B" w:rsidP="002175BA">
            <w:pPr>
              <w:pStyle w:val="TableParagraph"/>
              <w:numPr>
                <w:ilvl w:val="0"/>
                <w:numId w:val="16"/>
              </w:numPr>
              <w:tabs>
                <w:tab w:val="left" w:pos="1450"/>
                <w:tab w:val="left" w:pos="1451"/>
              </w:tabs>
              <w:spacing w:before="42"/>
              <w:ind w:hanging="361"/>
              <w:rPr>
                <w:sz w:val="24"/>
                <w:szCs w:val="24"/>
              </w:rPr>
            </w:pPr>
            <w:r w:rsidRPr="009E4087">
              <w:rPr>
                <w:sz w:val="24"/>
                <w:szCs w:val="24"/>
              </w:rPr>
              <w:t>Разрезные</w:t>
            </w:r>
            <w:r w:rsidRPr="009E4087">
              <w:rPr>
                <w:spacing w:val="-6"/>
                <w:sz w:val="24"/>
                <w:szCs w:val="24"/>
              </w:rPr>
              <w:t xml:space="preserve"> </w:t>
            </w:r>
            <w:r w:rsidRPr="009E4087">
              <w:rPr>
                <w:sz w:val="24"/>
                <w:szCs w:val="24"/>
              </w:rPr>
              <w:t>цифры</w:t>
            </w:r>
          </w:p>
          <w:p w:rsidR="0031022B" w:rsidRPr="009E4087" w:rsidRDefault="0031022B" w:rsidP="002175BA">
            <w:pPr>
              <w:pStyle w:val="TableParagraph"/>
              <w:numPr>
                <w:ilvl w:val="0"/>
                <w:numId w:val="16"/>
              </w:numPr>
              <w:tabs>
                <w:tab w:val="left" w:pos="1450"/>
                <w:tab w:val="left" w:pos="1451"/>
              </w:tabs>
              <w:spacing w:before="37"/>
              <w:ind w:hanging="361"/>
              <w:rPr>
                <w:sz w:val="24"/>
                <w:szCs w:val="24"/>
              </w:rPr>
            </w:pPr>
            <w:r w:rsidRPr="009E4087">
              <w:rPr>
                <w:sz w:val="24"/>
                <w:szCs w:val="24"/>
              </w:rPr>
              <w:t>Гласные</w:t>
            </w:r>
            <w:r w:rsidRPr="009E4087">
              <w:rPr>
                <w:spacing w:val="-5"/>
                <w:sz w:val="24"/>
                <w:szCs w:val="24"/>
              </w:rPr>
              <w:t xml:space="preserve"> </w:t>
            </w:r>
            <w:r w:rsidRPr="009E4087">
              <w:rPr>
                <w:sz w:val="24"/>
                <w:szCs w:val="24"/>
              </w:rPr>
              <w:t>буквы</w:t>
            </w:r>
          </w:p>
          <w:p w:rsidR="0031022B" w:rsidRPr="009E4087" w:rsidRDefault="0031022B" w:rsidP="002175BA">
            <w:pPr>
              <w:pStyle w:val="TableParagraph"/>
              <w:numPr>
                <w:ilvl w:val="0"/>
                <w:numId w:val="16"/>
              </w:numPr>
              <w:tabs>
                <w:tab w:val="left" w:pos="1450"/>
                <w:tab w:val="left" w:pos="1451"/>
              </w:tabs>
              <w:spacing w:before="42"/>
              <w:ind w:hanging="361"/>
              <w:rPr>
                <w:sz w:val="24"/>
                <w:szCs w:val="24"/>
              </w:rPr>
            </w:pPr>
            <w:r w:rsidRPr="009E4087">
              <w:rPr>
                <w:sz w:val="24"/>
                <w:szCs w:val="24"/>
              </w:rPr>
              <w:t>Линейка</w:t>
            </w:r>
            <w:r w:rsidRPr="009E4087">
              <w:rPr>
                <w:spacing w:val="-3"/>
                <w:sz w:val="24"/>
                <w:szCs w:val="24"/>
              </w:rPr>
              <w:t xml:space="preserve"> </w:t>
            </w:r>
            <w:r w:rsidRPr="009E4087">
              <w:rPr>
                <w:sz w:val="24"/>
                <w:szCs w:val="24"/>
              </w:rPr>
              <w:t>(</w:t>
            </w:r>
            <w:proofErr w:type="spellStart"/>
            <w:r w:rsidRPr="009E4087">
              <w:rPr>
                <w:sz w:val="24"/>
                <w:szCs w:val="24"/>
              </w:rPr>
              <w:t>демонстрац</w:t>
            </w:r>
            <w:proofErr w:type="spellEnd"/>
            <w:r w:rsidRPr="009E4087">
              <w:rPr>
                <w:sz w:val="24"/>
                <w:szCs w:val="24"/>
              </w:rPr>
              <w:t>.)</w:t>
            </w:r>
          </w:p>
          <w:p w:rsidR="0031022B" w:rsidRPr="009E4087" w:rsidRDefault="0031022B" w:rsidP="002175BA">
            <w:pPr>
              <w:pStyle w:val="TableParagraph"/>
              <w:numPr>
                <w:ilvl w:val="0"/>
                <w:numId w:val="16"/>
              </w:numPr>
              <w:tabs>
                <w:tab w:val="left" w:pos="1450"/>
                <w:tab w:val="left" w:pos="1451"/>
              </w:tabs>
              <w:spacing w:before="43"/>
              <w:ind w:hanging="361"/>
              <w:rPr>
                <w:sz w:val="24"/>
                <w:szCs w:val="24"/>
              </w:rPr>
            </w:pPr>
            <w:r w:rsidRPr="009E4087">
              <w:rPr>
                <w:sz w:val="24"/>
                <w:szCs w:val="24"/>
              </w:rPr>
              <w:t>Треугольник</w:t>
            </w:r>
            <w:r w:rsidRPr="009E4087">
              <w:rPr>
                <w:spacing w:val="-5"/>
                <w:sz w:val="24"/>
                <w:szCs w:val="24"/>
              </w:rPr>
              <w:t xml:space="preserve"> </w:t>
            </w:r>
            <w:r w:rsidRPr="009E4087">
              <w:rPr>
                <w:sz w:val="24"/>
                <w:szCs w:val="24"/>
              </w:rPr>
              <w:t>(</w:t>
            </w:r>
            <w:proofErr w:type="spellStart"/>
            <w:r w:rsidRPr="009E4087">
              <w:rPr>
                <w:sz w:val="24"/>
                <w:szCs w:val="24"/>
              </w:rPr>
              <w:t>демонстрац</w:t>
            </w:r>
            <w:proofErr w:type="spellEnd"/>
            <w:r w:rsidRPr="009E4087">
              <w:rPr>
                <w:sz w:val="24"/>
                <w:szCs w:val="24"/>
              </w:rPr>
              <w:t>.)</w:t>
            </w:r>
          </w:p>
          <w:p w:rsidR="0031022B" w:rsidRPr="009E4087" w:rsidRDefault="0031022B" w:rsidP="002175BA">
            <w:pPr>
              <w:pStyle w:val="TableParagraph"/>
              <w:numPr>
                <w:ilvl w:val="0"/>
                <w:numId w:val="16"/>
              </w:numPr>
              <w:tabs>
                <w:tab w:val="left" w:pos="1450"/>
                <w:tab w:val="left" w:pos="1451"/>
              </w:tabs>
              <w:spacing w:before="42"/>
              <w:ind w:hanging="361"/>
              <w:rPr>
                <w:sz w:val="24"/>
                <w:szCs w:val="24"/>
              </w:rPr>
            </w:pPr>
            <w:r w:rsidRPr="009E4087">
              <w:rPr>
                <w:sz w:val="24"/>
                <w:szCs w:val="24"/>
              </w:rPr>
              <w:t>Транспортир</w:t>
            </w:r>
            <w:r w:rsidRPr="009E4087">
              <w:rPr>
                <w:spacing w:val="-5"/>
                <w:sz w:val="24"/>
                <w:szCs w:val="24"/>
              </w:rPr>
              <w:t xml:space="preserve"> </w:t>
            </w:r>
            <w:r w:rsidRPr="009E4087">
              <w:rPr>
                <w:sz w:val="24"/>
                <w:szCs w:val="24"/>
              </w:rPr>
              <w:t>(</w:t>
            </w:r>
            <w:proofErr w:type="spellStart"/>
            <w:r w:rsidRPr="009E4087">
              <w:rPr>
                <w:sz w:val="24"/>
                <w:szCs w:val="24"/>
              </w:rPr>
              <w:t>демонстрац</w:t>
            </w:r>
            <w:proofErr w:type="spellEnd"/>
            <w:r w:rsidRPr="009E4087">
              <w:rPr>
                <w:sz w:val="24"/>
                <w:szCs w:val="24"/>
              </w:rPr>
              <w:t>)</w:t>
            </w:r>
          </w:p>
          <w:p w:rsidR="0031022B" w:rsidRPr="009E4087" w:rsidRDefault="0031022B" w:rsidP="002175BA">
            <w:pPr>
              <w:pStyle w:val="TableParagraph"/>
              <w:numPr>
                <w:ilvl w:val="0"/>
                <w:numId w:val="16"/>
              </w:numPr>
              <w:tabs>
                <w:tab w:val="left" w:pos="1450"/>
                <w:tab w:val="left" w:pos="1451"/>
              </w:tabs>
              <w:spacing w:before="37"/>
              <w:ind w:hanging="361"/>
              <w:rPr>
                <w:sz w:val="24"/>
                <w:szCs w:val="24"/>
              </w:rPr>
            </w:pPr>
            <w:r w:rsidRPr="009E4087">
              <w:rPr>
                <w:sz w:val="24"/>
                <w:szCs w:val="24"/>
              </w:rPr>
              <w:t>Карта</w:t>
            </w:r>
            <w:r w:rsidRPr="009E4087">
              <w:rPr>
                <w:spacing w:val="-3"/>
                <w:sz w:val="24"/>
                <w:szCs w:val="24"/>
              </w:rPr>
              <w:t xml:space="preserve"> </w:t>
            </w:r>
            <w:r w:rsidRPr="009E4087">
              <w:rPr>
                <w:sz w:val="24"/>
                <w:szCs w:val="24"/>
              </w:rPr>
              <w:t>«Природные</w:t>
            </w:r>
            <w:r w:rsidRPr="009E4087">
              <w:rPr>
                <w:spacing w:val="-2"/>
                <w:sz w:val="24"/>
                <w:szCs w:val="24"/>
              </w:rPr>
              <w:t xml:space="preserve"> </w:t>
            </w:r>
            <w:r w:rsidRPr="009E4087">
              <w:rPr>
                <w:sz w:val="24"/>
                <w:szCs w:val="24"/>
              </w:rPr>
              <w:t>зоны»</w:t>
            </w:r>
          </w:p>
          <w:p w:rsidR="0031022B" w:rsidRPr="009E4087" w:rsidRDefault="0031022B" w:rsidP="002175BA">
            <w:pPr>
              <w:pStyle w:val="TableParagraph"/>
              <w:numPr>
                <w:ilvl w:val="0"/>
                <w:numId w:val="16"/>
              </w:numPr>
              <w:tabs>
                <w:tab w:val="left" w:pos="1450"/>
                <w:tab w:val="left" w:pos="1451"/>
              </w:tabs>
              <w:spacing w:before="42"/>
              <w:ind w:hanging="361"/>
              <w:rPr>
                <w:sz w:val="24"/>
                <w:szCs w:val="24"/>
              </w:rPr>
            </w:pPr>
            <w:r w:rsidRPr="009E4087">
              <w:rPr>
                <w:sz w:val="24"/>
                <w:szCs w:val="24"/>
              </w:rPr>
              <w:t>Географическая</w:t>
            </w:r>
            <w:r w:rsidRPr="009E4087">
              <w:rPr>
                <w:spacing w:val="-2"/>
                <w:sz w:val="24"/>
                <w:szCs w:val="24"/>
              </w:rPr>
              <w:t xml:space="preserve"> </w:t>
            </w:r>
            <w:r w:rsidRPr="009E4087">
              <w:rPr>
                <w:sz w:val="24"/>
                <w:szCs w:val="24"/>
              </w:rPr>
              <w:t>карта</w:t>
            </w:r>
            <w:r w:rsidRPr="009E4087">
              <w:rPr>
                <w:spacing w:val="-2"/>
                <w:sz w:val="24"/>
                <w:szCs w:val="24"/>
              </w:rPr>
              <w:t xml:space="preserve"> </w:t>
            </w:r>
            <w:r w:rsidRPr="009E4087">
              <w:rPr>
                <w:sz w:val="24"/>
                <w:szCs w:val="24"/>
              </w:rPr>
              <w:t>России</w:t>
            </w:r>
          </w:p>
          <w:p w:rsidR="0031022B" w:rsidRPr="009E4087" w:rsidRDefault="0031022B" w:rsidP="002175BA">
            <w:pPr>
              <w:pStyle w:val="TableParagraph"/>
              <w:numPr>
                <w:ilvl w:val="0"/>
                <w:numId w:val="16"/>
              </w:numPr>
              <w:tabs>
                <w:tab w:val="left" w:pos="1450"/>
                <w:tab w:val="left" w:pos="1451"/>
              </w:tabs>
              <w:spacing w:before="42"/>
              <w:ind w:hanging="361"/>
              <w:rPr>
                <w:sz w:val="24"/>
                <w:szCs w:val="24"/>
              </w:rPr>
            </w:pPr>
            <w:r w:rsidRPr="009E4087">
              <w:rPr>
                <w:sz w:val="24"/>
                <w:szCs w:val="24"/>
              </w:rPr>
              <w:t>Модель циферблата</w:t>
            </w:r>
            <w:r w:rsidRPr="009E4087">
              <w:rPr>
                <w:spacing w:val="-2"/>
                <w:sz w:val="24"/>
                <w:szCs w:val="24"/>
              </w:rPr>
              <w:t xml:space="preserve"> </w:t>
            </w:r>
            <w:r w:rsidRPr="009E4087">
              <w:rPr>
                <w:sz w:val="24"/>
                <w:szCs w:val="24"/>
              </w:rPr>
              <w:t>часов</w:t>
            </w:r>
          </w:p>
          <w:p w:rsidR="0031022B" w:rsidRPr="009E4087" w:rsidRDefault="0031022B" w:rsidP="002175BA">
            <w:pPr>
              <w:pStyle w:val="TableParagraph"/>
              <w:numPr>
                <w:ilvl w:val="0"/>
                <w:numId w:val="16"/>
              </w:numPr>
              <w:tabs>
                <w:tab w:val="left" w:pos="1450"/>
                <w:tab w:val="left" w:pos="1451"/>
              </w:tabs>
              <w:spacing w:before="37"/>
              <w:ind w:hanging="361"/>
              <w:rPr>
                <w:sz w:val="24"/>
                <w:szCs w:val="24"/>
              </w:rPr>
            </w:pPr>
            <w:r w:rsidRPr="009E4087">
              <w:rPr>
                <w:sz w:val="24"/>
                <w:szCs w:val="24"/>
              </w:rPr>
              <w:t>Гербарий</w:t>
            </w:r>
            <w:r w:rsidRPr="009E4087">
              <w:rPr>
                <w:spacing w:val="-1"/>
                <w:sz w:val="24"/>
                <w:szCs w:val="24"/>
              </w:rPr>
              <w:t xml:space="preserve"> </w:t>
            </w:r>
            <w:r w:rsidRPr="009E4087">
              <w:rPr>
                <w:sz w:val="24"/>
                <w:szCs w:val="24"/>
              </w:rPr>
              <w:t>для</w:t>
            </w:r>
            <w:r w:rsidRPr="009E4087">
              <w:rPr>
                <w:spacing w:val="-2"/>
                <w:sz w:val="24"/>
                <w:szCs w:val="24"/>
              </w:rPr>
              <w:t xml:space="preserve"> </w:t>
            </w:r>
            <w:r w:rsidRPr="009E4087">
              <w:rPr>
                <w:sz w:val="24"/>
                <w:szCs w:val="24"/>
              </w:rPr>
              <w:t>начальной</w:t>
            </w:r>
            <w:r w:rsidRPr="009E4087">
              <w:rPr>
                <w:spacing w:val="-5"/>
                <w:sz w:val="24"/>
                <w:szCs w:val="24"/>
              </w:rPr>
              <w:t xml:space="preserve"> </w:t>
            </w:r>
            <w:r w:rsidRPr="009E4087">
              <w:rPr>
                <w:sz w:val="24"/>
                <w:szCs w:val="24"/>
              </w:rPr>
              <w:t>школы</w:t>
            </w:r>
          </w:p>
          <w:p w:rsidR="0031022B" w:rsidRPr="009E4087" w:rsidRDefault="0031022B" w:rsidP="002175BA">
            <w:pPr>
              <w:pStyle w:val="TableParagraph"/>
              <w:numPr>
                <w:ilvl w:val="0"/>
                <w:numId w:val="16"/>
              </w:numPr>
              <w:tabs>
                <w:tab w:val="left" w:pos="1450"/>
                <w:tab w:val="left" w:pos="1451"/>
              </w:tabs>
              <w:spacing w:before="42"/>
              <w:ind w:hanging="361"/>
              <w:rPr>
                <w:sz w:val="24"/>
                <w:szCs w:val="24"/>
              </w:rPr>
            </w:pPr>
            <w:r w:rsidRPr="009E4087">
              <w:rPr>
                <w:sz w:val="24"/>
                <w:szCs w:val="24"/>
              </w:rPr>
              <w:t>Коллекция</w:t>
            </w:r>
            <w:r w:rsidRPr="009E4087">
              <w:rPr>
                <w:spacing w:val="-5"/>
                <w:sz w:val="24"/>
                <w:szCs w:val="24"/>
              </w:rPr>
              <w:t xml:space="preserve"> </w:t>
            </w:r>
            <w:r w:rsidRPr="009E4087">
              <w:rPr>
                <w:sz w:val="24"/>
                <w:szCs w:val="24"/>
              </w:rPr>
              <w:t>промышленных</w:t>
            </w:r>
            <w:r w:rsidRPr="009E4087">
              <w:rPr>
                <w:spacing w:val="-4"/>
                <w:sz w:val="24"/>
                <w:szCs w:val="24"/>
              </w:rPr>
              <w:t xml:space="preserve"> </w:t>
            </w:r>
            <w:r w:rsidRPr="009E4087">
              <w:rPr>
                <w:sz w:val="24"/>
                <w:szCs w:val="24"/>
              </w:rPr>
              <w:t>образцов</w:t>
            </w:r>
            <w:r w:rsidRPr="009E4087">
              <w:rPr>
                <w:spacing w:val="-3"/>
                <w:sz w:val="24"/>
                <w:szCs w:val="24"/>
              </w:rPr>
              <w:t xml:space="preserve"> </w:t>
            </w:r>
            <w:r w:rsidRPr="009E4087">
              <w:rPr>
                <w:sz w:val="24"/>
                <w:szCs w:val="24"/>
              </w:rPr>
              <w:t>тканей</w:t>
            </w:r>
            <w:r w:rsidRPr="009E4087">
              <w:rPr>
                <w:spacing w:val="-3"/>
                <w:sz w:val="24"/>
                <w:szCs w:val="24"/>
              </w:rPr>
              <w:t xml:space="preserve"> </w:t>
            </w:r>
            <w:r w:rsidRPr="009E4087">
              <w:rPr>
                <w:sz w:val="24"/>
                <w:szCs w:val="24"/>
              </w:rPr>
              <w:t>и</w:t>
            </w:r>
            <w:r w:rsidRPr="009E4087">
              <w:rPr>
                <w:spacing w:val="-4"/>
                <w:sz w:val="24"/>
                <w:szCs w:val="24"/>
              </w:rPr>
              <w:t xml:space="preserve"> </w:t>
            </w:r>
            <w:r w:rsidRPr="009E4087">
              <w:rPr>
                <w:sz w:val="24"/>
                <w:szCs w:val="24"/>
              </w:rPr>
              <w:t>ниток</w:t>
            </w:r>
          </w:p>
          <w:p w:rsidR="0031022B" w:rsidRPr="009E4087" w:rsidRDefault="0031022B" w:rsidP="002175BA">
            <w:pPr>
              <w:pStyle w:val="TableParagraph"/>
              <w:numPr>
                <w:ilvl w:val="0"/>
                <w:numId w:val="16"/>
              </w:numPr>
              <w:tabs>
                <w:tab w:val="left" w:pos="1450"/>
                <w:tab w:val="left" w:pos="1451"/>
              </w:tabs>
              <w:spacing w:before="42"/>
              <w:ind w:hanging="361"/>
              <w:rPr>
                <w:sz w:val="24"/>
                <w:szCs w:val="24"/>
              </w:rPr>
            </w:pPr>
            <w:r w:rsidRPr="009E4087">
              <w:rPr>
                <w:sz w:val="24"/>
                <w:szCs w:val="24"/>
              </w:rPr>
              <w:t>Коллекция</w:t>
            </w:r>
            <w:r w:rsidRPr="009E4087">
              <w:rPr>
                <w:spacing w:val="-6"/>
                <w:sz w:val="24"/>
                <w:szCs w:val="24"/>
              </w:rPr>
              <w:t xml:space="preserve"> </w:t>
            </w:r>
            <w:r w:rsidRPr="009E4087">
              <w:rPr>
                <w:sz w:val="24"/>
                <w:szCs w:val="24"/>
              </w:rPr>
              <w:t>образцов</w:t>
            </w:r>
            <w:r w:rsidRPr="009E4087">
              <w:rPr>
                <w:spacing w:val="-1"/>
                <w:sz w:val="24"/>
                <w:szCs w:val="24"/>
              </w:rPr>
              <w:t xml:space="preserve"> </w:t>
            </w:r>
            <w:r w:rsidRPr="009E4087">
              <w:rPr>
                <w:sz w:val="24"/>
                <w:szCs w:val="24"/>
              </w:rPr>
              <w:t>бумаги и картона</w:t>
            </w:r>
          </w:p>
        </w:tc>
        <w:tc>
          <w:tcPr>
            <w:tcW w:w="1388" w:type="dxa"/>
          </w:tcPr>
          <w:p w:rsidR="0031022B" w:rsidRPr="009E4087" w:rsidRDefault="0031022B" w:rsidP="007D15C2">
            <w:pPr>
              <w:pStyle w:val="TableParagraph"/>
              <w:spacing w:before="6"/>
              <w:rPr>
                <w:b/>
                <w:sz w:val="24"/>
                <w:szCs w:val="24"/>
              </w:rPr>
            </w:pPr>
          </w:p>
          <w:p w:rsidR="0031022B" w:rsidRPr="009E4087" w:rsidRDefault="0031022B" w:rsidP="007D15C2">
            <w:pPr>
              <w:pStyle w:val="TableParagraph"/>
              <w:ind w:left="197" w:right="230" w:firstLine="2"/>
              <w:jc w:val="center"/>
              <w:rPr>
                <w:sz w:val="24"/>
                <w:szCs w:val="24"/>
              </w:rPr>
            </w:pPr>
            <w:r w:rsidRPr="009E4087">
              <w:rPr>
                <w:sz w:val="24"/>
                <w:szCs w:val="24"/>
              </w:rPr>
              <w:t>Нагл.</w:t>
            </w:r>
            <w:r w:rsidRPr="009E4087">
              <w:rPr>
                <w:spacing w:val="1"/>
                <w:sz w:val="24"/>
                <w:szCs w:val="24"/>
              </w:rPr>
              <w:t xml:space="preserve"> </w:t>
            </w:r>
            <w:r w:rsidRPr="009E4087">
              <w:rPr>
                <w:sz w:val="24"/>
                <w:szCs w:val="24"/>
              </w:rPr>
              <w:t>Каждому</w:t>
            </w:r>
            <w:r w:rsidRPr="009E4087">
              <w:rPr>
                <w:spacing w:val="-57"/>
                <w:sz w:val="24"/>
                <w:szCs w:val="24"/>
              </w:rPr>
              <w:t xml:space="preserve"> </w:t>
            </w:r>
            <w:proofErr w:type="spellStart"/>
            <w:r w:rsidRPr="009E4087">
              <w:rPr>
                <w:sz w:val="24"/>
                <w:szCs w:val="24"/>
              </w:rPr>
              <w:t>Каждому</w:t>
            </w:r>
            <w:proofErr w:type="spellEnd"/>
            <w:r w:rsidRPr="009E4087">
              <w:rPr>
                <w:spacing w:val="-57"/>
                <w:sz w:val="24"/>
                <w:szCs w:val="24"/>
              </w:rPr>
              <w:t xml:space="preserve"> </w:t>
            </w:r>
            <w:r w:rsidRPr="009E4087">
              <w:rPr>
                <w:sz w:val="24"/>
                <w:szCs w:val="24"/>
              </w:rPr>
              <w:t>1</w:t>
            </w:r>
          </w:p>
          <w:p w:rsidR="0031022B" w:rsidRPr="009E4087" w:rsidRDefault="0031022B" w:rsidP="007D15C2">
            <w:pPr>
              <w:pStyle w:val="TableParagraph"/>
              <w:spacing w:line="275" w:lineRule="exact"/>
              <w:ind w:right="35"/>
              <w:jc w:val="center"/>
              <w:rPr>
                <w:sz w:val="24"/>
                <w:szCs w:val="24"/>
              </w:rPr>
            </w:pPr>
            <w:r w:rsidRPr="009E4087">
              <w:rPr>
                <w:sz w:val="24"/>
                <w:szCs w:val="24"/>
              </w:rPr>
              <w:t>1</w:t>
            </w:r>
          </w:p>
          <w:p w:rsidR="0031022B" w:rsidRPr="009E4087" w:rsidRDefault="0031022B" w:rsidP="007D15C2">
            <w:pPr>
              <w:pStyle w:val="TableParagraph"/>
              <w:spacing w:line="275" w:lineRule="exact"/>
              <w:ind w:right="35"/>
              <w:jc w:val="center"/>
              <w:rPr>
                <w:sz w:val="24"/>
                <w:szCs w:val="24"/>
              </w:rPr>
            </w:pPr>
            <w:r w:rsidRPr="009E4087">
              <w:rPr>
                <w:sz w:val="24"/>
                <w:szCs w:val="24"/>
              </w:rPr>
              <w:t>1</w:t>
            </w:r>
          </w:p>
          <w:p w:rsidR="0031022B" w:rsidRPr="009E4087" w:rsidRDefault="0031022B" w:rsidP="007D15C2">
            <w:pPr>
              <w:pStyle w:val="TableParagraph"/>
              <w:spacing w:before="2" w:line="275" w:lineRule="exact"/>
              <w:ind w:right="35"/>
              <w:jc w:val="center"/>
              <w:rPr>
                <w:sz w:val="24"/>
                <w:szCs w:val="24"/>
              </w:rPr>
            </w:pPr>
            <w:r w:rsidRPr="009E4087">
              <w:rPr>
                <w:sz w:val="24"/>
                <w:szCs w:val="24"/>
              </w:rPr>
              <w:t>1</w:t>
            </w:r>
          </w:p>
          <w:p w:rsidR="0031022B" w:rsidRPr="009E4087" w:rsidRDefault="0031022B" w:rsidP="007D15C2">
            <w:pPr>
              <w:pStyle w:val="TableParagraph"/>
              <w:spacing w:line="275" w:lineRule="exact"/>
              <w:ind w:right="35"/>
              <w:jc w:val="center"/>
              <w:rPr>
                <w:sz w:val="24"/>
                <w:szCs w:val="24"/>
              </w:rPr>
            </w:pPr>
            <w:r w:rsidRPr="009E4087">
              <w:rPr>
                <w:sz w:val="24"/>
                <w:szCs w:val="24"/>
              </w:rPr>
              <w:t>1</w:t>
            </w:r>
          </w:p>
          <w:p w:rsidR="0031022B" w:rsidRPr="009E4087" w:rsidRDefault="0031022B" w:rsidP="007D15C2">
            <w:pPr>
              <w:pStyle w:val="TableParagraph"/>
              <w:spacing w:before="3" w:line="275" w:lineRule="exact"/>
              <w:ind w:right="35"/>
              <w:jc w:val="center"/>
              <w:rPr>
                <w:sz w:val="24"/>
                <w:szCs w:val="24"/>
              </w:rPr>
            </w:pPr>
            <w:r w:rsidRPr="009E4087">
              <w:rPr>
                <w:sz w:val="24"/>
                <w:szCs w:val="24"/>
              </w:rPr>
              <w:t>1</w:t>
            </w:r>
          </w:p>
          <w:p w:rsidR="0031022B" w:rsidRPr="009E4087" w:rsidRDefault="0031022B" w:rsidP="007D15C2">
            <w:pPr>
              <w:pStyle w:val="TableParagraph"/>
              <w:spacing w:line="275" w:lineRule="exact"/>
              <w:ind w:right="35"/>
              <w:jc w:val="center"/>
              <w:rPr>
                <w:sz w:val="24"/>
                <w:szCs w:val="24"/>
              </w:rPr>
            </w:pPr>
            <w:r w:rsidRPr="009E4087">
              <w:rPr>
                <w:sz w:val="24"/>
                <w:szCs w:val="24"/>
              </w:rPr>
              <w:t>1</w:t>
            </w:r>
          </w:p>
          <w:p w:rsidR="0031022B" w:rsidRPr="009E4087" w:rsidRDefault="0031022B" w:rsidP="007D15C2">
            <w:pPr>
              <w:pStyle w:val="TableParagraph"/>
              <w:spacing w:before="2" w:line="275" w:lineRule="exact"/>
              <w:ind w:right="35"/>
              <w:jc w:val="center"/>
              <w:rPr>
                <w:sz w:val="24"/>
                <w:szCs w:val="24"/>
              </w:rPr>
            </w:pPr>
            <w:r w:rsidRPr="009E4087">
              <w:rPr>
                <w:sz w:val="24"/>
                <w:szCs w:val="24"/>
              </w:rPr>
              <w:t>2</w:t>
            </w:r>
          </w:p>
          <w:p w:rsidR="0031022B" w:rsidRPr="009E4087" w:rsidRDefault="0031022B" w:rsidP="007D15C2">
            <w:pPr>
              <w:pStyle w:val="TableParagraph"/>
              <w:spacing w:line="275" w:lineRule="exact"/>
              <w:ind w:right="35"/>
              <w:jc w:val="center"/>
              <w:rPr>
                <w:sz w:val="24"/>
                <w:szCs w:val="24"/>
              </w:rPr>
            </w:pPr>
            <w:r w:rsidRPr="009E4087">
              <w:rPr>
                <w:sz w:val="24"/>
                <w:szCs w:val="24"/>
              </w:rPr>
              <w:t>2</w:t>
            </w:r>
          </w:p>
          <w:p w:rsidR="0031022B" w:rsidRPr="009E4087" w:rsidRDefault="0031022B" w:rsidP="007D15C2">
            <w:pPr>
              <w:pStyle w:val="TableParagraph"/>
              <w:spacing w:before="3"/>
              <w:ind w:right="35"/>
              <w:jc w:val="center"/>
              <w:rPr>
                <w:sz w:val="24"/>
                <w:szCs w:val="24"/>
              </w:rPr>
            </w:pPr>
            <w:r w:rsidRPr="009E4087">
              <w:rPr>
                <w:sz w:val="24"/>
                <w:szCs w:val="24"/>
              </w:rPr>
              <w:t>1</w:t>
            </w:r>
          </w:p>
        </w:tc>
      </w:tr>
      <w:tr w:rsidR="0031022B" w:rsidRPr="009E4087" w:rsidTr="002175BA">
        <w:trPr>
          <w:gridAfter w:val="1"/>
          <w:wAfter w:w="10" w:type="dxa"/>
          <w:trHeight w:val="1982"/>
        </w:trPr>
        <w:tc>
          <w:tcPr>
            <w:tcW w:w="8230" w:type="dxa"/>
            <w:gridSpan w:val="2"/>
          </w:tcPr>
          <w:p w:rsidR="0031022B" w:rsidRPr="009E4087" w:rsidRDefault="0031022B" w:rsidP="007D15C2">
            <w:pPr>
              <w:pStyle w:val="TableParagraph"/>
              <w:spacing w:before="6"/>
              <w:ind w:left="110"/>
              <w:rPr>
                <w:sz w:val="24"/>
                <w:szCs w:val="24"/>
              </w:rPr>
            </w:pPr>
            <w:r w:rsidRPr="009E4087">
              <w:rPr>
                <w:sz w:val="24"/>
                <w:szCs w:val="24"/>
              </w:rPr>
              <w:t>Наглядные</w:t>
            </w:r>
            <w:r w:rsidRPr="009E4087">
              <w:rPr>
                <w:spacing w:val="-3"/>
                <w:sz w:val="24"/>
                <w:szCs w:val="24"/>
              </w:rPr>
              <w:t xml:space="preserve"> </w:t>
            </w:r>
            <w:r w:rsidRPr="009E4087">
              <w:rPr>
                <w:sz w:val="24"/>
                <w:szCs w:val="24"/>
              </w:rPr>
              <w:t>пособия:</w:t>
            </w:r>
          </w:p>
          <w:p w:rsidR="0031022B" w:rsidRPr="009E4087" w:rsidRDefault="0031022B" w:rsidP="002175BA">
            <w:pPr>
              <w:pStyle w:val="TableParagraph"/>
              <w:numPr>
                <w:ilvl w:val="0"/>
                <w:numId w:val="15"/>
              </w:numPr>
              <w:tabs>
                <w:tab w:val="left" w:pos="830"/>
                <w:tab w:val="left" w:pos="831"/>
              </w:tabs>
              <w:ind w:hanging="721"/>
              <w:rPr>
                <w:sz w:val="24"/>
                <w:szCs w:val="24"/>
              </w:rPr>
            </w:pPr>
            <w:r w:rsidRPr="009E4087">
              <w:rPr>
                <w:sz w:val="24"/>
                <w:szCs w:val="24"/>
              </w:rPr>
              <w:t>Полезные</w:t>
            </w:r>
            <w:r w:rsidRPr="009E4087">
              <w:rPr>
                <w:spacing w:val="-5"/>
                <w:sz w:val="24"/>
                <w:szCs w:val="24"/>
              </w:rPr>
              <w:t xml:space="preserve"> </w:t>
            </w:r>
            <w:r w:rsidRPr="009E4087">
              <w:rPr>
                <w:sz w:val="24"/>
                <w:szCs w:val="24"/>
              </w:rPr>
              <w:t>ископаемые</w:t>
            </w:r>
          </w:p>
          <w:p w:rsidR="0031022B" w:rsidRPr="009E4087" w:rsidRDefault="0031022B" w:rsidP="002175BA">
            <w:pPr>
              <w:pStyle w:val="TableParagraph"/>
              <w:numPr>
                <w:ilvl w:val="0"/>
                <w:numId w:val="15"/>
              </w:numPr>
              <w:tabs>
                <w:tab w:val="left" w:pos="830"/>
                <w:tab w:val="left" w:pos="831"/>
              </w:tabs>
              <w:spacing w:before="43"/>
              <w:ind w:hanging="721"/>
              <w:rPr>
                <w:sz w:val="24"/>
                <w:szCs w:val="24"/>
              </w:rPr>
            </w:pPr>
            <w:r w:rsidRPr="009E4087">
              <w:rPr>
                <w:sz w:val="24"/>
                <w:szCs w:val="24"/>
              </w:rPr>
              <w:t>Комплекты</w:t>
            </w:r>
            <w:r w:rsidRPr="009E4087">
              <w:rPr>
                <w:spacing w:val="-6"/>
                <w:sz w:val="24"/>
                <w:szCs w:val="24"/>
              </w:rPr>
              <w:t xml:space="preserve"> </w:t>
            </w:r>
            <w:r w:rsidRPr="009E4087">
              <w:rPr>
                <w:sz w:val="24"/>
                <w:szCs w:val="24"/>
              </w:rPr>
              <w:t>для</w:t>
            </w:r>
            <w:r w:rsidRPr="009E4087">
              <w:rPr>
                <w:spacing w:val="-4"/>
                <w:sz w:val="24"/>
                <w:szCs w:val="24"/>
              </w:rPr>
              <w:t xml:space="preserve"> </w:t>
            </w:r>
            <w:r w:rsidRPr="009E4087">
              <w:rPr>
                <w:sz w:val="24"/>
                <w:szCs w:val="24"/>
              </w:rPr>
              <w:t>счёта</w:t>
            </w:r>
          </w:p>
          <w:p w:rsidR="0031022B" w:rsidRPr="009E4087" w:rsidRDefault="0031022B" w:rsidP="002175BA">
            <w:pPr>
              <w:pStyle w:val="TableParagraph"/>
              <w:numPr>
                <w:ilvl w:val="0"/>
                <w:numId w:val="15"/>
              </w:numPr>
              <w:tabs>
                <w:tab w:val="left" w:pos="830"/>
                <w:tab w:val="left" w:pos="831"/>
              </w:tabs>
              <w:spacing w:before="43"/>
              <w:ind w:hanging="721"/>
              <w:rPr>
                <w:sz w:val="24"/>
                <w:szCs w:val="24"/>
              </w:rPr>
            </w:pPr>
            <w:r w:rsidRPr="009E4087">
              <w:rPr>
                <w:sz w:val="24"/>
                <w:szCs w:val="24"/>
              </w:rPr>
              <w:t>комплекты</w:t>
            </w:r>
            <w:r w:rsidRPr="009E4087">
              <w:rPr>
                <w:spacing w:val="-4"/>
                <w:sz w:val="24"/>
                <w:szCs w:val="24"/>
              </w:rPr>
              <w:t xml:space="preserve"> </w:t>
            </w:r>
            <w:r w:rsidRPr="009E4087">
              <w:rPr>
                <w:sz w:val="24"/>
                <w:szCs w:val="24"/>
              </w:rPr>
              <w:t>для</w:t>
            </w:r>
            <w:r w:rsidRPr="009E4087">
              <w:rPr>
                <w:spacing w:val="-2"/>
                <w:sz w:val="24"/>
                <w:szCs w:val="24"/>
              </w:rPr>
              <w:t xml:space="preserve"> </w:t>
            </w:r>
            <w:r w:rsidRPr="009E4087">
              <w:rPr>
                <w:sz w:val="24"/>
                <w:szCs w:val="24"/>
              </w:rPr>
              <w:t>звукового</w:t>
            </w:r>
            <w:r w:rsidRPr="009E4087">
              <w:rPr>
                <w:spacing w:val="-4"/>
                <w:sz w:val="24"/>
                <w:szCs w:val="24"/>
              </w:rPr>
              <w:t xml:space="preserve"> </w:t>
            </w:r>
            <w:r w:rsidRPr="009E4087">
              <w:rPr>
                <w:sz w:val="24"/>
                <w:szCs w:val="24"/>
              </w:rPr>
              <w:t>анализа</w:t>
            </w:r>
          </w:p>
          <w:p w:rsidR="0031022B" w:rsidRPr="009E4087" w:rsidRDefault="0031022B" w:rsidP="002175BA">
            <w:pPr>
              <w:pStyle w:val="TableParagraph"/>
              <w:numPr>
                <w:ilvl w:val="0"/>
                <w:numId w:val="15"/>
              </w:numPr>
              <w:tabs>
                <w:tab w:val="left" w:pos="830"/>
                <w:tab w:val="left" w:pos="831"/>
              </w:tabs>
              <w:spacing w:before="44"/>
              <w:ind w:hanging="721"/>
              <w:rPr>
                <w:sz w:val="24"/>
                <w:szCs w:val="24"/>
              </w:rPr>
            </w:pPr>
            <w:r w:rsidRPr="009E4087">
              <w:rPr>
                <w:sz w:val="24"/>
                <w:szCs w:val="24"/>
              </w:rPr>
              <w:t>Наборы</w:t>
            </w:r>
            <w:r w:rsidRPr="009E4087">
              <w:rPr>
                <w:spacing w:val="-4"/>
                <w:sz w:val="24"/>
                <w:szCs w:val="24"/>
              </w:rPr>
              <w:t xml:space="preserve"> </w:t>
            </w:r>
            <w:r w:rsidRPr="009E4087">
              <w:rPr>
                <w:sz w:val="24"/>
                <w:szCs w:val="24"/>
              </w:rPr>
              <w:t>предметных</w:t>
            </w:r>
            <w:r w:rsidRPr="009E4087">
              <w:rPr>
                <w:spacing w:val="-1"/>
                <w:sz w:val="24"/>
                <w:szCs w:val="24"/>
              </w:rPr>
              <w:t xml:space="preserve"> </w:t>
            </w:r>
            <w:r w:rsidRPr="009E4087">
              <w:rPr>
                <w:sz w:val="24"/>
                <w:szCs w:val="24"/>
              </w:rPr>
              <w:t>картинок</w:t>
            </w:r>
            <w:r w:rsidRPr="009E4087">
              <w:rPr>
                <w:spacing w:val="-3"/>
                <w:sz w:val="24"/>
                <w:szCs w:val="24"/>
              </w:rPr>
              <w:t xml:space="preserve"> </w:t>
            </w:r>
            <w:r w:rsidRPr="009E4087">
              <w:rPr>
                <w:sz w:val="24"/>
                <w:szCs w:val="24"/>
              </w:rPr>
              <w:t>по</w:t>
            </w:r>
            <w:r w:rsidRPr="009E4087">
              <w:rPr>
                <w:spacing w:val="-5"/>
                <w:sz w:val="24"/>
                <w:szCs w:val="24"/>
              </w:rPr>
              <w:t xml:space="preserve"> </w:t>
            </w:r>
            <w:r w:rsidRPr="009E4087">
              <w:rPr>
                <w:sz w:val="24"/>
                <w:szCs w:val="24"/>
              </w:rPr>
              <w:t>развитию</w:t>
            </w:r>
            <w:r w:rsidRPr="009E4087">
              <w:rPr>
                <w:spacing w:val="-3"/>
                <w:sz w:val="24"/>
                <w:szCs w:val="24"/>
              </w:rPr>
              <w:t xml:space="preserve"> </w:t>
            </w:r>
            <w:r w:rsidRPr="009E4087">
              <w:rPr>
                <w:sz w:val="24"/>
                <w:szCs w:val="24"/>
              </w:rPr>
              <w:t>речи</w:t>
            </w:r>
          </w:p>
          <w:p w:rsidR="0031022B" w:rsidRPr="009E4087" w:rsidRDefault="0031022B" w:rsidP="002175BA">
            <w:pPr>
              <w:pStyle w:val="TableParagraph"/>
              <w:numPr>
                <w:ilvl w:val="0"/>
                <w:numId w:val="15"/>
              </w:numPr>
              <w:tabs>
                <w:tab w:val="left" w:pos="830"/>
                <w:tab w:val="left" w:pos="831"/>
              </w:tabs>
              <w:spacing w:before="43"/>
              <w:ind w:hanging="721"/>
              <w:rPr>
                <w:sz w:val="24"/>
                <w:szCs w:val="24"/>
              </w:rPr>
            </w:pPr>
            <w:r w:rsidRPr="009E4087">
              <w:rPr>
                <w:sz w:val="24"/>
                <w:szCs w:val="24"/>
              </w:rPr>
              <w:t>наборы</w:t>
            </w:r>
            <w:r w:rsidRPr="009E4087">
              <w:rPr>
                <w:spacing w:val="-7"/>
                <w:sz w:val="24"/>
                <w:szCs w:val="24"/>
              </w:rPr>
              <w:t xml:space="preserve"> </w:t>
            </w:r>
            <w:r w:rsidRPr="009E4087">
              <w:rPr>
                <w:sz w:val="24"/>
                <w:szCs w:val="24"/>
              </w:rPr>
              <w:t>предметных</w:t>
            </w:r>
            <w:r w:rsidRPr="009E4087">
              <w:rPr>
                <w:spacing w:val="-4"/>
                <w:sz w:val="24"/>
                <w:szCs w:val="24"/>
              </w:rPr>
              <w:t xml:space="preserve"> </w:t>
            </w:r>
            <w:proofErr w:type="spellStart"/>
            <w:r w:rsidRPr="009E4087">
              <w:rPr>
                <w:sz w:val="24"/>
                <w:szCs w:val="24"/>
              </w:rPr>
              <w:t>катинок</w:t>
            </w:r>
            <w:proofErr w:type="spellEnd"/>
          </w:p>
        </w:tc>
        <w:tc>
          <w:tcPr>
            <w:tcW w:w="1388" w:type="dxa"/>
          </w:tcPr>
          <w:p w:rsidR="0031022B" w:rsidRPr="009E4087" w:rsidRDefault="0031022B" w:rsidP="007D15C2">
            <w:pPr>
              <w:pStyle w:val="TableParagraph"/>
              <w:rPr>
                <w:b/>
                <w:sz w:val="24"/>
                <w:szCs w:val="24"/>
              </w:rPr>
            </w:pPr>
          </w:p>
          <w:p w:rsidR="0031022B" w:rsidRPr="009E4087" w:rsidRDefault="0031022B" w:rsidP="007D15C2">
            <w:pPr>
              <w:pStyle w:val="TableParagraph"/>
              <w:ind w:left="110"/>
              <w:rPr>
                <w:sz w:val="24"/>
                <w:szCs w:val="24"/>
              </w:rPr>
            </w:pPr>
            <w:r w:rsidRPr="009E4087">
              <w:rPr>
                <w:sz w:val="24"/>
                <w:szCs w:val="24"/>
              </w:rPr>
              <w:t>1</w:t>
            </w:r>
          </w:p>
          <w:p w:rsidR="0031022B" w:rsidRPr="009E4087" w:rsidRDefault="0031022B" w:rsidP="007D15C2">
            <w:pPr>
              <w:pStyle w:val="TableParagraph"/>
              <w:ind w:left="110"/>
              <w:rPr>
                <w:sz w:val="24"/>
                <w:szCs w:val="24"/>
              </w:rPr>
            </w:pPr>
            <w:r w:rsidRPr="009E4087">
              <w:rPr>
                <w:sz w:val="24"/>
                <w:szCs w:val="24"/>
              </w:rPr>
              <w:t>25</w:t>
            </w:r>
          </w:p>
          <w:p w:rsidR="0031022B" w:rsidRPr="009E4087" w:rsidRDefault="0031022B" w:rsidP="007D15C2">
            <w:pPr>
              <w:pStyle w:val="TableParagraph"/>
              <w:ind w:left="110"/>
              <w:rPr>
                <w:sz w:val="24"/>
                <w:szCs w:val="24"/>
              </w:rPr>
            </w:pPr>
            <w:r w:rsidRPr="009E4087">
              <w:rPr>
                <w:sz w:val="24"/>
                <w:szCs w:val="24"/>
              </w:rPr>
              <w:t>25</w:t>
            </w:r>
          </w:p>
          <w:p w:rsidR="0031022B" w:rsidRPr="009E4087" w:rsidRDefault="0031022B" w:rsidP="007D15C2">
            <w:pPr>
              <w:pStyle w:val="TableParagraph"/>
              <w:spacing w:before="5"/>
              <w:rPr>
                <w:b/>
                <w:sz w:val="24"/>
                <w:szCs w:val="24"/>
              </w:rPr>
            </w:pPr>
          </w:p>
          <w:p w:rsidR="0031022B" w:rsidRPr="009E4087" w:rsidRDefault="0031022B" w:rsidP="007D15C2">
            <w:pPr>
              <w:pStyle w:val="TableParagraph"/>
              <w:ind w:left="110"/>
              <w:rPr>
                <w:sz w:val="24"/>
                <w:szCs w:val="24"/>
              </w:rPr>
            </w:pPr>
            <w:r w:rsidRPr="009E4087">
              <w:rPr>
                <w:sz w:val="24"/>
                <w:szCs w:val="24"/>
              </w:rPr>
              <w:t>5</w:t>
            </w:r>
          </w:p>
        </w:tc>
      </w:tr>
      <w:tr w:rsidR="0031022B" w:rsidRPr="004E7BAF" w:rsidTr="002175BA">
        <w:trPr>
          <w:gridAfter w:val="1"/>
          <w:wAfter w:w="10" w:type="dxa"/>
          <w:trHeight w:val="2227"/>
        </w:trPr>
        <w:tc>
          <w:tcPr>
            <w:tcW w:w="8230" w:type="dxa"/>
            <w:gridSpan w:val="2"/>
          </w:tcPr>
          <w:p w:rsidR="0031022B" w:rsidRPr="009E4087" w:rsidRDefault="0031022B" w:rsidP="007D15C2">
            <w:pPr>
              <w:pStyle w:val="TableParagraph"/>
              <w:spacing w:before="1"/>
              <w:ind w:left="110"/>
              <w:rPr>
                <w:sz w:val="24"/>
                <w:szCs w:val="24"/>
              </w:rPr>
            </w:pPr>
            <w:r w:rsidRPr="009E4087">
              <w:rPr>
                <w:sz w:val="24"/>
                <w:szCs w:val="24"/>
              </w:rPr>
              <w:lastRenderedPageBreak/>
              <w:t>Дидактические</w:t>
            </w:r>
            <w:r w:rsidRPr="009E4087">
              <w:rPr>
                <w:spacing w:val="-5"/>
                <w:sz w:val="24"/>
                <w:szCs w:val="24"/>
              </w:rPr>
              <w:t xml:space="preserve"> </w:t>
            </w:r>
            <w:r w:rsidRPr="009E4087">
              <w:rPr>
                <w:sz w:val="24"/>
                <w:szCs w:val="24"/>
              </w:rPr>
              <w:t>материалы:</w:t>
            </w:r>
          </w:p>
          <w:p w:rsidR="0031022B" w:rsidRPr="009E4087" w:rsidRDefault="0031022B" w:rsidP="002175BA">
            <w:pPr>
              <w:pStyle w:val="TableParagraph"/>
              <w:numPr>
                <w:ilvl w:val="0"/>
                <w:numId w:val="14"/>
              </w:numPr>
              <w:tabs>
                <w:tab w:val="left" w:pos="830"/>
                <w:tab w:val="left" w:pos="831"/>
              </w:tabs>
              <w:ind w:hanging="721"/>
              <w:rPr>
                <w:sz w:val="24"/>
                <w:szCs w:val="24"/>
              </w:rPr>
            </w:pPr>
            <w:r w:rsidRPr="009E4087">
              <w:rPr>
                <w:sz w:val="24"/>
                <w:szCs w:val="24"/>
              </w:rPr>
              <w:t>дидактический</w:t>
            </w:r>
            <w:r w:rsidRPr="009E4087">
              <w:rPr>
                <w:spacing w:val="-4"/>
                <w:sz w:val="24"/>
                <w:szCs w:val="24"/>
              </w:rPr>
              <w:t xml:space="preserve"> </w:t>
            </w:r>
            <w:r w:rsidRPr="009E4087">
              <w:rPr>
                <w:sz w:val="24"/>
                <w:szCs w:val="24"/>
              </w:rPr>
              <w:t>материал</w:t>
            </w:r>
            <w:r w:rsidRPr="009E4087">
              <w:rPr>
                <w:spacing w:val="-3"/>
                <w:sz w:val="24"/>
                <w:szCs w:val="24"/>
              </w:rPr>
              <w:t xml:space="preserve"> </w:t>
            </w:r>
            <w:r w:rsidRPr="009E4087">
              <w:rPr>
                <w:sz w:val="24"/>
                <w:szCs w:val="24"/>
              </w:rPr>
              <w:t>к</w:t>
            </w:r>
            <w:r w:rsidRPr="009E4087">
              <w:rPr>
                <w:spacing w:val="-4"/>
                <w:sz w:val="24"/>
                <w:szCs w:val="24"/>
              </w:rPr>
              <w:t xml:space="preserve"> </w:t>
            </w:r>
            <w:r w:rsidRPr="009E4087">
              <w:rPr>
                <w:sz w:val="24"/>
                <w:szCs w:val="24"/>
              </w:rPr>
              <w:t>учебнику</w:t>
            </w:r>
            <w:r w:rsidRPr="009E4087">
              <w:rPr>
                <w:spacing w:val="-3"/>
                <w:sz w:val="24"/>
                <w:szCs w:val="24"/>
              </w:rPr>
              <w:t xml:space="preserve"> </w:t>
            </w:r>
            <w:r w:rsidRPr="009E4087">
              <w:rPr>
                <w:sz w:val="24"/>
                <w:szCs w:val="24"/>
              </w:rPr>
              <w:t>"Русский</w:t>
            </w:r>
            <w:r w:rsidRPr="009E4087">
              <w:rPr>
                <w:spacing w:val="-4"/>
                <w:sz w:val="24"/>
                <w:szCs w:val="24"/>
              </w:rPr>
              <w:t xml:space="preserve"> </w:t>
            </w:r>
            <w:r w:rsidRPr="009E4087">
              <w:rPr>
                <w:sz w:val="24"/>
                <w:szCs w:val="24"/>
              </w:rPr>
              <w:t>язык",</w:t>
            </w:r>
            <w:r w:rsidRPr="009E4087">
              <w:rPr>
                <w:spacing w:val="-2"/>
                <w:sz w:val="24"/>
                <w:szCs w:val="24"/>
              </w:rPr>
              <w:t xml:space="preserve"> </w:t>
            </w:r>
            <w:r w:rsidRPr="009E4087">
              <w:rPr>
                <w:sz w:val="24"/>
                <w:szCs w:val="24"/>
              </w:rPr>
              <w:t>4</w:t>
            </w:r>
            <w:r w:rsidRPr="009E4087">
              <w:rPr>
                <w:spacing w:val="-5"/>
                <w:sz w:val="24"/>
                <w:szCs w:val="24"/>
              </w:rPr>
              <w:t xml:space="preserve"> </w:t>
            </w:r>
            <w:r w:rsidRPr="009E4087">
              <w:rPr>
                <w:sz w:val="24"/>
                <w:szCs w:val="24"/>
              </w:rPr>
              <w:t>класс</w:t>
            </w:r>
          </w:p>
          <w:p w:rsidR="0031022B" w:rsidRPr="009E4087" w:rsidRDefault="0031022B" w:rsidP="002175BA">
            <w:pPr>
              <w:pStyle w:val="TableParagraph"/>
              <w:numPr>
                <w:ilvl w:val="0"/>
                <w:numId w:val="14"/>
              </w:numPr>
              <w:tabs>
                <w:tab w:val="left" w:pos="830"/>
                <w:tab w:val="left" w:pos="831"/>
              </w:tabs>
              <w:spacing w:before="44"/>
              <w:ind w:hanging="721"/>
              <w:rPr>
                <w:sz w:val="24"/>
                <w:szCs w:val="24"/>
              </w:rPr>
            </w:pPr>
            <w:r w:rsidRPr="009E4087">
              <w:rPr>
                <w:sz w:val="24"/>
                <w:szCs w:val="24"/>
              </w:rPr>
              <w:t>дидактический</w:t>
            </w:r>
            <w:r w:rsidRPr="009E4087">
              <w:rPr>
                <w:spacing w:val="-4"/>
                <w:sz w:val="24"/>
                <w:szCs w:val="24"/>
              </w:rPr>
              <w:t xml:space="preserve"> </w:t>
            </w:r>
            <w:r w:rsidRPr="009E4087">
              <w:rPr>
                <w:sz w:val="24"/>
                <w:szCs w:val="24"/>
              </w:rPr>
              <w:t>материал</w:t>
            </w:r>
            <w:r w:rsidRPr="009E4087">
              <w:rPr>
                <w:spacing w:val="-1"/>
                <w:sz w:val="24"/>
                <w:szCs w:val="24"/>
              </w:rPr>
              <w:t xml:space="preserve"> </w:t>
            </w:r>
            <w:r w:rsidRPr="009E4087">
              <w:rPr>
                <w:sz w:val="24"/>
                <w:szCs w:val="24"/>
              </w:rPr>
              <w:t>к</w:t>
            </w:r>
            <w:r w:rsidRPr="009E4087">
              <w:rPr>
                <w:spacing w:val="-5"/>
                <w:sz w:val="24"/>
                <w:szCs w:val="24"/>
              </w:rPr>
              <w:t xml:space="preserve"> </w:t>
            </w:r>
            <w:r w:rsidRPr="009E4087">
              <w:rPr>
                <w:sz w:val="24"/>
                <w:szCs w:val="24"/>
              </w:rPr>
              <w:t>учебнику</w:t>
            </w:r>
            <w:r w:rsidRPr="009E4087">
              <w:rPr>
                <w:spacing w:val="-1"/>
                <w:sz w:val="24"/>
                <w:szCs w:val="24"/>
              </w:rPr>
              <w:t xml:space="preserve"> </w:t>
            </w:r>
            <w:r w:rsidRPr="009E4087">
              <w:rPr>
                <w:sz w:val="24"/>
                <w:szCs w:val="24"/>
              </w:rPr>
              <w:t>по</w:t>
            </w:r>
            <w:r w:rsidRPr="009E4087">
              <w:rPr>
                <w:spacing w:val="-6"/>
                <w:sz w:val="24"/>
                <w:szCs w:val="24"/>
              </w:rPr>
              <w:t xml:space="preserve"> </w:t>
            </w:r>
            <w:r w:rsidRPr="009E4087">
              <w:rPr>
                <w:sz w:val="24"/>
                <w:szCs w:val="24"/>
              </w:rPr>
              <w:t>математике.</w:t>
            </w:r>
            <w:r w:rsidRPr="009E4087">
              <w:rPr>
                <w:spacing w:val="-1"/>
                <w:sz w:val="24"/>
                <w:szCs w:val="24"/>
              </w:rPr>
              <w:t xml:space="preserve"> </w:t>
            </w:r>
            <w:r w:rsidRPr="009E4087">
              <w:rPr>
                <w:sz w:val="24"/>
                <w:szCs w:val="24"/>
              </w:rPr>
              <w:t>4</w:t>
            </w:r>
            <w:r w:rsidRPr="009E4087">
              <w:rPr>
                <w:spacing w:val="-5"/>
                <w:sz w:val="24"/>
                <w:szCs w:val="24"/>
              </w:rPr>
              <w:t xml:space="preserve"> </w:t>
            </w:r>
            <w:r w:rsidRPr="009E4087">
              <w:rPr>
                <w:sz w:val="24"/>
                <w:szCs w:val="24"/>
              </w:rPr>
              <w:t>класс</w:t>
            </w:r>
          </w:p>
          <w:p w:rsidR="0031022B" w:rsidRPr="009E4087" w:rsidRDefault="0031022B" w:rsidP="002175BA">
            <w:pPr>
              <w:pStyle w:val="TableParagraph"/>
              <w:numPr>
                <w:ilvl w:val="0"/>
                <w:numId w:val="14"/>
              </w:numPr>
              <w:tabs>
                <w:tab w:val="left" w:pos="830"/>
                <w:tab w:val="left" w:pos="831"/>
              </w:tabs>
              <w:spacing w:before="43"/>
              <w:ind w:hanging="721"/>
              <w:rPr>
                <w:sz w:val="24"/>
                <w:szCs w:val="24"/>
              </w:rPr>
            </w:pPr>
            <w:r w:rsidRPr="009E4087">
              <w:rPr>
                <w:sz w:val="24"/>
                <w:szCs w:val="24"/>
              </w:rPr>
              <w:t>карточки</w:t>
            </w:r>
            <w:r w:rsidRPr="009E4087">
              <w:rPr>
                <w:spacing w:val="-5"/>
                <w:sz w:val="24"/>
                <w:szCs w:val="24"/>
              </w:rPr>
              <w:t xml:space="preserve"> </w:t>
            </w:r>
            <w:r w:rsidRPr="009E4087">
              <w:rPr>
                <w:sz w:val="24"/>
                <w:szCs w:val="24"/>
              </w:rPr>
              <w:t>быстрого</w:t>
            </w:r>
            <w:r w:rsidRPr="009E4087">
              <w:rPr>
                <w:spacing w:val="-7"/>
                <w:sz w:val="24"/>
                <w:szCs w:val="24"/>
              </w:rPr>
              <w:t xml:space="preserve"> </w:t>
            </w:r>
            <w:r w:rsidRPr="009E4087">
              <w:rPr>
                <w:sz w:val="24"/>
                <w:szCs w:val="24"/>
              </w:rPr>
              <w:t>счёта</w:t>
            </w:r>
          </w:p>
          <w:p w:rsidR="0031022B" w:rsidRPr="009E4087" w:rsidRDefault="0031022B" w:rsidP="002175BA">
            <w:pPr>
              <w:pStyle w:val="TableParagraph"/>
              <w:numPr>
                <w:ilvl w:val="0"/>
                <w:numId w:val="14"/>
              </w:numPr>
              <w:tabs>
                <w:tab w:val="left" w:pos="830"/>
                <w:tab w:val="left" w:pos="831"/>
              </w:tabs>
              <w:spacing w:before="43"/>
              <w:ind w:hanging="721"/>
              <w:rPr>
                <w:sz w:val="24"/>
                <w:szCs w:val="24"/>
              </w:rPr>
            </w:pPr>
            <w:r w:rsidRPr="009E4087">
              <w:rPr>
                <w:sz w:val="24"/>
                <w:szCs w:val="24"/>
              </w:rPr>
              <w:t>карточки</w:t>
            </w:r>
            <w:r w:rsidRPr="009E4087">
              <w:rPr>
                <w:spacing w:val="-5"/>
                <w:sz w:val="24"/>
                <w:szCs w:val="24"/>
              </w:rPr>
              <w:t xml:space="preserve"> </w:t>
            </w:r>
            <w:r w:rsidRPr="009E4087">
              <w:rPr>
                <w:sz w:val="24"/>
                <w:szCs w:val="24"/>
              </w:rPr>
              <w:t>для</w:t>
            </w:r>
            <w:r w:rsidRPr="009E4087">
              <w:rPr>
                <w:spacing w:val="-2"/>
                <w:sz w:val="24"/>
                <w:szCs w:val="24"/>
              </w:rPr>
              <w:t xml:space="preserve"> </w:t>
            </w:r>
            <w:r w:rsidRPr="009E4087">
              <w:rPr>
                <w:sz w:val="24"/>
                <w:szCs w:val="24"/>
              </w:rPr>
              <w:t>тренинга</w:t>
            </w:r>
            <w:r w:rsidRPr="009E4087">
              <w:rPr>
                <w:spacing w:val="-5"/>
                <w:sz w:val="24"/>
                <w:szCs w:val="24"/>
              </w:rPr>
              <w:t xml:space="preserve"> </w:t>
            </w:r>
            <w:r w:rsidRPr="009E4087">
              <w:rPr>
                <w:sz w:val="24"/>
                <w:szCs w:val="24"/>
              </w:rPr>
              <w:t>по</w:t>
            </w:r>
            <w:r w:rsidRPr="009E4087">
              <w:rPr>
                <w:spacing w:val="-1"/>
                <w:sz w:val="24"/>
                <w:szCs w:val="24"/>
              </w:rPr>
              <w:t xml:space="preserve"> </w:t>
            </w:r>
            <w:r w:rsidRPr="009E4087">
              <w:rPr>
                <w:sz w:val="24"/>
                <w:szCs w:val="24"/>
              </w:rPr>
              <w:t>математике</w:t>
            </w:r>
          </w:p>
        </w:tc>
        <w:tc>
          <w:tcPr>
            <w:tcW w:w="1388" w:type="dxa"/>
          </w:tcPr>
          <w:p w:rsidR="0031022B" w:rsidRPr="009E4087" w:rsidRDefault="0031022B" w:rsidP="007D15C2">
            <w:pPr>
              <w:pStyle w:val="TableParagraph"/>
              <w:rPr>
                <w:sz w:val="24"/>
                <w:szCs w:val="24"/>
              </w:rPr>
            </w:pPr>
          </w:p>
        </w:tc>
      </w:tr>
    </w:tbl>
    <w:p w:rsidR="0031022B" w:rsidRPr="009E4087" w:rsidRDefault="0031022B" w:rsidP="0031022B">
      <w:pPr>
        <w:pStyle w:val="a6"/>
        <w:spacing w:before="8"/>
        <w:rPr>
          <w:b/>
        </w:rPr>
      </w:pPr>
    </w:p>
    <w:p w:rsidR="0031022B" w:rsidRPr="009E4087" w:rsidRDefault="0031022B" w:rsidP="0031022B">
      <w:pPr>
        <w:pStyle w:val="a6"/>
        <w:spacing w:before="8"/>
        <w:rPr>
          <w:b/>
        </w:rPr>
      </w:pPr>
    </w:p>
    <w:p w:rsidR="0031022B" w:rsidRPr="009E4087" w:rsidRDefault="0031022B" w:rsidP="0031022B">
      <w:pPr>
        <w:pStyle w:val="a6"/>
        <w:spacing w:before="8"/>
        <w:rPr>
          <w:b/>
        </w:rPr>
      </w:pPr>
      <w:r>
        <w:rPr>
          <w:b/>
        </w:rPr>
        <w:t xml:space="preserve"> </w:t>
      </w:r>
    </w:p>
    <w:p w:rsidR="0031022B" w:rsidRPr="009E4087" w:rsidRDefault="0031022B" w:rsidP="002175BA">
      <w:pPr>
        <w:pStyle w:val="a6"/>
        <w:spacing w:before="93"/>
        <w:ind w:left="850" w:right="817" w:firstLine="720"/>
        <w:jc w:val="both"/>
      </w:pPr>
      <w:r w:rsidRPr="009E4087">
        <w:t>Анализ показателей указывает на то, что Учреждение имеет достаточную инфраструктуру, которая</w:t>
      </w:r>
      <w:r w:rsidRPr="009E4087">
        <w:rPr>
          <w:spacing w:val="-57"/>
        </w:rPr>
        <w:t xml:space="preserve"> </w:t>
      </w:r>
      <w:r>
        <w:t>с</w:t>
      </w:r>
      <w:r w:rsidRPr="009E4087">
        <w:t>оответствует</w:t>
      </w:r>
      <w:r w:rsidRPr="009E4087">
        <w:rPr>
          <w:spacing w:val="2"/>
        </w:rPr>
        <w:t xml:space="preserve"> </w:t>
      </w:r>
      <w:r w:rsidRPr="009E4087">
        <w:t>требованиям</w:t>
      </w:r>
      <w:r w:rsidRPr="009E4087">
        <w:rPr>
          <w:spacing w:val="2"/>
        </w:rPr>
        <w:t xml:space="preserve"> </w:t>
      </w:r>
      <w:r w:rsidRPr="009E4087">
        <w:t>СП</w:t>
      </w:r>
      <w:r w:rsidRPr="009E4087">
        <w:rPr>
          <w:spacing w:val="1"/>
        </w:rPr>
        <w:t xml:space="preserve"> </w:t>
      </w:r>
      <w:r w:rsidRPr="009E4087">
        <w:t>2.4.3648-20 «Санитарно-эпидемиологические</w:t>
      </w:r>
      <w:r w:rsidRPr="009E4087">
        <w:rPr>
          <w:spacing w:val="2"/>
        </w:rPr>
        <w:t xml:space="preserve"> </w:t>
      </w:r>
      <w:r w:rsidRPr="009E4087">
        <w:t>требования</w:t>
      </w:r>
    </w:p>
    <w:p w:rsidR="0031022B" w:rsidRPr="009E4087" w:rsidRDefault="0031022B" w:rsidP="002175BA">
      <w:pPr>
        <w:pStyle w:val="a6"/>
        <w:ind w:left="850" w:firstLine="720"/>
        <w:jc w:val="both"/>
      </w:pPr>
      <w:r w:rsidRPr="009E4087">
        <w:t>к</w:t>
      </w:r>
      <w:r w:rsidRPr="009E4087">
        <w:rPr>
          <w:spacing w:val="-2"/>
        </w:rPr>
        <w:t xml:space="preserve"> </w:t>
      </w:r>
      <w:r w:rsidRPr="009E4087">
        <w:t>организациям</w:t>
      </w:r>
      <w:r w:rsidRPr="009E4087">
        <w:rPr>
          <w:spacing w:val="-2"/>
        </w:rPr>
        <w:t xml:space="preserve"> </w:t>
      </w:r>
      <w:r w:rsidRPr="009E4087">
        <w:t>воспитания</w:t>
      </w:r>
      <w:r w:rsidRPr="009E4087">
        <w:rPr>
          <w:spacing w:val="-1"/>
        </w:rPr>
        <w:t xml:space="preserve"> </w:t>
      </w:r>
      <w:r w:rsidRPr="009E4087">
        <w:t>и</w:t>
      </w:r>
      <w:r w:rsidRPr="009E4087">
        <w:rPr>
          <w:spacing w:val="-9"/>
        </w:rPr>
        <w:t xml:space="preserve"> </w:t>
      </w:r>
      <w:r w:rsidRPr="009E4087">
        <w:t>обучения,</w:t>
      </w:r>
      <w:r w:rsidRPr="009E4087">
        <w:rPr>
          <w:spacing w:val="-3"/>
        </w:rPr>
        <w:t xml:space="preserve"> </w:t>
      </w:r>
      <w:r w:rsidRPr="009E4087">
        <w:t>отдыха</w:t>
      </w:r>
      <w:r w:rsidRPr="009E4087">
        <w:rPr>
          <w:spacing w:val="-1"/>
        </w:rPr>
        <w:t xml:space="preserve"> </w:t>
      </w:r>
      <w:r w:rsidRPr="009E4087">
        <w:t>и</w:t>
      </w:r>
      <w:r w:rsidRPr="009E4087">
        <w:rPr>
          <w:spacing w:val="-5"/>
        </w:rPr>
        <w:t xml:space="preserve"> </w:t>
      </w:r>
      <w:r w:rsidRPr="009E4087">
        <w:t>оздоровления</w:t>
      </w:r>
      <w:r w:rsidRPr="009E4087">
        <w:rPr>
          <w:spacing w:val="1"/>
        </w:rPr>
        <w:t xml:space="preserve"> </w:t>
      </w:r>
      <w:r w:rsidRPr="009E4087">
        <w:t>детей</w:t>
      </w:r>
      <w:r w:rsidRPr="009E4087">
        <w:rPr>
          <w:spacing w:val="-4"/>
        </w:rPr>
        <w:t xml:space="preserve"> </w:t>
      </w:r>
      <w:r w:rsidRPr="009E4087">
        <w:t>и</w:t>
      </w:r>
      <w:r w:rsidRPr="009E4087">
        <w:rPr>
          <w:spacing w:val="-5"/>
        </w:rPr>
        <w:t xml:space="preserve"> </w:t>
      </w:r>
      <w:r w:rsidRPr="009E4087">
        <w:t>молодежи»</w:t>
      </w:r>
      <w:r w:rsidRPr="009E4087">
        <w:rPr>
          <w:spacing w:val="-5"/>
        </w:rPr>
        <w:t xml:space="preserve"> </w:t>
      </w:r>
      <w:r w:rsidRPr="009E4087">
        <w:t>и позволяет</w:t>
      </w:r>
      <w:r w:rsidRPr="009E4087">
        <w:rPr>
          <w:spacing w:val="-57"/>
        </w:rPr>
        <w:t xml:space="preserve"> </w:t>
      </w:r>
      <w:r w:rsidRPr="009E4087">
        <w:t>реализовывать</w:t>
      </w:r>
      <w:r w:rsidRPr="009E4087">
        <w:rPr>
          <w:spacing w:val="-2"/>
        </w:rPr>
        <w:t xml:space="preserve"> </w:t>
      </w:r>
      <w:r w:rsidRPr="009E4087">
        <w:t>образовательные</w:t>
      </w:r>
      <w:r w:rsidRPr="009E4087">
        <w:rPr>
          <w:spacing w:val="2"/>
        </w:rPr>
        <w:t xml:space="preserve"> </w:t>
      </w:r>
      <w:r w:rsidRPr="009E4087">
        <w:t>программы</w:t>
      </w:r>
      <w:r w:rsidRPr="009E4087">
        <w:rPr>
          <w:spacing w:val="-1"/>
        </w:rPr>
        <w:t xml:space="preserve"> </w:t>
      </w:r>
      <w:r w:rsidRPr="009E4087">
        <w:t>в</w:t>
      </w:r>
      <w:r w:rsidRPr="009E4087">
        <w:rPr>
          <w:spacing w:val="2"/>
        </w:rPr>
        <w:t xml:space="preserve"> </w:t>
      </w:r>
      <w:r w:rsidRPr="009E4087">
        <w:t>полном</w:t>
      </w:r>
      <w:r w:rsidRPr="009E4087">
        <w:rPr>
          <w:spacing w:val="-2"/>
        </w:rPr>
        <w:t xml:space="preserve"> </w:t>
      </w:r>
      <w:r w:rsidRPr="009E4087">
        <w:t>объеме</w:t>
      </w:r>
      <w:r w:rsidRPr="009E4087">
        <w:rPr>
          <w:spacing w:val="-4"/>
        </w:rPr>
        <w:t xml:space="preserve"> </w:t>
      </w:r>
      <w:r w:rsidRPr="009E4087">
        <w:t>в</w:t>
      </w:r>
      <w:r w:rsidRPr="009E4087">
        <w:rPr>
          <w:spacing w:val="3"/>
        </w:rPr>
        <w:t xml:space="preserve"> </w:t>
      </w:r>
      <w:r w:rsidRPr="009E4087">
        <w:t>соответствии</w:t>
      </w:r>
      <w:r w:rsidRPr="009E4087">
        <w:rPr>
          <w:spacing w:val="-1"/>
        </w:rPr>
        <w:t xml:space="preserve"> </w:t>
      </w:r>
      <w:r w:rsidRPr="009E4087">
        <w:t>с</w:t>
      </w:r>
      <w:r w:rsidRPr="009E4087">
        <w:rPr>
          <w:spacing w:val="-5"/>
        </w:rPr>
        <w:t xml:space="preserve"> </w:t>
      </w:r>
      <w:r w:rsidRPr="009E4087">
        <w:t>ФГОС</w:t>
      </w:r>
      <w:r w:rsidRPr="009E4087">
        <w:rPr>
          <w:spacing w:val="-1"/>
        </w:rPr>
        <w:t xml:space="preserve"> </w:t>
      </w:r>
      <w:r w:rsidR="002175BA">
        <w:t>ДО.</w:t>
      </w:r>
    </w:p>
    <w:p w:rsidR="0031022B" w:rsidRPr="009E4087" w:rsidRDefault="0031022B" w:rsidP="002175BA">
      <w:pPr>
        <w:pStyle w:val="a6"/>
        <w:ind w:left="850" w:right="592" w:firstLine="720"/>
        <w:jc w:val="both"/>
      </w:pPr>
      <w:r w:rsidRPr="009E4087">
        <w:t>Учреждение укомплектовано достаточным количеством педагогических и иных работников, которые</w:t>
      </w:r>
      <w:r w:rsidRPr="009E4087">
        <w:rPr>
          <w:spacing w:val="-57"/>
        </w:rPr>
        <w:t xml:space="preserve"> </w:t>
      </w:r>
      <w:r>
        <w:t xml:space="preserve">имеют  </w:t>
      </w:r>
      <w:r w:rsidRPr="009E4087">
        <w:t xml:space="preserve"> регулярно проходят повышение квалификации, что обеспечивает</w:t>
      </w:r>
      <w:r w:rsidRPr="009E4087">
        <w:rPr>
          <w:spacing w:val="1"/>
        </w:rPr>
        <w:t xml:space="preserve"> </w:t>
      </w:r>
      <w:r w:rsidRPr="009E4087">
        <w:t>результативность</w:t>
      </w:r>
      <w:r w:rsidRPr="009E4087">
        <w:rPr>
          <w:spacing w:val="-5"/>
        </w:rPr>
        <w:t xml:space="preserve"> </w:t>
      </w:r>
      <w:r w:rsidRPr="009E4087">
        <w:t>образовательной</w:t>
      </w:r>
      <w:r w:rsidRPr="009E4087">
        <w:rPr>
          <w:spacing w:val="5"/>
        </w:rPr>
        <w:t xml:space="preserve"> </w:t>
      </w:r>
      <w:r>
        <w:t>деятельности в МОУ Кавская НОШ.</w:t>
      </w:r>
    </w:p>
    <w:p w:rsidR="0031022B" w:rsidRPr="0031022B" w:rsidRDefault="0031022B" w:rsidP="002175BA">
      <w:pPr>
        <w:ind w:firstLine="720"/>
        <w:jc w:val="both"/>
        <w:rPr>
          <w:lang w:val="ru-RU"/>
        </w:rPr>
        <w:sectPr w:rsidR="0031022B" w:rsidRPr="0031022B" w:rsidSect="002175BA">
          <w:pgSz w:w="16840" w:h="11910" w:orient="landscape"/>
          <w:pgMar w:top="720" w:right="720" w:bottom="720" w:left="720" w:header="720" w:footer="720" w:gutter="0"/>
          <w:cols w:space="720"/>
          <w:docGrid w:linePitch="299"/>
        </w:sectPr>
      </w:pPr>
    </w:p>
    <w:p w:rsidR="00DF5D20" w:rsidRPr="002175BA" w:rsidRDefault="00DF5D20" w:rsidP="00DF5D20">
      <w:pPr>
        <w:widowControl w:val="0"/>
        <w:autoSpaceDE w:val="0"/>
        <w:autoSpaceDN w:val="0"/>
        <w:adjustRightInd w:val="0"/>
        <w:spacing w:after="0"/>
        <w:jc w:val="both"/>
        <w:rPr>
          <w:rFonts w:ascii="Times New Roman CYR" w:eastAsia="Times New Roman" w:hAnsi="Times New Roman CYR" w:cs="Times New Roman CYR"/>
          <w:sz w:val="24"/>
          <w:szCs w:val="24"/>
          <w:lang w:val="ru-RU" w:eastAsia="ru-RU"/>
        </w:rPr>
      </w:pPr>
    </w:p>
    <w:p w:rsidR="00DF5D20" w:rsidRPr="00DF5D20" w:rsidRDefault="00DF5D20" w:rsidP="00DF5D20">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4"/>
          <w:szCs w:val="24"/>
          <w:lang w:val="ru-RU" w:eastAsia="ru-RU"/>
        </w:rPr>
      </w:pPr>
      <w:r w:rsidRPr="00DF5D20">
        <w:rPr>
          <w:rFonts w:ascii="Times New Roman CYR" w:eastAsia="Times New Roman" w:hAnsi="Times New Roman CYR" w:cs="Times New Roman CYR"/>
          <w:b/>
          <w:bCs/>
          <w:color w:val="26282F"/>
          <w:sz w:val="24"/>
          <w:szCs w:val="24"/>
          <w:lang w:val="ru-RU" w:eastAsia="ru-RU"/>
        </w:rPr>
        <w:t>Показатели</w:t>
      </w:r>
      <w:r w:rsidRPr="00DF5D20">
        <w:rPr>
          <w:rFonts w:ascii="Times New Roman CYR" w:eastAsia="Times New Roman" w:hAnsi="Times New Roman CYR" w:cs="Times New Roman CYR"/>
          <w:b/>
          <w:bCs/>
          <w:color w:val="26282F"/>
          <w:sz w:val="24"/>
          <w:szCs w:val="24"/>
          <w:lang w:val="ru-RU" w:eastAsia="ru-RU"/>
        </w:rPr>
        <w:br/>
        <w:t>деятельности дошкольной образовательной организации, подлежащей самообследованию</w:t>
      </w:r>
      <w:r w:rsidRPr="00DF5D20">
        <w:rPr>
          <w:rFonts w:ascii="Times New Roman CYR" w:eastAsia="Times New Roman" w:hAnsi="Times New Roman CYR" w:cs="Times New Roman CYR"/>
          <w:b/>
          <w:bCs/>
          <w:color w:val="26282F"/>
          <w:sz w:val="24"/>
          <w:szCs w:val="24"/>
          <w:lang w:val="ru-RU" w:eastAsia="ru-RU"/>
        </w:rPr>
        <w:br/>
        <w:t xml:space="preserve">(утв. </w:t>
      </w:r>
      <w:hyperlink w:anchor="sub_0" w:history="1">
        <w:r w:rsidRPr="00DF5D20">
          <w:rPr>
            <w:rFonts w:ascii="Times New Roman CYR" w:eastAsia="Times New Roman" w:hAnsi="Times New Roman CYR" w:cs="Times New Roman CYR"/>
            <w:color w:val="106BBE"/>
            <w:sz w:val="24"/>
            <w:szCs w:val="24"/>
            <w:lang w:val="ru-RU" w:eastAsia="ru-RU"/>
          </w:rPr>
          <w:t>приказом</w:t>
        </w:r>
      </w:hyperlink>
      <w:r w:rsidRPr="00DF5D20">
        <w:rPr>
          <w:rFonts w:ascii="Times New Roman CYR" w:eastAsia="Times New Roman" w:hAnsi="Times New Roman CYR" w:cs="Times New Roman CYR"/>
          <w:b/>
          <w:bCs/>
          <w:color w:val="26282F"/>
          <w:sz w:val="24"/>
          <w:szCs w:val="24"/>
          <w:lang w:val="ru-RU" w:eastAsia="ru-RU"/>
        </w:rPr>
        <w:t xml:space="preserve"> Министерства образования и науки РФ от 10 декабря 2013</w:t>
      </w:r>
      <w:r w:rsidRPr="00D3744A">
        <w:rPr>
          <w:rFonts w:ascii="Times New Roman CYR" w:eastAsia="Times New Roman" w:hAnsi="Times New Roman CYR" w:cs="Times New Roman CYR"/>
          <w:b/>
          <w:bCs/>
          <w:color w:val="26282F"/>
          <w:sz w:val="24"/>
          <w:szCs w:val="24"/>
          <w:lang w:eastAsia="ru-RU"/>
        </w:rPr>
        <w:t> </w:t>
      </w:r>
      <w:r w:rsidRPr="00DF5D20">
        <w:rPr>
          <w:rFonts w:ascii="Times New Roman CYR" w:eastAsia="Times New Roman" w:hAnsi="Times New Roman CYR" w:cs="Times New Roman CYR"/>
          <w:b/>
          <w:bCs/>
          <w:color w:val="26282F"/>
          <w:sz w:val="24"/>
          <w:szCs w:val="24"/>
          <w:lang w:val="ru-RU" w:eastAsia="ru-RU"/>
        </w:rPr>
        <w:t xml:space="preserve">г. </w:t>
      </w:r>
      <w:r w:rsidRPr="00D3744A">
        <w:rPr>
          <w:rFonts w:ascii="Times New Roman CYR" w:eastAsia="Times New Roman" w:hAnsi="Times New Roman CYR" w:cs="Times New Roman CYR"/>
          <w:b/>
          <w:bCs/>
          <w:color w:val="26282F"/>
          <w:sz w:val="24"/>
          <w:szCs w:val="24"/>
          <w:lang w:eastAsia="ru-RU"/>
        </w:rPr>
        <w:t>N </w:t>
      </w:r>
      <w:r w:rsidRPr="00DF5D20">
        <w:rPr>
          <w:rFonts w:ascii="Times New Roman CYR" w:eastAsia="Times New Roman" w:hAnsi="Times New Roman CYR" w:cs="Times New Roman CYR"/>
          <w:b/>
          <w:bCs/>
          <w:color w:val="26282F"/>
          <w:sz w:val="24"/>
          <w:szCs w:val="24"/>
          <w:lang w:val="ru-RU" w:eastAsia="ru-RU"/>
        </w:rPr>
        <w:t>1324)</w:t>
      </w:r>
    </w:p>
    <w:p w:rsidR="00DF5D20" w:rsidRPr="00DF5D20" w:rsidRDefault="00DF5D20" w:rsidP="00DF5D20">
      <w:pPr>
        <w:widowControl w:val="0"/>
        <w:autoSpaceDE w:val="0"/>
        <w:autoSpaceDN w:val="0"/>
        <w:adjustRightInd w:val="0"/>
        <w:spacing w:after="0"/>
        <w:jc w:val="both"/>
        <w:rPr>
          <w:rFonts w:ascii="Times New Roman CYR" w:eastAsia="Times New Roman" w:hAnsi="Times New Roman CYR" w:cs="Times New Roman CYR"/>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N п/п</w:t>
            </w:r>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Показатели</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Единица</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измерения</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4"/>
                <w:szCs w:val="24"/>
                <w:lang w:eastAsia="ru-RU"/>
              </w:rPr>
            </w:pPr>
            <w:bookmarkStart w:id="13" w:name="sub_1001"/>
            <w:r w:rsidRPr="00D3744A">
              <w:rPr>
                <w:rFonts w:ascii="Times New Roman CYR" w:eastAsia="Times New Roman" w:hAnsi="Times New Roman CYR" w:cs="Times New Roman CYR"/>
                <w:b/>
                <w:bCs/>
                <w:color w:val="26282F"/>
                <w:sz w:val="24"/>
                <w:szCs w:val="24"/>
                <w:lang w:eastAsia="ru-RU"/>
              </w:rPr>
              <w:t>1.</w:t>
            </w:r>
            <w:bookmarkEnd w:id="13"/>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b/>
                <w:bCs/>
                <w:color w:val="26282F"/>
                <w:sz w:val="24"/>
                <w:szCs w:val="24"/>
                <w:lang w:eastAsia="ru-RU"/>
              </w:rPr>
              <w:t>Образовательная</w:t>
            </w:r>
            <w:proofErr w:type="spellEnd"/>
            <w:r w:rsidRPr="00D3744A">
              <w:rPr>
                <w:rFonts w:ascii="Times New Roman CYR" w:eastAsia="Times New Roman" w:hAnsi="Times New Roman CYR" w:cs="Times New Roman CYR"/>
                <w:b/>
                <w:bCs/>
                <w:color w:val="26282F"/>
                <w:sz w:val="24"/>
                <w:szCs w:val="24"/>
                <w:lang w:eastAsia="ru-RU"/>
              </w:rPr>
              <w:t xml:space="preserve"> </w:t>
            </w:r>
            <w:proofErr w:type="spellStart"/>
            <w:r w:rsidRPr="00D3744A">
              <w:rPr>
                <w:rFonts w:ascii="Times New Roman CYR" w:eastAsia="Times New Roman" w:hAnsi="Times New Roman CYR" w:cs="Times New Roman CYR"/>
                <w:b/>
                <w:bCs/>
                <w:color w:val="26282F"/>
                <w:sz w:val="24"/>
                <w:szCs w:val="24"/>
                <w:lang w:eastAsia="ru-RU"/>
              </w:rPr>
              <w:t>деятельность</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4" w:name="sub_1011"/>
            <w:r w:rsidRPr="00D3744A">
              <w:rPr>
                <w:rFonts w:ascii="Times New Roman CYR" w:eastAsia="Times New Roman" w:hAnsi="Times New Roman CYR" w:cs="Times New Roman CYR"/>
                <w:sz w:val="24"/>
                <w:szCs w:val="24"/>
                <w:lang w:eastAsia="ru-RU"/>
              </w:rPr>
              <w:t>1.1</w:t>
            </w:r>
            <w:bookmarkEnd w:id="14"/>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tabs>
                <w:tab w:val="left" w:pos="600"/>
                <w:tab w:val="center" w:pos="1082"/>
              </w:tabs>
              <w:autoSpaceDE w:val="0"/>
              <w:autoSpaceDN w:val="0"/>
              <w:adjustRightInd w:val="0"/>
              <w:spacing w:after="0"/>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ab/>
            </w:r>
            <w:r w:rsidR="00F27172">
              <w:rPr>
                <w:rFonts w:ascii="Times New Roman CYR" w:eastAsia="Times New Roman" w:hAnsi="Times New Roman CYR" w:cs="Times New Roman CYR"/>
                <w:sz w:val="24"/>
                <w:szCs w:val="24"/>
                <w:lang w:val="ru-RU" w:eastAsia="ru-RU"/>
              </w:rPr>
              <w:t>24</w:t>
            </w:r>
            <w:r w:rsidRPr="00D3744A">
              <w:rPr>
                <w:rFonts w:ascii="Times New Roman CYR" w:eastAsia="Times New Roman" w:hAnsi="Times New Roman CYR" w:cs="Times New Roman CYR"/>
                <w:sz w:val="24"/>
                <w:szCs w:val="24"/>
                <w:lang w:eastAsia="ru-RU"/>
              </w:rPr>
              <w:t xml:space="preserve"> </w:t>
            </w:r>
            <w:r w:rsidRPr="00D3744A">
              <w:rPr>
                <w:rFonts w:ascii="Times New Roman CYR" w:eastAsia="Times New Roman" w:hAnsi="Times New Roman CYR" w:cs="Times New Roman CYR"/>
                <w:sz w:val="24"/>
                <w:szCs w:val="24"/>
                <w:lang w:eastAsia="ru-RU"/>
              </w:rPr>
              <w:tab/>
            </w:r>
            <w:proofErr w:type="spellStart"/>
            <w:r w:rsidRPr="00D3744A">
              <w:rPr>
                <w:rFonts w:ascii="Times New Roman CYR" w:eastAsia="Times New Roman" w:hAnsi="Times New Roman CYR" w:cs="Times New Roman CYR"/>
                <w:sz w:val="24"/>
                <w:szCs w:val="24"/>
                <w:lang w:eastAsia="ru-RU"/>
              </w:rPr>
              <w:t>человек</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5" w:name="sub_1111"/>
            <w:r w:rsidRPr="00D3744A">
              <w:rPr>
                <w:rFonts w:ascii="Times New Roman CYR" w:eastAsia="Times New Roman" w:hAnsi="Times New Roman CYR" w:cs="Times New Roman CYR"/>
                <w:sz w:val="24"/>
                <w:szCs w:val="24"/>
                <w:lang w:eastAsia="ru-RU"/>
              </w:rPr>
              <w:t>1.1.1</w:t>
            </w:r>
            <w:bookmarkEnd w:id="15"/>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В режиме полного дня (8-10,5 часов)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 xml:space="preserve">   </w:t>
            </w:r>
            <w:r w:rsidR="00F27172">
              <w:rPr>
                <w:rFonts w:ascii="Times New Roman CYR" w:eastAsia="Times New Roman" w:hAnsi="Times New Roman CYR" w:cs="Times New Roman CYR"/>
                <w:sz w:val="24"/>
                <w:szCs w:val="24"/>
                <w:lang w:val="ru-RU" w:eastAsia="ru-RU"/>
              </w:rPr>
              <w:t xml:space="preserve">24 </w:t>
            </w:r>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человек</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6" w:name="sub_1112"/>
            <w:r w:rsidRPr="00D3744A">
              <w:rPr>
                <w:rFonts w:ascii="Times New Roman CYR" w:eastAsia="Times New Roman" w:hAnsi="Times New Roman CYR" w:cs="Times New Roman CYR"/>
                <w:sz w:val="24"/>
                <w:szCs w:val="24"/>
                <w:lang w:eastAsia="ru-RU"/>
              </w:rPr>
              <w:t>1.1.2</w:t>
            </w:r>
            <w:bookmarkEnd w:id="16"/>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В режиме кратковременного пребывания (3-5 часов)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7" w:name="sub_1113"/>
            <w:r w:rsidRPr="00D3744A">
              <w:rPr>
                <w:rFonts w:ascii="Times New Roman CYR" w:eastAsia="Times New Roman" w:hAnsi="Times New Roman CYR" w:cs="Times New Roman CYR"/>
                <w:sz w:val="24"/>
                <w:szCs w:val="24"/>
                <w:lang w:eastAsia="ru-RU"/>
              </w:rPr>
              <w:t>1.1.3</w:t>
            </w:r>
            <w:bookmarkEnd w:id="17"/>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В </w:t>
            </w:r>
            <w:proofErr w:type="spellStart"/>
            <w:r w:rsidRPr="00D3744A">
              <w:rPr>
                <w:rFonts w:ascii="Times New Roman CYR" w:eastAsia="Times New Roman" w:hAnsi="Times New Roman CYR" w:cs="Times New Roman CYR"/>
                <w:sz w:val="24"/>
                <w:szCs w:val="24"/>
                <w:lang w:eastAsia="ru-RU"/>
              </w:rPr>
              <w:t>семейной</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дошкольной</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группе</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8" w:name="sub_1114"/>
            <w:r w:rsidRPr="00D3744A">
              <w:rPr>
                <w:rFonts w:ascii="Times New Roman CYR" w:eastAsia="Times New Roman" w:hAnsi="Times New Roman CYR" w:cs="Times New Roman CYR"/>
                <w:sz w:val="24"/>
                <w:szCs w:val="24"/>
                <w:lang w:eastAsia="ru-RU"/>
              </w:rPr>
              <w:t>1.1.4</w:t>
            </w:r>
            <w:bookmarkEnd w:id="18"/>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9" w:name="sub_1012"/>
            <w:r w:rsidRPr="00D3744A">
              <w:rPr>
                <w:rFonts w:ascii="Times New Roman CYR" w:eastAsia="Times New Roman" w:hAnsi="Times New Roman CYR" w:cs="Times New Roman CYR"/>
                <w:sz w:val="24"/>
                <w:szCs w:val="24"/>
                <w:lang w:eastAsia="ru-RU"/>
              </w:rPr>
              <w:t>1.2</w:t>
            </w:r>
            <w:bookmarkEnd w:id="19"/>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Общая численность воспитанников в возрасте до 3 лет</w:t>
            </w:r>
          </w:p>
        </w:tc>
        <w:tc>
          <w:tcPr>
            <w:tcW w:w="2380" w:type="dxa"/>
            <w:tcBorders>
              <w:top w:val="single" w:sz="4" w:space="0" w:color="auto"/>
              <w:left w:val="single" w:sz="4" w:space="0" w:color="auto"/>
              <w:bottom w:val="single" w:sz="4" w:space="0" w:color="auto"/>
            </w:tcBorders>
          </w:tcPr>
          <w:p w:rsidR="00DF5D20" w:rsidRPr="00D3744A" w:rsidRDefault="00F27172"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4</w:t>
            </w:r>
            <w:r w:rsidR="00DF5D20" w:rsidRPr="00D3744A">
              <w:rPr>
                <w:rFonts w:ascii="Times New Roman CYR" w:eastAsia="Times New Roman" w:hAnsi="Times New Roman CYR" w:cs="Times New Roman CYR"/>
                <w:sz w:val="24"/>
                <w:szCs w:val="24"/>
                <w:lang w:eastAsia="ru-RU"/>
              </w:rPr>
              <w:t xml:space="preserve"> </w:t>
            </w:r>
            <w:proofErr w:type="spellStart"/>
            <w:r w:rsidR="00DF5D20" w:rsidRPr="00D3744A">
              <w:rPr>
                <w:rFonts w:ascii="Times New Roman CYR" w:eastAsia="Times New Roman" w:hAnsi="Times New Roman CYR" w:cs="Times New Roman CYR"/>
                <w:sz w:val="24"/>
                <w:szCs w:val="24"/>
                <w:lang w:eastAsia="ru-RU"/>
              </w:rPr>
              <w:t>человек</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20" w:name="sub_1013"/>
            <w:r w:rsidRPr="00D3744A">
              <w:rPr>
                <w:rFonts w:ascii="Times New Roman CYR" w:eastAsia="Times New Roman" w:hAnsi="Times New Roman CYR" w:cs="Times New Roman CYR"/>
                <w:sz w:val="24"/>
                <w:szCs w:val="24"/>
                <w:lang w:eastAsia="ru-RU"/>
              </w:rPr>
              <w:t>1.3</w:t>
            </w:r>
            <w:bookmarkEnd w:id="20"/>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tcBorders>
          </w:tcPr>
          <w:p w:rsidR="00DF5D20" w:rsidRPr="00D3744A" w:rsidRDefault="00F27172"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2</w:t>
            </w:r>
            <w:r w:rsidR="00DF5D20" w:rsidRPr="00D3744A">
              <w:rPr>
                <w:rFonts w:ascii="Times New Roman CYR" w:eastAsia="Times New Roman" w:hAnsi="Times New Roman CYR" w:cs="Times New Roman CYR"/>
                <w:sz w:val="24"/>
                <w:szCs w:val="24"/>
                <w:lang w:eastAsia="ru-RU"/>
              </w:rPr>
              <w:t xml:space="preserve">0 </w:t>
            </w:r>
            <w:proofErr w:type="spellStart"/>
            <w:r w:rsidR="00DF5D20" w:rsidRPr="00D3744A">
              <w:rPr>
                <w:rFonts w:ascii="Times New Roman CYR" w:eastAsia="Times New Roman" w:hAnsi="Times New Roman CYR" w:cs="Times New Roman CYR"/>
                <w:sz w:val="24"/>
                <w:szCs w:val="24"/>
                <w:lang w:eastAsia="ru-RU"/>
              </w:rPr>
              <w:t>человек</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21" w:name="sub_1014"/>
            <w:r w:rsidRPr="00D3744A">
              <w:rPr>
                <w:rFonts w:ascii="Times New Roman CYR" w:eastAsia="Times New Roman" w:hAnsi="Times New Roman CYR" w:cs="Times New Roman CYR"/>
                <w:sz w:val="24"/>
                <w:szCs w:val="24"/>
                <w:lang w:eastAsia="ru-RU"/>
              </w:rPr>
              <w:t>1.4</w:t>
            </w:r>
            <w:bookmarkEnd w:id="21"/>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 xml:space="preserve">  </w:t>
            </w:r>
            <w:r w:rsidR="00F27172">
              <w:rPr>
                <w:rFonts w:ascii="Times New Roman CYR" w:eastAsia="Times New Roman" w:hAnsi="Times New Roman CYR" w:cs="Times New Roman CYR"/>
                <w:sz w:val="24"/>
                <w:szCs w:val="24"/>
                <w:lang w:val="ru-RU" w:eastAsia="ru-RU"/>
              </w:rPr>
              <w:t>24</w:t>
            </w:r>
            <w:r w:rsidRPr="00D3744A">
              <w:rPr>
                <w:rFonts w:ascii="Times New Roman CYR" w:eastAsia="Times New Roman" w:hAnsi="Times New Roman CYR" w:cs="Times New Roman CYR"/>
                <w:sz w:val="24"/>
                <w:szCs w:val="24"/>
                <w:lang w:eastAsia="ru-RU"/>
              </w:rPr>
              <w:t xml:space="preserve"> человек100%</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22" w:name="sub_1141"/>
            <w:r w:rsidRPr="00D3744A">
              <w:rPr>
                <w:rFonts w:ascii="Times New Roman CYR" w:eastAsia="Times New Roman" w:hAnsi="Times New Roman CYR" w:cs="Times New Roman CYR"/>
                <w:sz w:val="24"/>
                <w:szCs w:val="24"/>
                <w:lang w:eastAsia="ru-RU"/>
              </w:rPr>
              <w:t>1.4.1</w:t>
            </w:r>
            <w:bookmarkEnd w:id="22"/>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В режиме полного дня (8-10,5 часов)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 xml:space="preserve">  </w:t>
            </w:r>
            <w:r w:rsidR="00F27172">
              <w:rPr>
                <w:rFonts w:ascii="Times New Roman CYR" w:eastAsia="Times New Roman" w:hAnsi="Times New Roman CYR" w:cs="Times New Roman CYR"/>
                <w:sz w:val="24"/>
                <w:szCs w:val="24"/>
                <w:lang w:val="ru-RU" w:eastAsia="ru-RU"/>
              </w:rPr>
              <w:t>24</w:t>
            </w:r>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 xml:space="preserve"> 100%</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23" w:name="sub_1142"/>
            <w:r w:rsidRPr="00D3744A">
              <w:rPr>
                <w:rFonts w:ascii="Times New Roman CYR" w:eastAsia="Times New Roman" w:hAnsi="Times New Roman CYR" w:cs="Times New Roman CYR"/>
                <w:sz w:val="24"/>
                <w:szCs w:val="24"/>
                <w:lang w:eastAsia="ru-RU"/>
              </w:rPr>
              <w:t>1.4.2</w:t>
            </w:r>
            <w:bookmarkEnd w:id="23"/>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В режиме продленного дня (12-14 часов)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24" w:name="sub_1143"/>
            <w:r w:rsidRPr="00D3744A">
              <w:rPr>
                <w:rFonts w:ascii="Times New Roman CYR" w:eastAsia="Times New Roman" w:hAnsi="Times New Roman CYR" w:cs="Times New Roman CYR"/>
                <w:sz w:val="24"/>
                <w:szCs w:val="24"/>
                <w:lang w:eastAsia="ru-RU"/>
              </w:rPr>
              <w:t>1.4.3</w:t>
            </w:r>
            <w:bookmarkEnd w:id="24"/>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В </w:t>
            </w:r>
            <w:proofErr w:type="spellStart"/>
            <w:r w:rsidRPr="00D3744A">
              <w:rPr>
                <w:rFonts w:ascii="Times New Roman CYR" w:eastAsia="Times New Roman" w:hAnsi="Times New Roman CYR" w:cs="Times New Roman CYR"/>
                <w:sz w:val="24"/>
                <w:szCs w:val="24"/>
                <w:lang w:eastAsia="ru-RU"/>
              </w:rPr>
              <w:t>режиме</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круглосуточного</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пребывания</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25" w:name="sub_1015"/>
            <w:r w:rsidRPr="00D3744A">
              <w:rPr>
                <w:rFonts w:ascii="Times New Roman CYR" w:eastAsia="Times New Roman" w:hAnsi="Times New Roman CYR" w:cs="Times New Roman CYR"/>
                <w:sz w:val="24"/>
                <w:szCs w:val="24"/>
                <w:lang w:eastAsia="ru-RU"/>
              </w:rPr>
              <w:t>1.5</w:t>
            </w:r>
            <w:bookmarkEnd w:id="25"/>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26" w:name="sub_1151"/>
            <w:r w:rsidRPr="00D3744A">
              <w:rPr>
                <w:rFonts w:ascii="Times New Roman CYR" w:eastAsia="Times New Roman" w:hAnsi="Times New Roman CYR" w:cs="Times New Roman CYR"/>
                <w:sz w:val="24"/>
                <w:szCs w:val="24"/>
                <w:lang w:eastAsia="ru-RU"/>
              </w:rPr>
              <w:t>1.5.1</w:t>
            </w:r>
            <w:bookmarkEnd w:id="26"/>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27" w:name="sub_1152"/>
            <w:r w:rsidRPr="00D3744A">
              <w:rPr>
                <w:rFonts w:ascii="Times New Roman CYR" w:eastAsia="Times New Roman" w:hAnsi="Times New Roman CYR" w:cs="Times New Roman CYR"/>
                <w:sz w:val="24"/>
                <w:szCs w:val="24"/>
                <w:lang w:eastAsia="ru-RU"/>
              </w:rPr>
              <w:t>1.5.2</w:t>
            </w:r>
            <w:bookmarkEnd w:id="27"/>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28" w:name="sub_1153"/>
            <w:r w:rsidRPr="00D3744A">
              <w:rPr>
                <w:rFonts w:ascii="Times New Roman CYR" w:eastAsia="Times New Roman" w:hAnsi="Times New Roman CYR" w:cs="Times New Roman CYR"/>
                <w:sz w:val="24"/>
                <w:szCs w:val="24"/>
                <w:lang w:eastAsia="ru-RU"/>
              </w:rPr>
              <w:t>1.5.3</w:t>
            </w:r>
            <w:bookmarkEnd w:id="28"/>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По</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присмотру</w:t>
            </w:r>
            <w:proofErr w:type="spellEnd"/>
            <w:r w:rsidRPr="00D3744A">
              <w:rPr>
                <w:rFonts w:ascii="Times New Roman CYR" w:eastAsia="Times New Roman" w:hAnsi="Times New Roman CYR" w:cs="Times New Roman CYR"/>
                <w:sz w:val="24"/>
                <w:szCs w:val="24"/>
                <w:lang w:eastAsia="ru-RU"/>
              </w:rPr>
              <w:t xml:space="preserve"> и </w:t>
            </w:r>
            <w:proofErr w:type="spellStart"/>
            <w:r w:rsidRPr="00D3744A">
              <w:rPr>
                <w:rFonts w:ascii="Times New Roman CYR" w:eastAsia="Times New Roman" w:hAnsi="Times New Roman CYR" w:cs="Times New Roman CYR"/>
                <w:sz w:val="24"/>
                <w:szCs w:val="24"/>
                <w:lang w:eastAsia="ru-RU"/>
              </w:rPr>
              <w:t>уходу</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29" w:name="sub_1016"/>
            <w:r w:rsidRPr="00D3744A">
              <w:rPr>
                <w:rFonts w:ascii="Times New Roman CYR" w:eastAsia="Times New Roman" w:hAnsi="Times New Roman CYR" w:cs="Times New Roman CYR"/>
                <w:sz w:val="24"/>
                <w:szCs w:val="24"/>
                <w:lang w:eastAsia="ru-RU"/>
              </w:rPr>
              <w:t>1.6</w:t>
            </w:r>
            <w:bookmarkEnd w:id="29"/>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8 </w:t>
            </w:r>
            <w:proofErr w:type="spellStart"/>
            <w:r w:rsidRPr="00D3744A">
              <w:rPr>
                <w:rFonts w:ascii="Times New Roman CYR" w:eastAsia="Times New Roman" w:hAnsi="Times New Roman CYR" w:cs="Times New Roman CYR"/>
                <w:sz w:val="24"/>
                <w:szCs w:val="24"/>
                <w:lang w:eastAsia="ru-RU"/>
              </w:rPr>
              <w:t>дней</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30" w:name="sub_1017"/>
            <w:r w:rsidRPr="00D3744A">
              <w:rPr>
                <w:rFonts w:ascii="Times New Roman CYR" w:eastAsia="Times New Roman" w:hAnsi="Times New Roman CYR" w:cs="Times New Roman CYR"/>
                <w:sz w:val="24"/>
                <w:szCs w:val="24"/>
                <w:lang w:eastAsia="ru-RU"/>
              </w:rPr>
              <w:t>1.7</w:t>
            </w:r>
            <w:bookmarkEnd w:id="30"/>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6 </w:t>
            </w:r>
            <w:proofErr w:type="spellStart"/>
            <w:r w:rsidRPr="00D3744A">
              <w:rPr>
                <w:rFonts w:ascii="Times New Roman CYR" w:eastAsia="Times New Roman" w:hAnsi="Times New Roman CYR" w:cs="Times New Roman CYR"/>
                <w:sz w:val="24"/>
                <w:szCs w:val="24"/>
                <w:lang w:eastAsia="ru-RU"/>
              </w:rPr>
              <w:t>человек</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31" w:name="sub_1171"/>
            <w:r w:rsidRPr="00D3744A">
              <w:rPr>
                <w:rFonts w:ascii="Times New Roman CYR" w:eastAsia="Times New Roman" w:hAnsi="Times New Roman CYR" w:cs="Times New Roman CYR"/>
                <w:sz w:val="24"/>
                <w:szCs w:val="24"/>
                <w:lang w:eastAsia="ru-RU"/>
              </w:rPr>
              <w:t>1.7.1</w:t>
            </w:r>
            <w:bookmarkEnd w:id="31"/>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tcBorders>
          </w:tcPr>
          <w:p w:rsidR="00DF5D20" w:rsidRPr="00F27172"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 xml:space="preserve">  </w:t>
            </w:r>
            <w:r w:rsidR="00F27172">
              <w:rPr>
                <w:rFonts w:ascii="Times New Roman CYR" w:eastAsia="Times New Roman" w:hAnsi="Times New Roman CYR" w:cs="Times New Roman CYR"/>
                <w:sz w:val="24"/>
                <w:szCs w:val="24"/>
                <w:lang w:val="ru-RU" w:eastAsia="ru-RU"/>
              </w:rPr>
              <w:t>0</w:t>
            </w:r>
            <w:proofErr w:type="spellStart"/>
            <w:r w:rsidR="00F27172">
              <w:rPr>
                <w:rFonts w:ascii="Times New Roman CYR" w:eastAsia="Times New Roman" w:hAnsi="Times New Roman CYR" w:cs="Times New Roman CYR"/>
                <w:sz w:val="24"/>
                <w:szCs w:val="24"/>
                <w:lang w:eastAsia="ru-RU"/>
              </w:rPr>
              <w:t>человек</w:t>
            </w:r>
            <w:proofErr w:type="spellEnd"/>
            <w:r w:rsidR="00F27172">
              <w:rPr>
                <w:rFonts w:ascii="Times New Roman CYR" w:eastAsia="Times New Roman" w:hAnsi="Times New Roman CYR" w:cs="Times New Roman CYR"/>
                <w:sz w:val="24"/>
                <w:szCs w:val="24"/>
                <w:lang w:eastAsia="ru-RU"/>
              </w:rPr>
              <w:t xml:space="preserve"> </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32" w:name="sub_1172"/>
            <w:r w:rsidRPr="00D3744A">
              <w:rPr>
                <w:rFonts w:ascii="Times New Roman CYR" w:eastAsia="Times New Roman" w:hAnsi="Times New Roman CYR" w:cs="Times New Roman CYR"/>
                <w:sz w:val="24"/>
                <w:szCs w:val="24"/>
                <w:lang w:eastAsia="ru-RU"/>
              </w:rPr>
              <w:t>1.7.2</w:t>
            </w:r>
            <w:bookmarkEnd w:id="32"/>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DF5D20" w:rsidRPr="00F27172"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 xml:space="preserve">  </w:t>
            </w:r>
            <w:r w:rsidR="00F27172">
              <w:rPr>
                <w:rFonts w:ascii="Times New Roman CYR" w:eastAsia="Times New Roman" w:hAnsi="Times New Roman CYR" w:cs="Times New Roman CYR"/>
                <w:sz w:val="24"/>
                <w:szCs w:val="24"/>
                <w:lang w:val="ru-RU" w:eastAsia="ru-RU"/>
              </w:rPr>
              <w:t>0</w:t>
            </w:r>
            <w:r w:rsidR="00F27172">
              <w:rPr>
                <w:rFonts w:ascii="Times New Roman CYR" w:eastAsia="Times New Roman" w:hAnsi="Times New Roman CYR" w:cs="Times New Roman CYR"/>
                <w:sz w:val="24"/>
                <w:szCs w:val="24"/>
                <w:lang w:eastAsia="ru-RU"/>
              </w:rPr>
              <w:t xml:space="preserve"> </w:t>
            </w:r>
            <w:proofErr w:type="spellStart"/>
            <w:r w:rsidR="00F27172">
              <w:rPr>
                <w:rFonts w:ascii="Times New Roman CYR" w:eastAsia="Times New Roman" w:hAnsi="Times New Roman CYR" w:cs="Times New Roman CYR"/>
                <w:sz w:val="24"/>
                <w:szCs w:val="24"/>
                <w:lang w:eastAsia="ru-RU"/>
              </w:rPr>
              <w:t>человек</w:t>
            </w:r>
            <w:proofErr w:type="spellEnd"/>
            <w:r w:rsidR="00F27172">
              <w:rPr>
                <w:rFonts w:ascii="Times New Roman CYR" w:eastAsia="Times New Roman" w:hAnsi="Times New Roman CYR" w:cs="Times New Roman CYR"/>
                <w:sz w:val="24"/>
                <w:szCs w:val="24"/>
                <w:lang w:eastAsia="ru-RU"/>
              </w:rPr>
              <w:t xml:space="preserve"> </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33" w:name="sub_1173"/>
            <w:r w:rsidRPr="00D3744A">
              <w:rPr>
                <w:rFonts w:ascii="Times New Roman CYR" w:eastAsia="Times New Roman" w:hAnsi="Times New Roman CYR" w:cs="Times New Roman CYR"/>
                <w:sz w:val="24"/>
                <w:szCs w:val="24"/>
                <w:lang w:eastAsia="ru-RU"/>
              </w:rPr>
              <w:t>1.7.3</w:t>
            </w:r>
            <w:bookmarkEnd w:id="33"/>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 xml:space="preserve">  </w:t>
            </w:r>
            <w:r w:rsidR="00F27172">
              <w:rPr>
                <w:rFonts w:ascii="Times New Roman CYR" w:eastAsia="Times New Roman" w:hAnsi="Times New Roman CYR" w:cs="Times New Roman CYR"/>
                <w:sz w:val="24"/>
                <w:szCs w:val="24"/>
                <w:lang w:val="ru-RU" w:eastAsia="ru-RU"/>
              </w:rPr>
              <w:t>6</w:t>
            </w:r>
            <w:r w:rsidR="00F27172">
              <w:rPr>
                <w:rFonts w:ascii="Times New Roman CYR" w:eastAsia="Times New Roman" w:hAnsi="Times New Roman CYR" w:cs="Times New Roman CYR"/>
                <w:sz w:val="24"/>
                <w:szCs w:val="24"/>
                <w:lang w:eastAsia="ru-RU"/>
              </w:rPr>
              <w:t xml:space="preserve"> </w:t>
            </w:r>
            <w:proofErr w:type="spellStart"/>
            <w:r w:rsidR="00F27172">
              <w:rPr>
                <w:rFonts w:ascii="Times New Roman CYR" w:eastAsia="Times New Roman" w:hAnsi="Times New Roman CYR" w:cs="Times New Roman CYR"/>
                <w:sz w:val="24"/>
                <w:szCs w:val="24"/>
                <w:lang w:eastAsia="ru-RU"/>
              </w:rPr>
              <w:t>человек</w:t>
            </w:r>
            <w:proofErr w:type="spellEnd"/>
            <w:r w:rsidR="00F27172">
              <w:rPr>
                <w:rFonts w:ascii="Times New Roman CYR" w:eastAsia="Times New Roman" w:hAnsi="Times New Roman CYR" w:cs="Times New Roman CYR"/>
                <w:sz w:val="24"/>
                <w:szCs w:val="24"/>
                <w:lang w:eastAsia="ru-RU"/>
              </w:rPr>
              <w:t xml:space="preserve"> </w:t>
            </w:r>
            <w:r w:rsidR="00F27172">
              <w:rPr>
                <w:rFonts w:ascii="Times New Roman CYR" w:eastAsia="Times New Roman" w:hAnsi="Times New Roman CYR" w:cs="Times New Roman CYR"/>
                <w:sz w:val="24"/>
                <w:szCs w:val="24"/>
                <w:lang w:val="ru-RU" w:eastAsia="ru-RU"/>
              </w:rPr>
              <w:t>100</w:t>
            </w:r>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34" w:name="sub_1174"/>
            <w:r w:rsidRPr="00D3744A">
              <w:rPr>
                <w:rFonts w:ascii="Times New Roman CYR" w:eastAsia="Times New Roman" w:hAnsi="Times New Roman CYR" w:cs="Times New Roman CYR"/>
                <w:sz w:val="24"/>
                <w:szCs w:val="24"/>
                <w:lang w:eastAsia="ru-RU"/>
              </w:rPr>
              <w:lastRenderedPageBreak/>
              <w:t>1.7.4</w:t>
            </w:r>
            <w:bookmarkEnd w:id="34"/>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tabs>
                <w:tab w:val="left" w:pos="285"/>
                <w:tab w:val="center" w:pos="1082"/>
              </w:tabs>
              <w:autoSpaceDE w:val="0"/>
              <w:autoSpaceDN w:val="0"/>
              <w:adjustRightInd w:val="0"/>
              <w:spacing w:after="0"/>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ab/>
              <w:t xml:space="preserve">  </w:t>
            </w:r>
            <w:r w:rsidRPr="00DF5D20">
              <w:rPr>
                <w:rFonts w:ascii="Times New Roman CYR" w:eastAsia="Times New Roman" w:hAnsi="Times New Roman CYR" w:cs="Times New Roman CYR"/>
                <w:sz w:val="24"/>
                <w:szCs w:val="24"/>
                <w:lang w:val="ru-RU" w:eastAsia="ru-RU"/>
              </w:rPr>
              <w:tab/>
            </w:r>
            <w:r w:rsidR="00F27172">
              <w:rPr>
                <w:rFonts w:ascii="Times New Roman CYR" w:eastAsia="Times New Roman" w:hAnsi="Times New Roman CYR" w:cs="Times New Roman CYR"/>
                <w:sz w:val="24"/>
                <w:szCs w:val="24"/>
                <w:lang w:val="ru-RU" w:eastAsia="ru-RU"/>
              </w:rPr>
              <w:t>6</w:t>
            </w:r>
            <w:r w:rsidR="00F27172">
              <w:rPr>
                <w:rFonts w:ascii="Times New Roman CYR" w:eastAsia="Times New Roman" w:hAnsi="Times New Roman CYR" w:cs="Times New Roman CYR"/>
                <w:sz w:val="24"/>
                <w:szCs w:val="24"/>
                <w:lang w:eastAsia="ru-RU"/>
              </w:rPr>
              <w:t xml:space="preserve"> </w:t>
            </w:r>
            <w:proofErr w:type="spellStart"/>
            <w:r w:rsidR="00F27172">
              <w:rPr>
                <w:rFonts w:ascii="Times New Roman CYR" w:eastAsia="Times New Roman" w:hAnsi="Times New Roman CYR" w:cs="Times New Roman CYR"/>
                <w:sz w:val="24"/>
                <w:szCs w:val="24"/>
                <w:lang w:eastAsia="ru-RU"/>
              </w:rPr>
              <w:t>человек</w:t>
            </w:r>
            <w:proofErr w:type="spellEnd"/>
            <w:r w:rsidR="00F27172">
              <w:rPr>
                <w:rFonts w:ascii="Times New Roman CYR" w:eastAsia="Times New Roman" w:hAnsi="Times New Roman CYR" w:cs="Times New Roman CYR"/>
                <w:sz w:val="24"/>
                <w:szCs w:val="24"/>
                <w:lang w:eastAsia="ru-RU"/>
              </w:rPr>
              <w:t xml:space="preserve"> </w:t>
            </w:r>
            <w:r w:rsidR="00F27172">
              <w:rPr>
                <w:rFonts w:ascii="Times New Roman CYR" w:eastAsia="Times New Roman" w:hAnsi="Times New Roman CYR" w:cs="Times New Roman CYR"/>
                <w:sz w:val="24"/>
                <w:szCs w:val="24"/>
                <w:lang w:val="ru-RU" w:eastAsia="ru-RU"/>
              </w:rPr>
              <w:t>100</w:t>
            </w:r>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35" w:name="sub_1018"/>
            <w:r w:rsidRPr="00D3744A">
              <w:rPr>
                <w:rFonts w:ascii="Times New Roman CYR" w:eastAsia="Times New Roman" w:hAnsi="Times New Roman CYR" w:cs="Times New Roman CYR"/>
                <w:sz w:val="24"/>
                <w:szCs w:val="24"/>
                <w:lang w:eastAsia="ru-RU"/>
              </w:rPr>
              <w:t>1.8</w:t>
            </w:r>
            <w:bookmarkEnd w:id="35"/>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36" w:name="sub_1181"/>
            <w:r w:rsidRPr="00D3744A">
              <w:rPr>
                <w:rFonts w:ascii="Times New Roman CYR" w:eastAsia="Times New Roman" w:hAnsi="Times New Roman CYR" w:cs="Times New Roman CYR"/>
                <w:sz w:val="24"/>
                <w:szCs w:val="24"/>
                <w:lang w:eastAsia="ru-RU"/>
              </w:rPr>
              <w:t>1.8.1</w:t>
            </w:r>
            <w:bookmarkEnd w:id="36"/>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Высшая</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37" w:name="sub_1182"/>
            <w:r w:rsidRPr="00D3744A">
              <w:rPr>
                <w:rFonts w:ascii="Times New Roman CYR" w:eastAsia="Times New Roman" w:hAnsi="Times New Roman CYR" w:cs="Times New Roman CYR"/>
                <w:sz w:val="24"/>
                <w:szCs w:val="24"/>
                <w:lang w:eastAsia="ru-RU"/>
              </w:rPr>
              <w:t>1.8.2</w:t>
            </w:r>
            <w:bookmarkEnd w:id="37"/>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Первая</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38" w:name="sub_1019"/>
            <w:r w:rsidRPr="00D3744A">
              <w:rPr>
                <w:rFonts w:ascii="Times New Roman CYR" w:eastAsia="Times New Roman" w:hAnsi="Times New Roman CYR" w:cs="Times New Roman CYR"/>
                <w:sz w:val="24"/>
                <w:szCs w:val="24"/>
                <w:lang w:eastAsia="ru-RU"/>
              </w:rPr>
              <w:t>1.9</w:t>
            </w:r>
            <w:bookmarkEnd w:id="38"/>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 xml:space="preserve">  </w:t>
            </w:r>
            <w:r w:rsidRPr="00D3744A">
              <w:rPr>
                <w:rFonts w:ascii="Times New Roman CYR" w:eastAsia="Times New Roman" w:hAnsi="Times New Roman CYR" w:cs="Times New Roman CYR"/>
                <w:sz w:val="24"/>
                <w:szCs w:val="24"/>
                <w:lang w:eastAsia="ru-RU"/>
              </w:rPr>
              <w:t xml:space="preserve">6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 xml:space="preserve"> 100%</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39" w:name="sub_1191"/>
            <w:r w:rsidRPr="00D3744A">
              <w:rPr>
                <w:rFonts w:ascii="Times New Roman CYR" w:eastAsia="Times New Roman" w:hAnsi="Times New Roman CYR" w:cs="Times New Roman CYR"/>
                <w:sz w:val="24"/>
                <w:szCs w:val="24"/>
                <w:lang w:eastAsia="ru-RU"/>
              </w:rPr>
              <w:t>1.9.1</w:t>
            </w:r>
            <w:bookmarkEnd w:id="39"/>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До</w:t>
            </w:r>
            <w:proofErr w:type="spellEnd"/>
            <w:r w:rsidRPr="00D3744A">
              <w:rPr>
                <w:rFonts w:ascii="Times New Roman CYR" w:eastAsia="Times New Roman" w:hAnsi="Times New Roman CYR" w:cs="Times New Roman CYR"/>
                <w:sz w:val="24"/>
                <w:szCs w:val="24"/>
                <w:lang w:eastAsia="ru-RU"/>
              </w:rPr>
              <w:t xml:space="preserve"> 5 </w:t>
            </w:r>
            <w:proofErr w:type="spellStart"/>
            <w:r w:rsidRPr="00D3744A">
              <w:rPr>
                <w:rFonts w:ascii="Times New Roman CYR" w:eastAsia="Times New Roman" w:hAnsi="Times New Roman CYR" w:cs="Times New Roman CYR"/>
                <w:sz w:val="24"/>
                <w:szCs w:val="24"/>
                <w:lang w:eastAsia="ru-RU"/>
              </w:rPr>
              <w:t>лет</w:t>
            </w:r>
            <w:proofErr w:type="spellEnd"/>
          </w:p>
        </w:tc>
        <w:tc>
          <w:tcPr>
            <w:tcW w:w="2380" w:type="dxa"/>
            <w:tcBorders>
              <w:top w:val="single" w:sz="4" w:space="0" w:color="auto"/>
              <w:left w:val="single" w:sz="4" w:space="0" w:color="auto"/>
              <w:bottom w:val="single" w:sz="4" w:space="0" w:color="auto"/>
            </w:tcBorders>
          </w:tcPr>
          <w:p w:rsidR="00DF5D20" w:rsidRPr="00D3744A" w:rsidRDefault="00F27172"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val="ru-RU" w:eastAsia="ru-RU"/>
              </w:rPr>
              <w:t>0</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человек</w:t>
            </w:r>
            <w:proofErr w:type="spellEnd"/>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val="ru-RU" w:eastAsia="ru-RU"/>
              </w:rPr>
              <w:t>0</w:t>
            </w:r>
            <w:r w:rsidR="00DF5D20"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40" w:name="sub_1192"/>
            <w:r w:rsidRPr="00D3744A">
              <w:rPr>
                <w:rFonts w:ascii="Times New Roman CYR" w:eastAsia="Times New Roman" w:hAnsi="Times New Roman CYR" w:cs="Times New Roman CYR"/>
                <w:sz w:val="24"/>
                <w:szCs w:val="24"/>
                <w:lang w:eastAsia="ru-RU"/>
              </w:rPr>
              <w:t>1.9.2</w:t>
            </w:r>
            <w:bookmarkEnd w:id="40"/>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Свыше</w:t>
            </w:r>
            <w:proofErr w:type="spellEnd"/>
            <w:r w:rsidRPr="00D3744A">
              <w:rPr>
                <w:rFonts w:ascii="Times New Roman CYR" w:eastAsia="Times New Roman" w:hAnsi="Times New Roman CYR" w:cs="Times New Roman CYR"/>
                <w:sz w:val="24"/>
                <w:szCs w:val="24"/>
                <w:lang w:eastAsia="ru-RU"/>
              </w:rPr>
              <w:t xml:space="preserve"> 30 </w:t>
            </w:r>
            <w:proofErr w:type="spellStart"/>
            <w:r w:rsidRPr="00D3744A">
              <w:rPr>
                <w:rFonts w:ascii="Times New Roman CYR" w:eastAsia="Times New Roman" w:hAnsi="Times New Roman CYR" w:cs="Times New Roman CYR"/>
                <w:sz w:val="24"/>
                <w:szCs w:val="24"/>
                <w:lang w:eastAsia="ru-RU"/>
              </w:rPr>
              <w:t>лет</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     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 xml:space="preserve"> %</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41" w:name="sub_1110"/>
            <w:r w:rsidRPr="00D3744A">
              <w:rPr>
                <w:rFonts w:ascii="Times New Roman CYR" w:eastAsia="Times New Roman" w:hAnsi="Times New Roman CYR" w:cs="Times New Roman CYR"/>
                <w:sz w:val="24"/>
                <w:szCs w:val="24"/>
                <w:lang w:eastAsia="ru-RU"/>
              </w:rPr>
              <w:t>1.10</w:t>
            </w:r>
            <w:bookmarkEnd w:id="41"/>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42" w:name="sub_11011"/>
            <w:r w:rsidRPr="00D3744A">
              <w:rPr>
                <w:rFonts w:ascii="Times New Roman CYR" w:eastAsia="Times New Roman" w:hAnsi="Times New Roman CYR" w:cs="Times New Roman CYR"/>
                <w:sz w:val="24"/>
                <w:szCs w:val="24"/>
                <w:lang w:eastAsia="ru-RU"/>
              </w:rPr>
              <w:t>1.11</w:t>
            </w:r>
            <w:bookmarkEnd w:id="42"/>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tabs>
                <w:tab w:val="left" w:pos="465"/>
                <w:tab w:val="center" w:pos="1082"/>
              </w:tabs>
              <w:autoSpaceDE w:val="0"/>
              <w:autoSpaceDN w:val="0"/>
              <w:adjustRightInd w:val="0"/>
              <w:spacing w:after="0"/>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ab/>
            </w:r>
            <w:r w:rsidR="00F27172">
              <w:rPr>
                <w:rFonts w:ascii="Times New Roman CYR" w:eastAsia="Times New Roman" w:hAnsi="Times New Roman CYR" w:cs="Times New Roman CYR"/>
                <w:sz w:val="24"/>
                <w:szCs w:val="24"/>
                <w:lang w:val="ru-RU" w:eastAsia="ru-RU"/>
              </w:rPr>
              <w:t>2</w:t>
            </w:r>
            <w:r w:rsidR="00F27172">
              <w:rPr>
                <w:rFonts w:ascii="Times New Roman CYR" w:eastAsia="Times New Roman" w:hAnsi="Times New Roman CYR" w:cs="Times New Roman CYR"/>
                <w:sz w:val="24"/>
                <w:szCs w:val="24"/>
                <w:lang w:eastAsia="ru-RU"/>
              </w:rPr>
              <w:t xml:space="preserve"> </w:t>
            </w:r>
            <w:r w:rsidR="00F27172">
              <w:rPr>
                <w:rFonts w:ascii="Times New Roman CYR" w:eastAsia="Times New Roman" w:hAnsi="Times New Roman CYR" w:cs="Times New Roman CYR"/>
                <w:sz w:val="24"/>
                <w:szCs w:val="24"/>
                <w:lang w:eastAsia="ru-RU"/>
              </w:rPr>
              <w:tab/>
            </w:r>
            <w:proofErr w:type="spellStart"/>
            <w:r w:rsidR="00F27172">
              <w:rPr>
                <w:rFonts w:ascii="Times New Roman CYR" w:eastAsia="Times New Roman" w:hAnsi="Times New Roman CYR" w:cs="Times New Roman CYR"/>
                <w:sz w:val="24"/>
                <w:szCs w:val="24"/>
                <w:lang w:eastAsia="ru-RU"/>
              </w:rPr>
              <w:t>человек</w:t>
            </w:r>
            <w:proofErr w:type="spellEnd"/>
            <w:r w:rsidR="00F27172">
              <w:rPr>
                <w:rFonts w:ascii="Times New Roman CYR" w:eastAsia="Times New Roman" w:hAnsi="Times New Roman CYR" w:cs="Times New Roman CYR"/>
                <w:sz w:val="24"/>
                <w:szCs w:val="24"/>
                <w:lang w:eastAsia="ru-RU"/>
              </w:rPr>
              <w:t xml:space="preserve"> </w:t>
            </w:r>
            <w:r w:rsidR="00F27172">
              <w:rPr>
                <w:rFonts w:ascii="Times New Roman CYR" w:eastAsia="Times New Roman" w:hAnsi="Times New Roman CYR" w:cs="Times New Roman CYR"/>
                <w:sz w:val="24"/>
                <w:szCs w:val="24"/>
                <w:lang w:val="ru-RU" w:eastAsia="ru-RU"/>
              </w:rPr>
              <w:t>33</w:t>
            </w:r>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43" w:name="sub_11012"/>
            <w:r w:rsidRPr="00D3744A">
              <w:rPr>
                <w:rFonts w:ascii="Times New Roman CYR" w:eastAsia="Times New Roman" w:hAnsi="Times New Roman CYR" w:cs="Times New Roman CYR"/>
                <w:sz w:val="24"/>
                <w:szCs w:val="24"/>
                <w:lang w:eastAsia="ru-RU"/>
              </w:rPr>
              <w:t>1.12</w:t>
            </w:r>
            <w:bookmarkEnd w:id="43"/>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 xml:space="preserve">   </w:t>
            </w:r>
            <w:r w:rsidRPr="00D3744A">
              <w:rPr>
                <w:rFonts w:ascii="Times New Roman CYR" w:eastAsia="Times New Roman" w:hAnsi="Times New Roman CYR" w:cs="Times New Roman CYR"/>
                <w:sz w:val="24"/>
                <w:szCs w:val="24"/>
                <w:lang w:eastAsia="ru-RU"/>
              </w:rPr>
              <w:t xml:space="preserve">6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 xml:space="preserve"> 100%</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44" w:name="sub_11013"/>
            <w:r w:rsidRPr="00D3744A">
              <w:rPr>
                <w:rFonts w:ascii="Times New Roman CYR" w:eastAsia="Times New Roman" w:hAnsi="Times New Roman CYR" w:cs="Times New Roman CYR"/>
                <w:sz w:val="24"/>
                <w:szCs w:val="24"/>
                <w:lang w:eastAsia="ru-RU"/>
              </w:rPr>
              <w:t>1.13</w:t>
            </w:r>
            <w:bookmarkEnd w:id="44"/>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 xml:space="preserve">   </w:t>
            </w:r>
            <w:r w:rsidRPr="00D3744A">
              <w:rPr>
                <w:rFonts w:ascii="Times New Roman CYR" w:eastAsia="Times New Roman" w:hAnsi="Times New Roman CYR" w:cs="Times New Roman CYR"/>
                <w:sz w:val="24"/>
                <w:szCs w:val="24"/>
                <w:lang w:eastAsia="ru-RU"/>
              </w:rPr>
              <w:t xml:space="preserve">6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 xml:space="preserve"> 100%</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45" w:name="sub_11014"/>
            <w:r w:rsidRPr="00D3744A">
              <w:rPr>
                <w:rFonts w:ascii="Times New Roman CYR" w:eastAsia="Times New Roman" w:hAnsi="Times New Roman CYR" w:cs="Times New Roman CYR"/>
                <w:sz w:val="24"/>
                <w:szCs w:val="24"/>
                <w:lang w:eastAsia="ru-RU"/>
              </w:rPr>
              <w:t>1.14</w:t>
            </w:r>
            <w:bookmarkEnd w:id="45"/>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Соотношение "педагогический работник/воспитанник" в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DF5D20" w:rsidRPr="00F27172" w:rsidRDefault="00F27172" w:rsidP="007D15C2">
            <w:pPr>
              <w:widowControl w:val="0"/>
              <w:autoSpaceDE w:val="0"/>
              <w:autoSpaceDN w:val="0"/>
              <w:adjustRightInd w:val="0"/>
              <w:spacing w:after="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eastAsia="ru-RU"/>
              </w:rPr>
              <w:t>6/</w:t>
            </w:r>
            <w:r>
              <w:rPr>
                <w:rFonts w:ascii="Times New Roman CYR" w:eastAsia="Times New Roman" w:hAnsi="Times New Roman CYR" w:cs="Times New Roman CYR"/>
                <w:sz w:val="24"/>
                <w:szCs w:val="24"/>
                <w:lang w:val="ru-RU" w:eastAsia="ru-RU"/>
              </w:rPr>
              <w:t>42</w:t>
            </w:r>
          </w:p>
        </w:tc>
      </w:tr>
      <w:tr w:rsidR="00DF5D20" w:rsidRPr="004E7BAF" w:rsidTr="007D15C2">
        <w:trPr>
          <w:trHeight w:val="918"/>
        </w:trPr>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46" w:name="sub_11015"/>
            <w:r w:rsidRPr="00D3744A">
              <w:rPr>
                <w:rFonts w:ascii="Times New Roman CYR" w:eastAsia="Times New Roman" w:hAnsi="Times New Roman CYR" w:cs="Times New Roman CYR"/>
                <w:sz w:val="24"/>
                <w:szCs w:val="24"/>
                <w:lang w:eastAsia="ru-RU"/>
              </w:rPr>
              <w:t>1.15</w:t>
            </w:r>
            <w:bookmarkEnd w:id="46"/>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tcBorders>
          </w:tcPr>
          <w:p w:rsidR="00DF5D20" w:rsidRPr="00DF5D20" w:rsidRDefault="00DF5D20" w:rsidP="007D15C2">
            <w:pPr>
              <w:widowControl w:val="0"/>
              <w:autoSpaceDE w:val="0"/>
              <w:autoSpaceDN w:val="0"/>
              <w:adjustRightInd w:val="0"/>
              <w:spacing w:after="0"/>
              <w:jc w:val="both"/>
              <w:rPr>
                <w:rFonts w:ascii="Times New Roman CYR" w:eastAsia="Times New Roman" w:hAnsi="Times New Roman CYR" w:cs="Times New Roman CYR"/>
                <w:sz w:val="24"/>
                <w:szCs w:val="24"/>
                <w:lang w:val="ru-RU" w:eastAsia="ru-RU"/>
              </w:rPr>
            </w:pP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47" w:name="sub_11151"/>
            <w:r w:rsidRPr="00D3744A">
              <w:rPr>
                <w:rFonts w:ascii="Times New Roman CYR" w:eastAsia="Times New Roman" w:hAnsi="Times New Roman CYR" w:cs="Times New Roman CYR"/>
                <w:sz w:val="24"/>
                <w:szCs w:val="24"/>
                <w:lang w:eastAsia="ru-RU"/>
              </w:rPr>
              <w:t>1.15.1</w:t>
            </w:r>
            <w:bookmarkEnd w:id="47"/>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Музыкального</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руководителя</w:t>
            </w:r>
            <w:proofErr w:type="spellEnd"/>
          </w:p>
        </w:tc>
        <w:tc>
          <w:tcPr>
            <w:tcW w:w="2380" w:type="dxa"/>
            <w:tcBorders>
              <w:top w:val="single" w:sz="4" w:space="0" w:color="auto"/>
              <w:left w:val="single" w:sz="4" w:space="0" w:color="auto"/>
              <w:bottom w:val="single" w:sz="4" w:space="0" w:color="auto"/>
            </w:tcBorders>
          </w:tcPr>
          <w:p w:rsidR="00DF5D20" w:rsidRPr="00F27172" w:rsidRDefault="00F27172" w:rsidP="007D15C2">
            <w:pPr>
              <w:widowControl w:val="0"/>
              <w:autoSpaceDE w:val="0"/>
              <w:autoSpaceDN w:val="0"/>
              <w:adjustRightInd w:val="0"/>
              <w:spacing w:after="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есть</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48" w:name="sub_11152"/>
            <w:r w:rsidRPr="00D3744A">
              <w:rPr>
                <w:rFonts w:ascii="Times New Roman CYR" w:eastAsia="Times New Roman" w:hAnsi="Times New Roman CYR" w:cs="Times New Roman CYR"/>
                <w:sz w:val="24"/>
                <w:szCs w:val="24"/>
                <w:lang w:eastAsia="ru-RU"/>
              </w:rPr>
              <w:t>1.15.2</w:t>
            </w:r>
            <w:bookmarkEnd w:id="48"/>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Инструктора</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по</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физической</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культуре</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нет</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49" w:name="sub_11153"/>
            <w:r w:rsidRPr="00D3744A">
              <w:rPr>
                <w:rFonts w:ascii="Times New Roman CYR" w:eastAsia="Times New Roman" w:hAnsi="Times New Roman CYR" w:cs="Times New Roman CYR"/>
                <w:sz w:val="24"/>
                <w:szCs w:val="24"/>
                <w:lang w:eastAsia="ru-RU"/>
              </w:rPr>
              <w:t>1.15.3</w:t>
            </w:r>
            <w:bookmarkEnd w:id="49"/>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Учителя-логопеда</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нет</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50" w:name="sub_11154"/>
            <w:r w:rsidRPr="00D3744A">
              <w:rPr>
                <w:rFonts w:ascii="Times New Roman CYR" w:eastAsia="Times New Roman" w:hAnsi="Times New Roman CYR" w:cs="Times New Roman CYR"/>
                <w:sz w:val="24"/>
                <w:szCs w:val="24"/>
                <w:lang w:eastAsia="ru-RU"/>
              </w:rPr>
              <w:t>1.15.4</w:t>
            </w:r>
            <w:bookmarkEnd w:id="50"/>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Логопеда</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51" w:name="sub_11155"/>
            <w:r w:rsidRPr="00D3744A">
              <w:rPr>
                <w:rFonts w:ascii="Times New Roman CYR" w:eastAsia="Times New Roman" w:hAnsi="Times New Roman CYR" w:cs="Times New Roman CYR"/>
                <w:sz w:val="24"/>
                <w:szCs w:val="24"/>
                <w:lang w:eastAsia="ru-RU"/>
              </w:rPr>
              <w:t>1.15.5</w:t>
            </w:r>
            <w:bookmarkEnd w:id="51"/>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Учителя</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дефектолога</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нет</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52" w:name="sub_11156"/>
            <w:r w:rsidRPr="00D3744A">
              <w:rPr>
                <w:rFonts w:ascii="Times New Roman CYR" w:eastAsia="Times New Roman" w:hAnsi="Times New Roman CYR" w:cs="Times New Roman CYR"/>
                <w:sz w:val="24"/>
                <w:szCs w:val="24"/>
                <w:lang w:eastAsia="ru-RU"/>
              </w:rPr>
              <w:t>1.15.6</w:t>
            </w:r>
            <w:bookmarkEnd w:id="52"/>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Педагога-психолога</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нет</w:t>
            </w:r>
            <w:proofErr w:type="spellEnd"/>
            <w:r w:rsidRPr="00D3744A">
              <w:rPr>
                <w:rFonts w:ascii="Times New Roman CYR" w:eastAsia="Times New Roman" w:hAnsi="Times New Roman CYR" w:cs="Times New Roman CYR"/>
                <w:sz w:val="24"/>
                <w:szCs w:val="24"/>
                <w:lang w:eastAsia="ru-RU"/>
              </w:rPr>
              <w:t xml:space="preserve"> </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4"/>
                <w:szCs w:val="24"/>
                <w:lang w:eastAsia="ru-RU"/>
              </w:rPr>
            </w:pPr>
            <w:bookmarkStart w:id="53" w:name="sub_1002"/>
            <w:r w:rsidRPr="00D3744A">
              <w:rPr>
                <w:rFonts w:ascii="Times New Roman CYR" w:eastAsia="Times New Roman" w:hAnsi="Times New Roman CYR" w:cs="Times New Roman CYR"/>
                <w:b/>
                <w:bCs/>
                <w:color w:val="26282F"/>
                <w:sz w:val="24"/>
                <w:szCs w:val="24"/>
                <w:lang w:eastAsia="ru-RU"/>
              </w:rPr>
              <w:t>2.</w:t>
            </w:r>
            <w:bookmarkEnd w:id="53"/>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b/>
                <w:bCs/>
                <w:color w:val="26282F"/>
                <w:sz w:val="24"/>
                <w:szCs w:val="24"/>
                <w:lang w:eastAsia="ru-RU"/>
              </w:rPr>
              <w:t>Инфраструктура</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54" w:name="sub_1021"/>
            <w:r w:rsidRPr="00D3744A">
              <w:rPr>
                <w:rFonts w:ascii="Times New Roman CYR" w:eastAsia="Times New Roman" w:hAnsi="Times New Roman CYR" w:cs="Times New Roman CYR"/>
                <w:sz w:val="24"/>
                <w:szCs w:val="24"/>
                <w:lang w:eastAsia="ru-RU"/>
              </w:rPr>
              <w:t>2.1</w:t>
            </w:r>
            <w:bookmarkEnd w:id="54"/>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Общая площадь помещений, в которых осуществляется образовательная деятельность, в расчете на одного воспитанника</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2,4 </w:t>
            </w:r>
            <w:proofErr w:type="spellStart"/>
            <w:r w:rsidRPr="00D3744A">
              <w:rPr>
                <w:rFonts w:ascii="Times New Roman CYR" w:eastAsia="Times New Roman" w:hAnsi="Times New Roman CYR" w:cs="Times New Roman CYR"/>
                <w:sz w:val="24"/>
                <w:szCs w:val="24"/>
                <w:lang w:eastAsia="ru-RU"/>
              </w:rPr>
              <w:t>кв.м</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55" w:name="sub_1022"/>
            <w:r w:rsidRPr="00D3744A">
              <w:rPr>
                <w:rFonts w:ascii="Times New Roman CYR" w:eastAsia="Times New Roman" w:hAnsi="Times New Roman CYR" w:cs="Times New Roman CYR"/>
                <w:sz w:val="24"/>
                <w:szCs w:val="24"/>
                <w:lang w:eastAsia="ru-RU"/>
              </w:rPr>
              <w:t>2.2</w:t>
            </w:r>
            <w:bookmarkEnd w:id="55"/>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нет</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56" w:name="sub_1023"/>
            <w:r w:rsidRPr="00D3744A">
              <w:rPr>
                <w:rFonts w:ascii="Times New Roman CYR" w:eastAsia="Times New Roman" w:hAnsi="Times New Roman CYR" w:cs="Times New Roman CYR"/>
                <w:sz w:val="24"/>
                <w:szCs w:val="24"/>
                <w:lang w:eastAsia="ru-RU"/>
              </w:rPr>
              <w:lastRenderedPageBreak/>
              <w:t>2.3</w:t>
            </w:r>
            <w:bookmarkEnd w:id="56"/>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Наличие</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физкультурного</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зала</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да</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57" w:name="sub_1024"/>
            <w:r w:rsidRPr="00D3744A">
              <w:rPr>
                <w:rFonts w:ascii="Times New Roman CYR" w:eastAsia="Times New Roman" w:hAnsi="Times New Roman CYR" w:cs="Times New Roman CYR"/>
                <w:sz w:val="24"/>
                <w:szCs w:val="24"/>
                <w:lang w:eastAsia="ru-RU"/>
              </w:rPr>
              <w:t>2.4</w:t>
            </w:r>
            <w:bookmarkEnd w:id="57"/>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Наличие</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музыкального</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зала</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да</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58" w:name="sub_1025"/>
            <w:r w:rsidRPr="00D3744A">
              <w:rPr>
                <w:rFonts w:ascii="Times New Roman CYR" w:eastAsia="Times New Roman" w:hAnsi="Times New Roman CYR" w:cs="Times New Roman CYR"/>
                <w:sz w:val="24"/>
                <w:szCs w:val="24"/>
                <w:lang w:eastAsia="ru-RU"/>
              </w:rPr>
              <w:t>2.5</w:t>
            </w:r>
            <w:bookmarkEnd w:id="58"/>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да</w:t>
            </w:r>
            <w:proofErr w:type="spellEnd"/>
          </w:p>
        </w:tc>
      </w:tr>
    </w:tbl>
    <w:p w:rsidR="00DF5D20" w:rsidRPr="00D3744A" w:rsidRDefault="00DF5D20" w:rsidP="00DF5D2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p w:rsidR="00DF5D20" w:rsidRPr="00D3744A" w:rsidRDefault="00DF5D20" w:rsidP="00DF5D20">
      <w:pPr>
        <w:widowControl w:val="0"/>
        <w:autoSpaceDE w:val="0"/>
        <w:autoSpaceDN w:val="0"/>
        <w:adjustRightInd w:val="0"/>
        <w:spacing w:after="0"/>
        <w:jc w:val="right"/>
        <w:rPr>
          <w:rFonts w:ascii="Times New Roman CYR" w:eastAsia="Times New Roman" w:hAnsi="Times New Roman CYR" w:cs="Times New Roman CYR"/>
          <w:sz w:val="24"/>
          <w:szCs w:val="24"/>
          <w:lang w:eastAsia="ru-RU"/>
        </w:rPr>
      </w:pPr>
      <w:bookmarkStart w:id="59" w:name="sub_2000"/>
      <w:proofErr w:type="spellStart"/>
      <w:r w:rsidRPr="00D3744A">
        <w:rPr>
          <w:rFonts w:ascii="Times New Roman CYR" w:eastAsia="Times New Roman" w:hAnsi="Times New Roman CYR" w:cs="Times New Roman CYR"/>
          <w:b/>
          <w:bCs/>
          <w:color w:val="26282F"/>
          <w:sz w:val="24"/>
          <w:szCs w:val="24"/>
          <w:lang w:eastAsia="ru-RU"/>
        </w:rPr>
        <w:t>Приложение</w:t>
      </w:r>
      <w:proofErr w:type="spellEnd"/>
      <w:r w:rsidRPr="00D3744A">
        <w:rPr>
          <w:rFonts w:ascii="Times New Roman CYR" w:eastAsia="Times New Roman" w:hAnsi="Times New Roman CYR" w:cs="Times New Roman CYR"/>
          <w:b/>
          <w:bCs/>
          <w:color w:val="26282F"/>
          <w:sz w:val="24"/>
          <w:szCs w:val="24"/>
          <w:lang w:eastAsia="ru-RU"/>
        </w:rPr>
        <w:t xml:space="preserve"> N 2</w:t>
      </w:r>
    </w:p>
    <w:bookmarkEnd w:id="59"/>
    <w:p w:rsidR="00DF5D20" w:rsidRPr="00D3744A" w:rsidRDefault="00DF5D20" w:rsidP="00DF5D20">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p w:rsidR="00DF5D20" w:rsidRPr="00DF5D20" w:rsidRDefault="00DF5D20" w:rsidP="00DF5D20">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4"/>
          <w:szCs w:val="24"/>
          <w:lang w:val="ru-RU" w:eastAsia="ru-RU"/>
        </w:rPr>
      </w:pPr>
      <w:r w:rsidRPr="00DF5D20">
        <w:rPr>
          <w:rFonts w:ascii="Times New Roman CYR" w:eastAsia="Times New Roman" w:hAnsi="Times New Roman CYR" w:cs="Times New Roman CYR"/>
          <w:b/>
          <w:bCs/>
          <w:color w:val="26282F"/>
          <w:sz w:val="24"/>
          <w:szCs w:val="24"/>
          <w:lang w:val="ru-RU" w:eastAsia="ru-RU"/>
        </w:rPr>
        <w:t>Показатели</w:t>
      </w:r>
      <w:r w:rsidRPr="00DF5D20">
        <w:rPr>
          <w:rFonts w:ascii="Times New Roman CYR" w:eastAsia="Times New Roman" w:hAnsi="Times New Roman CYR" w:cs="Times New Roman CYR"/>
          <w:b/>
          <w:bCs/>
          <w:color w:val="26282F"/>
          <w:sz w:val="24"/>
          <w:szCs w:val="24"/>
          <w:lang w:val="ru-RU" w:eastAsia="ru-RU"/>
        </w:rPr>
        <w:br/>
        <w:t>деятельности общеобразовательной организации, подлежащей самообследованию</w:t>
      </w:r>
      <w:r w:rsidRPr="00DF5D20">
        <w:rPr>
          <w:rFonts w:ascii="Times New Roman CYR" w:eastAsia="Times New Roman" w:hAnsi="Times New Roman CYR" w:cs="Times New Roman CYR"/>
          <w:b/>
          <w:bCs/>
          <w:color w:val="26282F"/>
          <w:sz w:val="24"/>
          <w:szCs w:val="24"/>
          <w:lang w:val="ru-RU" w:eastAsia="ru-RU"/>
        </w:rPr>
        <w:br/>
        <w:t xml:space="preserve">(утв. </w:t>
      </w:r>
      <w:hyperlink w:anchor="sub_0" w:history="1">
        <w:r w:rsidRPr="00DF5D20">
          <w:rPr>
            <w:rFonts w:ascii="Times New Roman CYR" w:eastAsia="Times New Roman" w:hAnsi="Times New Roman CYR" w:cs="Times New Roman CYR"/>
            <w:color w:val="106BBE"/>
            <w:sz w:val="24"/>
            <w:szCs w:val="24"/>
            <w:lang w:val="ru-RU" w:eastAsia="ru-RU"/>
          </w:rPr>
          <w:t>приказом</w:t>
        </w:r>
      </w:hyperlink>
      <w:r w:rsidRPr="00DF5D20">
        <w:rPr>
          <w:rFonts w:ascii="Times New Roman CYR" w:eastAsia="Times New Roman" w:hAnsi="Times New Roman CYR" w:cs="Times New Roman CYR"/>
          <w:b/>
          <w:bCs/>
          <w:color w:val="26282F"/>
          <w:sz w:val="24"/>
          <w:szCs w:val="24"/>
          <w:lang w:val="ru-RU" w:eastAsia="ru-RU"/>
        </w:rPr>
        <w:t xml:space="preserve"> Министерства образования и науки РФ от 10 декабря 2013</w:t>
      </w:r>
      <w:r w:rsidRPr="00D3744A">
        <w:rPr>
          <w:rFonts w:ascii="Times New Roman CYR" w:eastAsia="Times New Roman" w:hAnsi="Times New Roman CYR" w:cs="Times New Roman CYR"/>
          <w:b/>
          <w:bCs/>
          <w:color w:val="26282F"/>
          <w:sz w:val="24"/>
          <w:szCs w:val="24"/>
          <w:lang w:eastAsia="ru-RU"/>
        </w:rPr>
        <w:t> </w:t>
      </w:r>
      <w:r w:rsidRPr="00DF5D20">
        <w:rPr>
          <w:rFonts w:ascii="Times New Roman CYR" w:eastAsia="Times New Roman" w:hAnsi="Times New Roman CYR" w:cs="Times New Roman CYR"/>
          <w:b/>
          <w:bCs/>
          <w:color w:val="26282F"/>
          <w:sz w:val="24"/>
          <w:szCs w:val="24"/>
          <w:lang w:val="ru-RU" w:eastAsia="ru-RU"/>
        </w:rPr>
        <w:t xml:space="preserve">г. </w:t>
      </w:r>
      <w:r w:rsidRPr="00D3744A">
        <w:rPr>
          <w:rFonts w:ascii="Times New Roman CYR" w:eastAsia="Times New Roman" w:hAnsi="Times New Roman CYR" w:cs="Times New Roman CYR"/>
          <w:b/>
          <w:bCs/>
          <w:color w:val="26282F"/>
          <w:sz w:val="24"/>
          <w:szCs w:val="24"/>
          <w:lang w:eastAsia="ru-RU"/>
        </w:rPr>
        <w:t>N </w:t>
      </w:r>
      <w:r w:rsidRPr="00DF5D20">
        <w:rPr>
          <w:rFonts w:ascii="Times New Roman CYR" w:eastAsia="Times New Roman" w:hAnsi="Times New Roman CYR" w:cs="Times New Roman CYR"/>
          <w:b/>
          <w:bCs/>
          <w:color w:val="26282F"/>
          <w:sz w:val="24"/>
          <w:szCs w:val="24"/>
          <w:lang w:val="ru-RU" w:eastAsia="ru-RU"/>
        </w:rPr>
        <w:t>1324)</w:t>
      </w:r>
    </w:p>
    <w:p w:rsidR="00DF5D20" w:rsidRPr="00DF5D20" w:rsidRDefault="00DF5D20" w:rsidP="00DF5D20">
      <w:pPr>
        <w:widowControl w:val="0"/>
        <w:autoSpaceDE w:val="0"/>
        <w:autoSpaceDN w:val="0"/>
        <w:adjustRightInd w:val="0"/>
        <w:spacing w:after="0"/>
        <w:jc w:val="both"/>
        <w:rPr>
          <w:rFonts w:ascii="Times New Roman CYR" w:eastAsia="Times New Roman" w:hAnsi="Times New Roman CYR" w:cs="Times New Roman CYR"/>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N п/п</w:t>
            </w:r>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Показатели</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Единица</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измерения</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4"/>
                <w:szCs w:val="24"/>
                <w:lang w:eastAsia="ru-RU"/>
              </w:rPr>
            </w:pPr>
            <w:bookmarkStart w:id="60" w:name="sub_2001"/>
            <w:r w:rsidRPr="00D3744A">
              <w:rPr>
                <w:rFonts w:ascii="Times New Roman CYR" w:eastAsia="Times New Roman" w:hAnsi="Times New Roman CYR" w:cs="Times New Roman CYR"/>
                <w:b/>
                <w:bCs/>
                <w:color w:val="26282F"/>
                <w:sz w:val="24"/>
                <w:szCs w:val="24"/>
                <w:lang w:eastAsia="ru-RU"/>
              </w:rPr>
              <w:t>1.</w:t>
            </w:r>
            <w:bookmarkEnd w:id="60"/>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b/>
                <w:bCs/>
                <w:color w:val="26282F"/>
                <w:sz w:val="24"/>
                <w:szCs w:val="24"/>
                <w:lang w:eastAsia="ru-RU"/>
              </w:rPr>
              <w:t>Образовательная</w:t>
            </w:r>
            <w:proofErr w:type="spellEnd"/>
            <w:r w:rsidRPr="00D3744A">
              <w:rPr>
                <w:rFonts w:ascii="Times New Roman CYR" w:eastAsia="Times New Roman" w:hAnsi="Times New Roman CYR" w:cs="Times New Roman CYR"/>
                <w:b/>
                <w:bCs/>
                <w:color w:val="26282F"/>
                <w:sz w:val="24"/>
                <w:szCs w:val="24"/>
                <w:lang w:eastAsia="ru-RU"/>
              </w:rPr>
              <w:t xml:space="preserve"> </w:t>
            </w:r>
            <w:proofErr w:type="spellStart"/>
            <w:r w:rsidRPr="00D3744A">
              <w:rPr>
                <w:rFonts w:ascii="Times New Roman CYR" w:eastAsia="Times New Roman" w:hAnsi="Times New Roman CYR" w:cs="Times New Roman CYR"/>
                <w:b/>
                <w:bCs/>
                <w:color w:val="26282F"/>
                <w:sz w:val="24"/>
                <w:szCs w:val="24"/>
                <w:lang w:eastAsia="ru-RU"/>
              </w:rPr>
              <w:t>деятельность</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61" w:name="sub_2011"/>
            <w:r w:rsidRPr="00D3744A">
              <w:rPr>
                <w:rFonts w:ascii="Times New Roman CYR" w:eastAsia="Times New Roman" w:hAnsi="Times New Roman CYR" w:cs="Times New Roman CYR"/>
                <w:sz w:val="24"/>
                <w:szCs w:val="24"/>
                <w:lang w:eastAsia="ru-RU"/>
              </w:rPr>
              <w:t>1.1</w:t>
            </w:r>
            <w:bookmarkEnd w:id="61"/>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Общая</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численность</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учащихся</w:t>
            </w:r>
            <w:proofErr w:type="spellEnd"/>
          </w:p>
        </w:tc>
        <w:tc>
          <w:tcPr>
            <w:tcW w:w="2380" w:type="dxa"/>
            <w:tcBorders>
              <w:top w:val="single" w:sz="4" w:space="0" w:color="auto"/>
              <w:left w:val="single" w:sz="4" w:space="0" w:color="auto"/>
              <w:bottom w:val="single" w:sz="4" w:space="0" w:color="auto"/>
            </w:tcBorders>
          </w:tcPr>
          <w:p w:rsidR="00DF5D20" w:rsidRPr="00D3744A" w:rsidRDefault="00A42036"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val="ru-RU" w:eastAsia="ru-RU"/>
              </w:rPr>
              <w:t>9</w:t>
            </w:r>
            <w:r w:rsidR="00DF5D20" w:rsidRPr="00D3744A">
              <w:rPr>
                <w:rFonts w:ascii="Times New Roman CYR" w:eastAsia="Times New Roman" w:hAnsi="Times New Roman CYR" w:cs="Times New Roman CYR"/>
                <w:sz w:val="24"/>
                <w:szCs w:val="24"/>
                <w:lang w:eastAsia="ru-RU"/>
              </w:rPr>
              <w:t xml:space="preserve"> </w:t>
            </w:r>
            <w:proofErr w:type="spellStart"/>
            <w:r w:rsidR="00DF5D20" w:rsidRPr="00D3744A">
              <w:rPr>
                <w:rFonts w:ascii="Times New Roman CYR" w:eastAsia="Times New Roman" w:hAnsi="Times New Roman CYR" w:cs="Times New Roman CYR"/>
                <w:sz w:val="24"/>
                <w:szCs w:val="24"/>
                <w:lang w:eastAsia="ru-RU"/>
              </w:rPr>
              <w:t>человек</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62" w:name="sub_2012"/>
            <w:r w:rsidRPr="00D3744A">
              <w:rPr>
                <w:rFonts w:ascii="Times New Roman CYR" w:eastAsia="Times New Roman" w:hAnsi="Times New Roman CYR" w:cs="Times New Roman CYR"/>
                <w:sz w:val="24"/>
                <w:szCs w:val="24"/>
                <w:lang w:eastAsia="ru-RU"/>
              </w:rPr>
              <w:t>1.2</w:t>
            </w:r>
            <w:bookmarkEnd w:id="62"/>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tcBorders>
          </w:tcPr>
          <w:p w:rsidR="00DF5D20" w:rsidRPr="00D3744A" w:rsidRDefault="00A42036"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val="ru-RU" w:eastAsia="ru-RU"/>
              </w:rPr>
              <w:t>9</w:t>
            </w:r>
            <w:r w:rsidR="00DF5D20" w:rsidRPr="00D3744A">
              <w:rPr>
                <w:rFonts w:ascii="Times New Roman CYR" w:eastAsia="Times New Roman" w:hAnsi="Times New Roman CYR" w:cs="Times New Roman CYR"/>
                <w:sz w:val="24"/>
                <w:szCs w:val="24"/>
                <w:lang w:eastAsia="ru-RU"/>
              </w:rPr>
              <w:t xml:space="preserve"> </w:t>
            </w:r>
            <w:proofErr w:type="spellStart"/>
            <w:r w:rsidR="00DF5D20" w:rsidRPr="00D3744A">
              <w:rPr>
                <w:rFonts w:ascii="Times New Roman CYR" w:eastAsia="Times New Roman" w:hAnsi="Times New Roman CYR" w:cs="Times New Roman CYR"/>
                <w:sz w:val="24"/>
                <w:szCs w:val="24"/>
                <w:lang w:eastAsia="ru-RU"/>
              </w:rPr>
              <w:t>человек</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63" w:name="sub_2013"/>
            <w:r w:rsidRPr="00D3744A">
              <w:rPr>
                <w:rFonts w:ascii="Times New Roman CYR" w:eastAsia="Times New Roman" w:hAnsi="Times New Roman CYR" w:cs="Times New Roman CYR"/>
                <w:sz w:val="24"/>
                <w:szCs w:val="24"/>
                <w:lang w:eastAsia="ru-RU"/>
              </w:rPr>
              <w:t>1.3</w:t>
            </w:r>
            <w:bookmarkEnd w:id="63"/>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64" w:name="sub_2014"/>
            <w:r w:rsidRPr="00D3744A">
              <w:rPr>
                <w:rFonts w:ascii="Times New Roman CYR" w:eastAsia="Times New Roman" w:hAnsi="Times New Roman CYR" w:cs="Times New Roman CYR"/>
                <w:sz w:val="24"/>
                <w:szCs w:val="24"/>
                <w:lang w:eastAsia="ru-RU"/>
              </w:rPr>
              <w:t>1.4</w:t>
            </w:r>
            <w:bookmarkEnd w:id="64"/>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65" w:name="sub_2015"/>
            <w:r w:rsidRPr="00D3744A">
              <w:rPr>
                <w:rFonts w:ascii="Times New Roman CYR" w:eastAsia="Times New Roman" w:hAnsi="Times New Roman CYR" w:cs="Times New Roman CYR"/>
                <w:sz w:val="24"/>
                <w:szCs w:val="24"/>
                <w:lang w:eastAsia="ru-RU"/>
              </w:rPr>
              <w:t>1.5</w:t>
            </w:r>
            <w:bookmarkEnd w:id="65"/>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tcBorders>
          </w:tcPr>
          <w:p w:rsidR="00DF5D20" w:rsidRPr="00D3744A" w:rsidRDefault="00A42036"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6</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человек</w:t>
            </w:r>
            <w:proofErr w:type="spellEnd"/>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val="ru-RU" w:eastAsia="ru-RU"/>
              </w:rPr>
              <w:t>35,3</w:t>
            </w:r>
            <w:r w:rsidR="00DF5D20"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66" w:name="sub_2016"/>
            <w:r w:rsidRPr="00D3744A">
              <w:rPr>
                <w:rFonts w:ascii="Times New Roman CYR" w:eastAsia="Times New Roman" w:hAnsi="Times New Roman CYR" w:cs="Times New Roman CYR"/>
                <w:sz w:val="24"/>
                <w:szCs w:val="24"/>
                <w:lang w:eastAsia="ru-RU"/>
              </w:rPr>
              <w:t>1.6</w:t>
            </w:r>
            <w:bookmarkEnd w:id="66"/>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балл</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67" w:name="sub_2017"/>
            <w:r w:rsidRPr="00D3744A">
              <w:rPr>
                <w:rFonts w:ascii="Times New Roman CYR" w:eastAsia="Times New Roman" w:hAnsi="Times New Roman CYR" w:cs="Times New Roman CYR"/>
                <w:sz w:val="24"/>
                <w:szCs w:val="24"/>
                <w:lang w:eastAsia="ru-RU"/>
              </w:rPr>
              <w:t>1.7</w:t>
            </w:r>
            <w:bookmarkEnd w:id="67"/>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балл</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68" w:name="sub_2018"/>
            <w:r w:rsidRPr="00D3744A">
              <w:rPr>
                <w:rFonts w:ascii="Times New Roman CYR" w:eastAsia="Times New Roman" w:hAnsi="Times New Roman CYR" w:cs="Times New Roman CYR"/>
                <w:sz w:val="24"/>
                <w:szCs w:val="24"/>
                <w:lang w:eastAsia="ru-RU"/>
              </w:rPr>
              <w:t>1.8</w:t>
            </w:r>
            <w:bookmarkEnd w:id="68"/>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балл</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69" w:name="sub_2019"/>
            <w:r w:rsidRPr="00D3744A">
              <w:rPr>
                <w:rFonts w:ascii="Times New Roman CYR" w:eastAsia="Times New Roman" w:hAnsi="Times New Roman CYR" w:cs="Times New Roman CYR"/>
                <w:sz w:val="24"/>
                <w:szCs w:val="24"/>
                <w:lang w:eastAsia="ru-RU"/>
              </w:rPr>
              <w:t>1.9</w:t>
            </w:r>
            <w:bookmarkEnd w:id="69"/>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балл</w:t>
            </w:r>
            <w:proofErr w:type="spellEnd"/>
          </w:p>
        </w:tc>
      </w:tr>
      <w:tr w:rsidR="00DF5D20" w:rsidRPr="00D3744A" w:rsidTr="007D15C2">
        <w:trPr>
          <w:trHeight w:val="551"/>
        </w:trPr>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70" w:name="sub_2110"/>
            <w:r w:rsidRPr="00D3744A">
              <w:rPr>
                <w:rFonts w:ascii="Times New Roman CYR" w:eastAsia="Times New Roman" w:hAnsi="Times New Roman CYR" w:cs="Times New Roman CYR"/>
                <w:sz w:val="24"/>
                <w:szCs w:val="24"/>
                <w:lang w:eastAsia="ru-RU"/>
              </w:rPr>
              <w:t>1.10</w:t>
            </w:r>
            <w:bookmarkEnd w:id="70"/>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71" w:name="sub_2111"/>
            <w:r w:rsidRPr="00D3744A">
              <w:rPr>
                <w:rFonts w:ascii="Times New Roman CYR" w:eastAsia="Times New Roman" w:hAnsi="Times New Roman CYR" w:cs="Times New Roman CYR"/>
                <w:sz w:val="24"/>
                <w:szCs w:val="24"/>
                <w:lang w:eastAsia="ru-RU"/>
              </w:rPr>
              <w:t>1.11</w:t>
            </w:r>
            <w:bookmarkEnd w:id="71"/>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72" w:name="sub_2112"/>
            <w:r w:rsidRPr="00D3744A">
              <w:rPr>
                <w:rFonts w:ascii="Times New Roman CYR" w:eastAsia="Times New Roman" w:hAnsi="Times New Roman CYR" w:cs="Times New Roman CYR"/>
                <w:sz w:val="24"/>
                <w:szCs w:val="24"/>
                <w:lang w:eastAsia="ru-RU"/>
              </w:rPr>
              <w:t>1.12</w:t>
            </w:r>
            <w:bookmarkEnd w:id="72"/>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73" w:name="sub_2113"/>
            <w:r w:rsidRPr="00D3744A">
              <w:rPr>
                <w:rFonts w:ascii="Times New Roman CYR" w:eastAsia="Times New Roman" w:hAnsi="Times New Roman CYR" w:cs="Times New Roman CYR"/>
                <w:sz w:val="24"/>
                <w:szCs w:val="24"/>
                <w:lang w:eastAsia="ru-RU"/>
              </w:rPr>
              <w:t>1.13</w:t>
            </w:r>
            <w:bookmarkEnd w:id="73"/>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 xml:space="preserve">Численность/удельный вес численности выпускников 11 класса, получивших результаты ниже установленного </w:t>
            </w:r>
            <w:r w:rsidRPr="00DF5D20">
              <w:rPr>
                <w:rFonts w:ascii="Times New Roman CYR" w:eastAsia="Times New Roman" w:hAnsi="Times New Roman CYR" w:cs="Times New Roman CYR"/>
                <w:sz w:val="24"/>
                <w:szCs w:val="24"/>
                <w:lang w:val="ru-RU" w:eastAsia="ru-RU"/>
              </w:rPr>
              <w:lastRenderedPageBreak/>
              <w:t>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lastRenderedPageBreak/>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74" w:name="sub_2114"/>
            <w:r w:rsidRPr="00D3744A">
              <w:rPr>
                <w:rFonts w:ascii="Times New Roman CYR" w:eastAsia="Times New Roman" w:hAnsi="Times New Roman CYR" w:cs="Times New Roman CYR"/>
                <w:sz w:val="24"/>
                <w:szCs w:val="24"/>
                <w:lang w:eastAsia="ru-RU"/>
              </w:rPr>
              <w:lastRenderedPageBreak/>
              <w:t>1.14</w:t>
            </w:r>
            <w:bookmarkEnd w:id="74"/>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75" w:name="sub_2115"/>
            <w:r w:rsidRPr="00D3744A">
              <w:rPr>
                <w:rFonts w:ascii="Times New Roman CYR" w:eastAsia="Times New Roman" w:hAnsi="Times New Roman CYR" w:cs="Times New Roman CYR"/>
                <w:sz w:val="24"/>
                <w:szCs w:val="24"/>
                <w:lang w:eastAsia="ru-RU"/>
              </w:rPr>
              <w:t>1.15</w:t>
            </w:r>
            <w:bookmarkEnd w:id="75"/>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76" w:name="sub_2116"/>
            <w:r w:rsidRPr="00D3744A">
              <w:rPr>
                <w:rFonts w:ascii="Times New Roman CYR" w:eastAsia="Times New Roman" w:hAnsi="Times New Roman CYR" w:cs="Times New Roman CYR"/>
                <w:sz w:val="24"/>
                <w:szCs w:val="24"/>
                <w:lang w:eastAsia="ru-RU"/>
              </w:rPr>
              <w:t>1.16</w:t>
            </w:r>
            <w:bookmarkEnd w:id="76"/>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77" w:name="sub_2117"/>
            <w:r w:rsidRPr="00D3744A">
              <w:rPr>
                <w:rFonts w:ascii="Times New Roman CYR" w:eastAsia="Times New Roman" w:hAnsi="Times New Roman CYR" w:cs="Times New Roman CYR"/>
                <w:sz w:val="24"/>
                <w:szCs w:val="24"/>
                <w:lang w:eastAsia="ru-RU"/>
              </w:rPr>
              <w:t>1.17</w:t>
            </w:r>
            <w:bookmarkEnd w:id="77"/>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78" w:name="sub_2118"/>
            <w:r w:rsidRPr="00D3744A">
              <w:rPr>
                <w:rFonts w:ascii="Times New Roman CYR" w:eastAsia="Times New Roman" w:hAnsi="Times New Roman CYR" w:cs="Times New Roman CYR"/>
                <w:sz w:val="24"/>
                <w:szCs w:val="24"/>
                <w:lang w:eastAsia="ru-RU"/>
              </w:rPr>
              <w:t>1.18</w:t>
            </w:r>
            <w:bookmarkEnd w:id="78"/>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79" w:name="sub_2119"/>
            <w:r w:rsidRPr="00D3744A">
              <w:rPr>
                <w:rFonts w:ascii="Times New Roman CYR" w:eastAsia="Times New Roman" w:hAnsi="Times New Roman CYR" w:cs="Times New Roman CYR"/>
                <w:sz w:val="24"/>
                <w:szCs w:val="24"/>
                <w:lang w:eastAsia="ru-RU"/>
              </w:rPr>
              <w:t>1.19</w:t>
            </w:r>
            <w:bookmarkEnd w:id="79"/>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DF5D20" w:rsidRPr="00D3744A" w:rsidRDefault="00A42036"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9</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человек</w:t>
            </w:r>
            <w:proofErr w:type="spellEnd"/>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val="ru-RU" w:eastAsia="ru-RU"/>
              </w:rPr>
              <w:t>50,3</w:t>
            </w:r>
            <w:r w:rsidR="00DF5D20"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80" w:name="sub_21191"/>
            <w:r w:rsidRPr="00D3744A">
              <w:rPr>
                <w:rFonts w:ascii="Times New Roman CYR" w:eastAsia="Times New Roman" w:hAnsi="Times New Roman CYR" w:cs="Times New Roman CYR"/>
                <w:sz w:val="24"/>
                <w:szCs w:val="24"/>
                <w:lang w:eastAsia="ru-RU"/>
              </w:rPr>
              <w:t>1.19.1</w:t>
            </w:r>
            <w:bookmarkEnd w:id="80"/>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Регионального</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уровня</w:t>
            </w:r>
            <w:proofErr w:type="spellEnd"/>
          </w:p>
        </w:tc>
        <w:tc>
          <w:tcPr>
            <w:tcW w:w="2380" w:type="dxa"/>
            <w:tcBorders>
              <w:top w:val="single" w:sz="4" w:space="0" w:color="auto"/>
              <w:left w:val="single" w:sz="4" w:space="0" w:color="auto"/>
              <w:bottom w:val="single" w:sz="4" w:space="0" w:color="auto"/>
            </w:tcBorders>
          </w:tcPr>
          <w:p w:rsidR="00DF5D20" w:rsidRPr="00D3744A" w:rsidRDefault="00A42036"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9</w:t>
            </w:r>
            <w:proofErr w:type="spellStart"/>
            <w:r>
              <w:rPr>
                <w:rFonts w:ascii="Times New Roman CYR" w:eastAsia="Times New Roman" w:hAnsi="Times New Roman CYR" w:cs="Times New Roman CYR"/>
                <w:sz w:val="24"/>
                <w:szCs w:val="24"/>
                <w:lang w:eastAsia="ru-RU"/>
              </w:rPr>
              <w:t>человек</w:t>
            </w:r>
            <w:proofErr w:type="spellEnd"/>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val="ru-RU" w:eastAsia="ru-RU"/>
              </w:rPr>
              <w:t>50,3</w:t>
            </w:r>
            <w:r w:rsidR="00DF5D20"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81" w:name="sub_21192"/>
            <w:r w:rsidRPr="00D3744A">
              <w:rPr>
                <w:rFonts w:ascii="Times New Roman CYR" w:eastAsia="Times New Roman" w:hAnsi="Times New Roman CYR" w:cs="Times New Roman CYR"/>
                <w:sz w:val="24"/>
                <w:szCs w:val="24"/>
                <w:lang w:eastAsia="ru-RU"/>
              </w:rPr>
              <w:t>1.19.2</w:t>
            </w:r>
            <w:bookmarkEnd w:id="81"/>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Федерального</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уровня</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82" w:name="sub_21193"/>
            <w:r w:rsidRPr="00D3744A">
              <w:rPr>
                <w:rFonts w:ascii="Times New Roman CYR" w:eastAsia="Times New Roman" w:hAnsi="Times New Roman CYR" w:cs="Times New Roman CYR"/>
                <w:sz w:val="24"/>
                <w:szCs w:val="24"/>
                <w:lang w:eastAsia="ru-RU"/>
              </w:rPr>
              <w:t>1.19.3</w:t>
            </w:r>
            <w:bookmarkEnd w:id="82"/>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Международного</w:t>
            </w:r>
            <w:proofErr w:type="spellEnd"/>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уровня</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tabs>
                <w:tab w:val="left" w:pos="525"/>
                <w:tab w:val="center" w:pos="1082"/>
              </w:tabs>
              <w:autoSpaceDE w:val="0"/>
              <w:autoSpaceDN w:val="0"/>
              <w:adjustRightInd w:val="0"/>
              <w:spacing w:after="0"/>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ab/>
              <w:t xml:space="preserve">0 </w:t>
            </w:r>
            <w:r w:rsidRPr="00D3744A">
              <w:rPr>
                <w:rFonts w:ascii="Times New Roman CYR" w:eastAsia="Times New Roman" w:hAnsi="Times New Roman CYR" w:cs="Times New Roman CYR"/>
                <w:sz w:val="24"/>
                <w:szCs w:val="24"/>
                <w:lang w:eastAsia="ru-RU"/>
              </w:rPr>
              <w:tab/>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83" w:name="sub_2120"/>
            <w:r w:rsidRPr="00D3744A">
              <w:rPr>
                <w:rFonts w:ascii="Times New Roman CYR" w:eastAsia="Times New Roman" w:hAnsi="Times New Roman CYR" w:cs="Times New Roman CYR"/>
                <w:sz w:val="24"/>
                <w:szCs w:val="24"/>
                <w:lang w:eastAsia="ru-RU"/>
              </w:rPr>
              <w:t>1.20</w:t>
            </w:r>
            <w:bookmarkEnd w:id="83"/>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tabs>
                <w:tab w:val="left" w:pos="510"/>
                <w:tab w:val="center" w:pos="1082"/>
              </w:tabs>
              <w:autoSpaceDE w:val="0"/>
              <w:autoSpaceDN w:val="0"/>
              <w:adjustRightInd w:val="0"/>
              <w:spacing w:after="0"/>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ab/>
            </w:r>
            <w:r w:rsidRPr="00D3744A">
              <w:rPr>
                <w:rFonts w:ascii="Times New Roman CYR" w:eastAsia="Times New Roman" w:hAnsi="Times New Roman CYR" w:cs="Times New Roman CYR"/>
                <w:sz w:val="24"/>
                <w:szCs w:val="24"/>
                <w:lang w:eastAsia="ru-RU"/>
              </w:rPr>
              <w:t xml:space="preserve">0 </w:t>
            </w:r>
            <w:r w:rsidRPr="00D3744A">
              <w:rPr>
                <w:rFonts w:ascii="Times New Roman CYR" w:eastAsia="Times New Roman" w:hAnsi="Times New Roman CYR" w:cs="Times New Roman CYR"/>
                <w:sz w:val="24"/>
                <w:szCs w:val="24"/>
                <w:lang w:eastAsia="ru-RU"/>
              </w:rPr>
              <w:tab/>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84" w:name="sub_2121"/>
            <w:r w:rsidRPr="00D3744A">
              <w:rPr>
                <w:rFonts w:ascii="Times New Roman CYR" w:eastAsia="Times New Roman" w:hAnsi="Times New Roman CYR" w:cs="Times New Roman CYR"/>
                <w:sz w:val="24"/>
                <w:szCs w:val="24"/>
                <w:lang w:eastAsia="ru-RU"/>
              </w:rPr>
              <w:t>1.21</w:t>
            </w:r>
            <w:bookmarkEnd w:id="84"/>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85" w:name="sub_2122"/>
            <w:r w:rsidRPr="00D3744A">
              <w:rPr>
                <w:rFonts w:ascii="Times New Roman CYR" w:eastAsia="Times New Roman" w:hAnsi="Times New Roman CYR" w:cs="Times New Roman CYR"/>
                <w:sz w:val="24"/>
                <w:szCs w:val="24"/>
                <w:lang w:eastAsia="ru-RU"/>
              </w:rPr>
              <w:t>1.22</w:t>
            </w:r>
            <w:bookmarkEnd w:id="85"/>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86" w:name="sub_2123"/>
            <w:r w:rsidRPr="00D3744A">
              <w:rPr>
                <w:rFonts w:ascii="Times New Roman CYR" w:eastAsia="Times New Roman" w:hAnsi="Times New Roman CYR" w:cs="Times New Roman CYR"/>
                <w:sz w:val="24"/>
                <w:szCs w:val="24"/>
                <w:lang w:eastAsia="ru-RU"/>
              </w:rPr>
              <w:t>1.23</w:t>
            </w:r>
            <w:bookmarkEnd w:id="86"/>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87" w:name="sub_2124"/>
            <w:r w:rsidRPr="00D3744A">
              <w:rPr>
                <w:rFonts w:ascii="Times New Roman CYR" w:eastAsia="Times New Roman" w:hAnsi="Times New Roman CYR" w:cs="Times New Roman CYR"/>
                <w:sz w:val="24"/>
                <w:szCs w:val="24"/>
                <w:lang w:eastAsia="ru-RU"/>
              </w:rPr>
              <w:t>1.24</w:t>
            </w:r>
            <w:bookmarkEnd w:id="87"/>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2 </w:t>
            </w:r>
            <w:proofErr w:type="spellStart"/>
            <w:r w:rsidRPr="00D3744A">
              <w:rPr>
                <w:rFonts w:ascii="Times New Roman CYR" w:eastAsia="Times New Roman" w:hAnsi="Times New Roman CYR" w:cs="Times New Roman CYR"/>
                <w:sz w:val="24"/>
                <w:szCs w:val="24"/>
                <w:lang w:eastAsia="ru-RU"/>
              </w:rPr>
              <w:t>человека</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88" w:name="sub_2125"/>
            <w:r w:rsidRPr="00D3744A">
              <w:rPr>
                <w:rFonts w:ascii="Times New Roman CYR" w:eastAsia="Times New Roman" w:hAnsi="Times New Roman CYR" w:cs="Times New Roman CYR"/>
                <w:sz w:val="24"/>
                <w:szCs w:val="24"/>
                <w:lang w:eastAsia="ru-RU"/>
              </w:rPr>
              <w:t>1.25</w:t>
            </w:r>
            <w:bookmarkEnd w:id="88"/>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 xml:space="preserve">    </w:t>
            </w:r>
            <w:r w:rsidR="00A42036">
              <w:rPr>
                <w:rFonts w:ascii="Times New Roman CYR" w:eastAsia="Times New Roman" w:hAnsi="Times New Roman CYR" w:cs="Times New Roman CYR"/>
                <w:sz w:val="24"/>
                <w:szCs w:val="24"/>
                <w:lang w:val="ru-RU" w:eastAsia="ru-RU"/>
              </w:rPr>
              <w:t>0</w:t>
            </w:r>
            <w:r w:rsidR="00A42036">
              <w:rPr>
                <w:rFonts w:ascii="Times New Roman CYR" w:eastAsia="Times New Roman" w:hAnsi="Times New Roman CYR" w:cs="Times New Roman CYR"/>
                <w:sz w:val="24"/>
                <w:szCs w:val="24"/>
                <w:lang w:eastAsia="ru-RU"/>
              </w:rPr>
              <w:t xml:space="preserve"> </w:t>
            </w:r>
            <w:proofErr w:type="spellStart"/>
            <w:r w:rsidR="00A42036">
              <w:rPr>
                <w:rFonts w:ascii="Times New Roman CYR" w:eastAsia="Times New Roman" w:hAnsi="Times New Roman CYR" w:cs="Times New Roman CYR"/>
                <w:sz w:val="24"/>
                <w:szCs w:val="24"/>
                <w:lang w:eastAsia="ru-RU"/>
              </w:rPr>
              <w:t>человек</w:t>
            </w:r>
            <w:proofErr w:type="spellEnd"/>
            <w:r w:rsidR="00A42036">
              <w:rPr>
                <w:rFonts w:ascii="Times New Roman CYR" w:eastAsia="Times New Roman" w:hAnsi="Times New Roman CYR" w:cs="Times New Roman CYR"/>
                <w:sz w:val="24"/>
                <w:szCs w:val="24"/>
                <w:lang w:eastAsia="ru-RU"/>
              </w:rPr>
              <w:t xml:space="preserve"> </w:t>
            </w:r>
            <w:r w:rsidRPr="00D3744A">
              <w:rPr>
                <w:rFonts w:ascii="Times New Roman CYR" w:eastAsia="Times New Roman" w:hAnsi="Times New Roman CYR" w:cs="Times New Roman CYR"/>
                <w:sz w:val="24"/>
                <w:szCs w:val="24"/>
                <w:lang w:eastAsia="ru-RU"/>
              </w:rPr>
              <w:t>0%</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89" w:name="sub_2126"/>
            <w:r w:rsidRPr="00D3744A">
              <w:rPr>
                <w:rFonts w:ascii="Times New Roman CYR" w:eastAsia="Times New Roman" w:hAnsi="Times New Roman CYR" w:cs="Times New Roman CYR"/>
                <w:sz w:val="24"/>
                <w:szCs w:val="24"/>
                <w:lang w:eastAsia="ru-RU"/>
              </w:rPr>
              <w:t>1.26</w:t>
            </w:r>
            <w:bookmarkEnd w:id="89"/>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tabs>
                <w:tab w:val="left" w:pos="435"/>
                <w:tab w:val="center" w:pos="1082"/>
              </w:tabs>
              <w:autoSpaceDE w:val="0"/>
              <w:autoSpaceDN w:val="0"/>
              <w:adjustRightInd w:val="0"/>
              <w:spacing w:after="0"/>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 xml:space="preserve">       </w:t>
            </w:r>
            <w:r w:rsidR="00A42036">
              <w:rPr>
                <w:rFonts w:ascii="Times New Roman CYR" w:eastAsia="Times New Roman" w:hAnsi="Times New Roman CYR" w:cs="Times New Roman CYR"/>
                <w:sz w:val="24"/>
                <w:szCs w:val="24"/>
                <w:lang w:val="ru-RU" w:eastAsia="ru-RU"/>
              </w:rPr>
              <w:t>0</w:t>
            </w:r>
            <w:r w:rsidR="00A42036">
              <w:rPr>
                <w:rFonts w:ascii="Times New Roman CYR" w:eastAsia="Times New Roman" w:hAnsi="Times New Roman CYR" w:cs="Times New Roman CYR"/>
                <w:sz w:val="24"/>
                <w:szCs w:val="24"/>
                <w:lang w:eastAsia="ru-RU"/>
              </w:rPr>
              <w:t xml:space="preserve">  </w:t>
            </w:r>
            <w:proofErr w:type="spellStart"/>
            <w:r w:rsidR="00A42036">
              <w:rPr>
                <w:rFonts w:ascii="Times New Roman CYR" w:eastAsia="Times New Roman" w:hAnsi="Times New Roman CYR" w:cs="Times New Roman CYR"/>
                <w:sz w:val="24"/>
                <w:szCs w:val="24"/>
                <w:lang w:eastAsia="ru-RU"/>
              </w:rPr>
              <w:t>человек</w:t>
            </w:r>
            <w:proofErr w:type="spellEnd"/>
            <w:r w:rsidR="00A42036">
              <w:rPr>
                <w:rFonts w:ascii="Times New Roman CYR" w:eastAsia="Times New Roman" w:hAnsi="Times New Roman CYR" w:cs="Times New Roman CYR"/>
                <w:sz w:val="24"/>
                <w:szCs w:val="24"/>
                <w:lang w:eastAsia="ru-RU"/>
              </w:rPr>
              <w:t xml:space="preserve"> </w:t>
            </w:r>
            <w:r w:rsidRPr="00D3744A">
              <w:rPr>
                <w:rFonts w:ascii="Times New Roman CYR" w:eastAsia="Times New Roman" w:hAnsi="Times New Roman CYR" w:cs="Times New Roman CYR"/>
                <w:sz w:val="24"/>
                <w:szCs w:val="24"/>
                <w:lang w:eastAsia="ru-RU"/>
              </w:rPr>
              <w:t>0%</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90" w:name="sub_2127"/>
            <w:r w:rsidRPr="00D3744A">
              <w:rPr>
                <w:rFonts w:ascii="Times New Roman CYR" w:eastAsia="Times New Roman" w:hAnsi="Times New Roman CYR" w:cs="Times New Roman CYR"/>
                <w:sz w:val="24"/>
                <w:szCs w:val="24"/>
                <w:lang w:eastAsia="ru-RU"/>
              </w:rPr>
              <w:t>1.27</w:t>
            </w:r>
            <w:bookmarkEnd w:id="90"/>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tabs>
                <w:tab w:val="left" w:pos="360"/>
                <w:tab w:val="center" w:pos="1082"/>
              </w:tabs>
              <w:autoSpaceDE w:val="0"/>
              <w:autoSpaceDN w:val="0"/>
              <w:adjustRightInd w:val="0"/>
              <w:spacing w:after="0"/>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ab/>
              <w:t xml:space="preserve"> </w:t>
            </w:r>
            <w:r w:rsidRPr="00DF5D20">
              <w:rPr>
                <w:rFonts w:ascii="Times New Roman CYR" w:eastAsia="Times New Roman" w:hAnsi="Times New Roman CYR" w:cs="Times New Roman CYR"/>
                <w:sz w:val="24"/>
                <w:szCs w:val="24"/>
                <w:lang w:val="ru-RU" w:eastAsia="ru-RU"/>
              </w:rPr>
              <w:tab/>
            </w:r>
            <w:r w:rsidR="00A42036">
              <w:rPr>
                <w:rFonts w:ascii="Times New Roman CYR" w:eastAsia="Times New Roman" w:hAnsi="Times New Roman CYR" w:cs="Times New Roman CYR"/>
                <w:sz w:val="24"/>
                <w:szCs w:val="24"/>
                <w:lang w:val="ru-RU" w:eastAsia="ru-RU"/>
              </w:rPr>
              <w:t>2</w:t>
            </w:r>
            <w:r w:rsidR="00A42036">
              <w:rPr>
                <w:rFonts w:ascii="Times New Roman CYR" w:eastAsia="Times New Roman" w:hAnsi="Times New Roman CYR" w:cs="Times New Roman CYR"/>
                <w:sz w:val="24"/>
                <w:szCs w:val="24"/>
                <w:lang w:eastAsia="ru-RU"/>
              </w:rPr>
              <w:t xml:space="preserve"> </w:t>
            </w:r>
            <w:proofErr w:type="spellStart"/>
            <w:r w:rsidR="00A42036">
              <w:rPr>
                <w:rFonts w:ascii="Times New Roman CYR" w:eastAsia="Times New Roman" w:hAnsi="Times New Roman CYR" w:cs="Times New Roman CYR"/>
                <w:sz w:val="24"/>
                <w:szCs w:val="24"/>
                <w:lang w:eastAsia="ru-RU"/>
              </w:rPr>
              <w:t>человек</w:t>
            </w:r>
            <w:proofErr w:type="spellEnd"/>
            <w:r w:rsidR="00A42036">
              <w:rPr>
                <w:rFonts w:ascii="Times New Roman CYR" w:eastAsia="Times New Roman" w:hAnsi="Times New Roman CYR" w:cs="Times New Roman CYR"/>
                <w:sz w:val="24"/>
                <w:szCs w:val="24"/>
                <w:lang w:val="ru-RU" w:eastAsia="ru-RU"/>
              </w:rPr>
              <w:t>10</w:t>
            </w:r>
            <w:r w:rsidRPr="00D3744A">
              <w:rPr>
                <w:rFonts w:ascii="Times New Roman CYR" w:eastAsia="Times New Roman" w:hAnsi="Times New Roman CYR" w:cs="Times New Roman CYR"/>
                <w:sz w:val="24"/>
                <w:szCs w:val="24"/>
                <w:lang w:eastAsia="ru-RU"/>
              </w:rPr>
              <w:t>0%</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91" w:name="sub_2128"/>
            <w:r w:rsidRPr="00D3744A">
              <w:rPr>
                <w:rFonts w:ascii="Times New Roman CYR" w:eastAsia="Times New Roman" w:hAnsi="Times New Roman CYR" w:cs="Times New Roman CYR"/>
                <w:sz w:val="24"/>
                <w:szCs w:val="24"/>
                <w:lang w:eastAsia="ru-RU"/>
              </w:rPr>
              <w:t>1.28</w:t>
            </w:r>
            <w:bookmarkEnd w:id="91"/>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DF5D20">
              <w:rPr>
                <w:rFonts w:ascii="Times New Roman CYR" w:eastAsia="Times New Roman" w:hAnsi="Times New Roman CYR" w:cs="Times New Roman CYR"/>
                <w:sz w:val="24"/>
                <w:szCs w:val="24"/>
                <w:lang w:val="ru-RU" w:eastAsia="ru-RU"/>
              </w:rPr>
              <w:t xml:space="preserve">        </w:t>
            </w:r>
            <w:r w:rsidR="00A42036">
              <w:rPr>
                <w:rFonts w:ascii="Times New Roman CYR" w:eastAsia="Times New Roman" w:hAnsi="Times New Roman CYR" w:cs="Times New Roman CYR"/>
                <w:sz w:val="24"/>
                <w:szCs w:val="24"/>
                <w:lang w:val="ru-RU" w:eastAsia="ru-RU"/>
              </w:rPr>
              <w:t>2</w:t>
            </w:r>
            <w:r w:rsidRPr="00D3744A">
              <w:rPr>
                <w:rFonts w:ascii="Times New Roman CYR" w:eastAsia="Times New Roman" w:hAnsi="Times New Roman CYR" w:cs="Times New Roman CYR"/>
                <w:sz w:val="24"/>
                <w:szCs w:val="24"/>
                <w:lang w:eastAsia="ru-RU"/>
              </w:rPr>
              <w:t xml:space="preserve">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r w:rsidR="00A42036">
              <w:rPr>
                <w:rFonts w:ascii="Times New Roman CYR" w:eastAsia="Times New Roman" w:hAnsi="Times New Roman CYR" w:cs="Times New Roman CYR"/>
                <w:sz w:val="24"/>
                <w:szCs w:val="24"/>
                <w:lang w:val="ru-RU" w:eastAsia="ru-RU"/>
              </w:rPr>
              <w:t>100</w:t>
            </w:r>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92" w:name="sub_2129"/>
            <w:r w:rsidRPr="00D3744A">
              <w:rPr>
                <w:rFonts w:ascii="Times New Roman CYR" w:eastAsia="Times New Roman" w:hAnsi="Times New Roman CYR" w:cs="Times New Roman CYR"/>
                <w:sz w:val="24"/>
                <w:szCs w:val="24"/>
                <w:lang w:eastAsia="ru-RU"/>
              </w:rPr>
              <w:t>1.29</w:t>
            </w:r>
            <w:bookmarkEnd w:id="92"/>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93" w:name="sub_21291"/>
            <w:r w:rsidRPr="00D3744A">
              <w:rPr>
                <w:rFonts w:ascii="Times New Roman CYR" w:eastAsia="Times New Roman" w:hAnsi="Times New Roman CYR" w:cs="Times New Roman CYR"/>
                <w:sz w:val="24"/>
                <w:szCs w:val="24"/>
                <w:lang w:eastAsia="ru-RU"/>
              </w:rPr>
              <w:t>1.29.1</w:t>
            </w:r>
            <w:bookmarkEnd w:id="93"/>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Высшая</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94" w:name="sub_21292"/>
            <w:r w:rsidRPr="00D3744A">
              <w:rPr>
                <w:rFonts w:ascii="Times New Roman CYR" w:eastAsia="Times New Roman" w:hAnsi="Times New Roman CYR" w:cs="Times New Roman CYR"/>
                <w:sz w:val="24"/>
                <w:szCs w:val="24"/>
                <w:lang w:eastAsia="ru-RU"/>
              </w:rPr>
              <w:lastRenderedPageBreak/>
              <w:t>1.29.2</w:t>
            </w:r>
            <w:bookmarkEnd w:id="94"/>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Первая</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95" w:name="sub_2130"/>
            <w:r w:rsidRPr="00D3744A">
              <w:rPr>
                <w:rFonts w:ascii="Times New Roman CYR" w:eastAsia="Times New Roman" w:hAnsi="Times New Roman CYR" w:cs="Times New Roman CYR"/>
                <w:sz w:val="24"/>
                <w:szCs w:val="24"/>
                <w:lang w:eastAsia="ru-RU"/>
              </w:rPr>
              <w:t>1.30</w:t>
            </w:r>
            <w:bookmarkEnd w:id="95"/>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96" w:name="sub_21301"/>
            <w:r w:rsidRPr="00D3744A">
              <w:rPr>
                <w:rFonts w:ascii="Times New Roman CYR" w:eastAsia="Times New Roman" w:hAnsi="Times New Roman CYR" w:cs="Times New Roman CYR"/>
                <w:sz w:val="24"/>
                <w:szCs w:val="24"/>
                <w:lang w:eastAsia="ru-RU"/>
              </w:rPr>
              <w:t>1.30.1</w:t>
            </w:r>
            <w:bookmarkEnd w:id="96"/>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До</w:t>
            </w:r>
            <w:proofErr w:type="spellEnd"/>
            <w:r w:rsidRPr="00D3744A">
              <w:rPr>
                <w:rFonts w:ascii="Times New Roman CYR" w:eastAsia="Times New Roman" w:hAnsi="Times New Roman CYR" w:cs="Times New Roman CYR"/>
                <w:sz w:val="24"/>
                <w:szCs w:val="24"/>
                <w:lang w:eastAsia="ru-RU"/>
              </w:rPr>
              <w:t xml:space="preserve"> 5 </w:t>
            </w:r>
            <w:proofErr w:type="spellStart"/>
            <w:r w:rsidRPr="00D3744A">
              <w:rPr>
                <w:rFonts w:ascii="Times New Roman CYR" w:eastAsia="Times New Roman" w:hAnsi="Times New Roman CYR" w:cs="Times New Roman CYR"/>
                <w:sz w:val="24"/>
                <w:szCs w:val="24"/>
                <w:lang w:eastAsia="ru-RU"/>
              </w:rPr>
              <w:t>лет</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97" w:name="sub_21302"/>
            <w:r w:rsidRPr="00D3744A">
              <w:rPr>
                <w:rFonts w:ascii="Times New Roman CYR" w:eastAsia="Times New Roman" w:hAnsi="Times New Roman CYR" w:cs="Times New Roman CYR"/>
                <w:sz w:val="24"/>
                <w:szCs w:val="24"/>
                <w:lang w:eastAsia="ru-RU"/>
              </w:rPr>
              <w:t>1.30.2</w:t>
            </w:r>
            <w:bookmarkEnd w:id="97"/>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Свыше</w:t>
            </w:r>
            <w:proofErr w:type="spellEnd"/>
            <w:r w:rsidRPr="00D3744A">
              <w:rPr>
                <w:rFonts w:ascii="Times New Roman CYR" w:eastAsia="Times New Roman" w:hAnsi="Times New Roman CYR" w:cs="Times New Roman CYR"/>
                <w:sz w:val="24"/>
                <w:szCs w:val="24"/>
                <w:lang w:eastAsia="ru-RU"/>
              </w:rPr>
              <w:t xml:space="preserve"> 30 </w:t>
            </w:r>
            <w:proofErr w:type="spellStart"/>
            <w:r w:rsidRPr="00D3744A">
              <w:rPr>
                <w:rFonts w:ascii="Times New Roman CYR" w:eastAsia="Times New Roman" w:hAnsi="Times New Roman CYR" w:cs="Times New Roman CYR"/>
                <w:sz w:val="24"/>
                <w:szCs w:val="24"/>
                <w:lang w:eastAsia="ru-RU"/>
              </w:rPr>
              <w:t>лет</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1 </w:t>
            </w:r>
            <w:proofErr w:type="spellStart"/>
            <w:r w:rsidRPr="00D3744A">
              <w:rPr>
                <w:rFonts w:ascii="Times New Roman CYR" w:eastAsia="Times New Roman" w:hAnsi="Times New Roman CYR" w:cs="Times New Roman CYR"/>
                <w:sz w:val="24"/>
                <w:szCs w:val="24"/>
                <w:lang w:eastAsia="ru-RU"/>
              </w:rPr>
              <w:t>человек</w:t>
            </w:r>
            <w:proofErr w:type="spellEnd"/>
            <w:r w:rsidR="00A42036">
              <w:rPr>
                <w:rFonts w:ascii="Times New Roman CYR" w:eastAsia="Times New Roman" w:hAnsi="Times New Roman CYR" w:cs="Times New Roman CYR"/>
                <w:sz w:val="24"/>
                <w:szCs w:val="24"/>
                <w:lang w:val="ru-RU" w:eastAsia="ru-RU"/>
              </w:rPr>
              <w:t>50</w:t>
            </w:r>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98" w:name="sub_2131"/>
            <w:r w:rsidRPr="00D3744A">
              <w:rPr>
                <w:rFonts w:ascii="Times New Roman CYR" w:eastAsia="Times New Roman" w:hAnsi="Times New Roman CYR" w:cs="Times New Roman CYR"/>
                <w:sz w:val="24"/>
                <w:szCs w:val="24"/>
                <w:lang w:eastAsia="ru-RU"/>
              </w:rPr>
              <w:t>1.31</w:t>
            </w:r>
            <w:bookmarkEnd w:id="98"/>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99" w:name="sub_2132"/>
            <w:r w:rsidRPr="00D3744A">
              <w:rPr>
                <w:rFonts w:ascii="Times New Roman CYR" w:eastAsia="Times New Roman" w:hAnsi="Times New Roman CYR" w:cs="Times New Roman CYR"/>
                <w:sz w:val="24"/>
                <w:szCs w:val="24"/>
                <w:lang w:eastAsia="ru-RU"/>
              </w:rPr>
              <w:t>1.32</w:t>
            </w:r>
            <w:bookmarkEnd w:id="99"/>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1 </w:t>
            </w:r>
            <w:proofErr w:type="spellStart"/>
            <w:r w:rsidRPr="00D3744A">
              <w:rPr>
                <w:rFonts w:ascii="Times New Roman CYR" w:eastAsia="Times New Roman" w:hAnsi="Times New Roman CYR" w:cs="Times New Roman CYR"/>
                <w:sz w:val="24"/>
                <w:szCs w:val="24"/>
                <w:lang w:eastAsia="ru-RU"/>
              </w:rPr>
              <w:t>человек</w:t>
            </w:r>
            <w:proofErr w:type="spellEnd"/>
            <w:r w:rsidR="00A42036">
              <w:rPr>
                <w:rFonts w:ascii="Times New Roman CYR" w:eastAsia="Times New Roman" w:hAnsi="Times New Roman CYR" w:cs="Times New Roman CYR"/>
                <w:sz w:val="24"/>
                <w:szCs w:val="24"/>
                <w:lang w:val="ru-RU" w:eastAsia="ru-RU"/>
              </w:rPr>
              <w:t>50</w:t>
            </w:r>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00" w:name="sub_2133"/>
            <w:r w:rsidRPr="00D3744A">
              <w:rPr>
                <w:rFonts w:ascii="Times New Roman CYR" w:eastAsia="Times New Roman" w:hAnsi="Times New Roman CYR" w:cs="Times New Roman CYR"/>
                <w:sz w:val="24"/>
                <w:szCs w:val="24"/>
                <w:lang w:eastAsia="ru-RU"/>
              </w:rPr>
              <w:t>1.33</w:t>
            </w:r>
            <w:bookmarkEnd w:id="100"/>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proofErr w:type="gramStart"/>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single" w:sz="4" w:space="0" w:color="auto"/>
              <w:left w:val="single" w:sz="4" w:space="0" w:color="auto"/>
              <w:bottom w:val="single" w:sz="4" w:space="0" w:color="auto"/>
            </w:tcBorders>
          </w:tcPr>
          <w:p w:rsidR="00DF5D20" w:rsidRPr="00D3744A" w:rsidRDefault="00A42036"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2</w:t>
            </w:r>
            <w:r w:rsidR="00DF5D20" w:rsidRPr="00D3744A">
              <w:rPr>
                <w:rFonts w:ascii="Times New Roman CYR" w:eastAsia="Times New Roman" w:hAnsi="Times New Roman CYR" w:cs="Times New Roman CYR"/>
                <w:sz w:val="24"/>
                <w:szCs w:val="24"/>
                <w:lang w:eastAsia="ru-RU"/>
              </w:rPr>
              <w:t xml:space="preserve"> </w:t>
            </w:r>
            <w:proofErr w:type="spellStart"/>
            <w:r w:rsidR="00DF5D20" w:rsidRPr="00D3744A">
              <w:rPr>
                <w:rFonts w:ascii="Times New Roman CYR" w:eastAsia="Times New Roman" w:hAnsi="Times New Roman CYR" w:cs="Times New Roman CYR"/>
                <w:sz w:val="24"/>
                <w:szCs w:val="24"/>
                <w:lang w:eastAsia="ru-RU"/>
              </w:rPr>
              <w:t>человек</w:t>
            </w:r>
            <w:proofErr w:type="spellEnd"/>
            <w:r w:rsidR="00DF5D20" w:rsidRPr="00D3744A">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val="ru-RU" w:eastAsia="ru-RU"/>
              </w:rPr>
              <w:t>100</w:t>
            </w:r>
            <w:r w:rsidR="00DF5D20"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01" w:name="sub_2134"/>
            <w:r w:rsidRPr="00D3744A">
              <w:rPr>
                <w:rFonts w:ascii="Times New Roman CYR" w:eastAsia="Times New Roman" w:hAnsi="Times New Roman CYR" w:cs="Times New Roman CYR"/>
                <w:sz w:val="24"/>
                <w:szCs w:val="24"/>
                <w:lang w:eastAsia="ru-RU"/>
              </w:rPr>
              <w:t>1.34</w:t>
            </w:r>
            <w:bookmarkEnd w:id="101"/>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DF5D20" w:rsidRPr="00D3744A" w:rsidRDefault="00A42036"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2</w:t>
            </w:r>
            <w:r w:rsidR="00DF5D20" w:rsidRPr="00D3744A">
              <w:rPr>
                <w:rFonts w:ascii="Times New Roman CYR" w:eastAsia="Times New Roman" w:hAnsi="Times New Roman CYR" w:cs="Times New Roman CYR"/>
                <w:sz w:val="24"/>
                <w:szCs w:val="24"/>
                <w:lang w:eastAsia="ru-RU"/>
              </w:rPr>
              <w:t xml:space="preserve"> </w:t>
            </w:r>
            <w:proofErr w:type="spellStart"/>
            <w:r w:rsidR="00DF5D20" w:rsidRPr="00D3744A">
              <w:rPr>
                <w:rFonts w:ascii="Times New Roman CYR" w:eastAsia="Times New Roman" w:hAnsi="Times New Roman CYR" w:cs="Times New Roman CYR"/>
                <w:sz w:val="24"/>
                <w:szCs w:val="24"/>
                <w:lang w:eastAsia="ru-RU"/>
              </w:rPr>
              <w:t>человек</w:t>
            </w:r>
            <w:proofErr w:type="spellEnd"/>
            <w:r w:rsidR="00DF5D20"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4"/>
                <w:szCs w:val="24"/>
                <w:lang w:eastAsia="ru-RU"/>
              </w:rPr>
            </w:pPr>
            <w:bookmarkStart w:id="102" w:name="sub_2002"/>
            <w:r w:rsidRPr="00D3744A">
              <w:rPr>
                <w:rFonts w:ascii="Times New Roman CYR" w:eastAsia="Times New Roman" w:hAnsi="Times New Roman CYR" w:cs="Times New Roman CYR"/>
                <w:b/>
                <w:bCs/>
                <w:color w:val="26282F"/>
                <w:sz w:val="24"/>
                <w:szCs w:val="24"/>
                <w:lang w:eastAsia="ru-RU"/>
              </w:rPr>
              <w:t>2.</w:t>
            </w:r>
            <w:bookmarkEnd w:id="102"/>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b/>
                <w:bCs/>
                <w:color w:val="26282F"/>
                <w:sz w:val="24"/>
                <w:szCs w:val="24"/>
                <w:lang w:eastAsia="ru-RU"/>
              </w:rPr>
              <w:t>Инфраструктура</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03" w:name="sub_2021"/>
            <w:r w:rsidRPr="00D3744A">
              <w:rPr>
                <w:rFonts w:ascii="Times New Roman CYR" w:eastAsia="Times New Roman" w:hAnsi="Times New Roman CYR" w:cs="Times New Roman CYR"/>
                <w:sz w:val="24"/>
                <w:szCs w:val="24"/>
                <w:lang w:eastAsia="ru-RU"/>
              </w:rPr>
              <w:t>2.1</w:t>
            </w:r>
            <w:bookmarkEnd w:id="103"/>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DF5D20" w:rsidRPr="00D3744A" w:rsidRDefault="00A42036"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0,3</w:t>
            </w:r>
            <w:r w:rsidR="00DF5D20" w:rsidRPr="00D3744A">
              <w:rPr>
                <w:rFonts w:ascii="Times New Roman CYR" w:eastAsia="Times New Roman" w:hAnsi="Times New Roman CYR" w:cs="Times New Roman CYR"/>
                <w:sz w:val="24"/>
                <w:szCs w:val="24"/>
                <w:lang w:eastAsia="ru-RU"/>
              </w:rPr>
              <w:t xml:space="preserve"> </w:t>
            </w:r>
            <w:proofErr w:type="spellStart"/>
            <w:r w:rsidR="00DF5D20" w:rsidRPr="00D3744A">
              <w:rPr>
                <w:rFonts w:ascii="Times New Roman CYR" w:eastAsia="Times New Roman" w:hAnsi="Times New Roman CYR" w:cs="Times New Roman CYR"/>
                <w:sz w:val="24"/>
                <w:szCs w:val="24"/>
                <w:lang w:eastAsia="ru-RU"/>
              </w:rPr>
              <w:t>единиц</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04" w:name="sub_2022"/>
            <w:r w:rsidRPr="00D3744A">
              <w:rPr>
                <w:rFonts w:ascii="Times New Roman CYR" w:eastAsia="Times New Roman" w:hAnsi="Times New Roman CYR" w:cs="Times New Roman CYR"/>
                <w:sz w:val="24"/>
                <w:szCs w:val="24"/>
                <w:lang w:eastAsia="ru-RU"/>
              </w:rPr>
              <w:t>2.2</w:t>
            </w:r>
            <w:bookmarkEnd w:id="104"/>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7 </w:t>
            </w:r>
            <w:proofErr w:type="spellStart"/>
            <w:r w:rsidRPr="00D3744A">
              <w:rPr>
                <w:rFonts w:ascii="Times New Roman CYR" w:eastAsia="Times New Roman" w:hAnsi="Times New Roman CYR" w:cs="Times New Roman CYR"/>
                <w:sz w:val="24"/>
                <w:szCs w:val="24"/>
                <w:lang w:eastAsia="ru-RU"/>
              </w:rPr>
              <w:t>единиц</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05" w:name="sub_2023"/>
            <w:r w:rsidRPr="00D3744A">
              <w:rPr>
                <w:rFonts w:ascii="Times New Roman CYR" w:eastAsia="Times New Roman" w:hAnsi="Times New Roman CYR" w:cs="Times New Roman CYR"/>
                <w:sz w:val="24"/>
                <w:szCs w:val="24"/>
                <w:lang w:eastAsia="ru-RU"/>
              </w:rPr>
              <w:t>2.3</w:t>
            </w:r>
            <w:bookmarkEnd w:id="105"/>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да</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06" w:name="sub_2024"/>
            <w:r w:rsidRPr="00D3744A">
              <w:rPr>
                <w:rFonts w:ascii="Times New Roman CYR" w:eastAsia="Times New Roman" w:hAnsi="Times New Roman CYR" w:cs="Times New Roman CYR"/>
                <w:sz w:val="24"/>
                <w:szCs w:val="24"/>
                <w:lang w:eastAsia="ru-RU"/>
              </w:rPr>
              <w:t>2.4</w:t>
            </w:r>
            <w:bookmarkEnd w:id="106"/>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нет</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07" w:name="sub_2241"/>
            <w:r w:rsidRPr="00D3744A">
              <w:rPr>
                <w:rFonts w:ascii="Times New Roman CYR" w:eastAsia="Times New Roman" w:hAnsi="Times New Roman CYR" w:cs="Times New Roman CYR"/>
                <w:sz w:val="24"/>
                <w:szCs w:val="24"/>
                <w:lang w:eastAsia="ru-RU"/>
              </w:rPr>
              <w:t>2.4.1</w:t>
            </w:r>
            <w:bookmarkEnd w:id="107"/>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да</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08" w:name="sub_2242"/>
            <w:r w:rsidRPr="00D3744A">
              <w:rPr>
                <w:rFonts w:ascii="Times New Roman CYR" w:eastAsia="Times New Roman" w:hAnsi="Times New Roman CYR" w:cs="Times New Roman CYR"/>
                <w:sz w:val="24"/>
                <w:szCs w:val="24"/>
                <w:lang w:eastAsia="ru-RU"/>
              </w:rPr>
              <w:t>2.4.2</w:t>
            </w:r>
            <w:bookmarkEnd w:id="108"/>
          </w:p>
        </w:tc>
        <w:tc>
          <w:tcPr>
            <w:tcW w:w="11760" w:type="dxa"/>
            <w:tcBorders>
              <w:top w:val="single" w:sz="4" w:space="0" w:color="auto"/>
              <w:left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С </w:t>
            </w:r>
            <w:proofErr w:type="spellStart"/>
            <w:r w:rsidRPr="00D3744A">
              <w:rPr>
                <w:rFonts w:ascii="Times New Roman CYR" w:eastAsia="Times New Roman" w:hAnsi="Times New Roman CYR" w:cs="Times New Roman CYR"/>
                <w:sz w:val="24"/>
                <w:szCs w:val="24"/>
                <w:lang w:eastAsia="ru-RU"/>
              </w:rPr>
              <w:t>медиатекой</w:t>
            </w:r>
            <w:proofErr w:type="spellEnd"/>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да</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09" w:name="sub_2243"/>
            <w:r w:rsidRPr="00D3744A">
              <w:rPr>
                <w:rFonts w:ascii="Times New Roman CYR" w:eastAsia="Times New Roman" w:hAnsi="Times New Roman CYR" w:cs="Times New Roman CYR"/>
                <w:sz w:val="24"/>
                <w:szCs w:val="24"/>
                <w:lang w:eastAsia="ru-RU"/>
              </w:rPr>
              <w:t>2.4.3</w:t>
            </w:r>
            <w:bookmarkEnd w:id="109"/>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да</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10" w:name="sub_2244"/>
            <w:r w:rsidRPr="00D3744A">
              <w:rPr>
                <w:rFonts w:ascii="Times New Roman CYR" w:eastAsia="Times New Roman" w:hAnsi="Times New Roman CYR" w:cs="Times New Roman CYR"/>
                <w:sz w:val="24"/>
                <w:szCs w:val="24"/>
                <w:lang w:eastAsia="ru-RU"/>
              </w:rPr>
              <w:t>2.4.4</w:t>
            </w:r>
            <w:bookmarkEnd w:id="110"/>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нет</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11" w:name="sub_2245"/>
            <w:r w:rsidRPr="00D3744A">
              <w:rPr>
                <w:rFonts w:ascii="Times New Roman CYR" w:eastAsia="Times New Roman" w:hAnsi="Times New Roman CYR" w:cs="Times New Roman CYR"/>
                <w:sz w:val="24"/>
                <w:szCs w:val="24"/>
                <w:lang w:eastAsia="ru-RU"/>
              </w:rPr>
              <w:t>2.4.5</w:t>
            </w:r>
            <w:bookmarkEnd w:id="111"/>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proofErr w:type="spellStart"/>
            <w:r w:rsidRPr="00D3744A">
              <w:rPr>
                <w:rFonts w:ascii="Times New Roman CYR" w:eastAsia="Times New Roman" w:hAnsi="Times New Roman CYR" w:cs="Times New Roman CYR"/>
                <w:sz w:val="24"/>
                <w:szCs w:val="24"/>
                <w:lang w:eastAsia="ru-RU"/>
              </w:rPr>
              <w:t>да</w:t>
            </w:r>
            <w:proofErr w:type="spellEnd"/>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12" w:name="sub_2025"/>
            <w:r w:rsidRPr="00D3744A">
              <w:rPr>
                <w:rFonts w:ascii="Times New Roman CYR" w:eastAsia="Times New Roman" w:hAnsi="Times New Roman CYR" w:cs="Times New Roman CYR"/>
                <w:sz w:val="24"/>
                <w:szCs w:val="24"/>
                <w:lang w:eastAsia="ru-RU"/>
              </w:rPr>
              <w:t>2.5</w:t>
            </w:r>
            <w:bookmarkEnd w:id="112"/>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D3744A">
              <w:rPr>
                <w:rFonts w:ascii="Times New Roman CYR" w:eastAsia="Times New Roman" w:hAnsi="Times New Roman CYR" w:cs="Times New Roman CYR"/>
                <w:sz w:val="24"/>
                <w:szCs w:val="24"/>
                <w:lang w:eastAsia="ru-RU"/>
              </w:rPr>
              <w:t xml:space="preserve">0 </w:t>
            </w:r>
            <w:proofErr w:type="spellStart"/>
            <w:r w:rsidRPr="00D3744A">
              <w:rPr>
                <w:rFonts w:ascii="Times New Roman CYR" w:eastAsia="Times New Roman" w:hAnsi="Times New Roman CYR" w:cs="Times New Roman CYR"/>
                <w:sz w:val="24"/>
                <w:szCs w:val="24"/>
                <w:lang w:eastAsia="ru-RU"/>
              </w:rPr>
              <w:t>человек</w:t>
            </w:r>
            <w:proofErr w:type="spellEnd"/>
            <w:r w:rsidRPr="00D3744A">
              <w:rPr>
                <w:rFonts w:ascii="Times New Roman CYR" w:eastAsia="Times New Roman" w:hAnsi="Times New Roman CYR" w:cs="Times New Roman CYR"/>
                <w:sz w:val="24"/>
                <w:szCs w:val="24"/>
                <w:lang w:eastAsia="ru-RU"/>
              </w:rPr>
              <w:t>/%</w:t>
            </w:r>
          </w:p>
        </w:tc>
      </w:tr>
      <w:tr w:rsidR="00DF5D20" w:rsidRPr="00D3744A" w:rsidTr="007D15C2">
        <w:tc>
          <w:tcPr>
            <w:tcW w:w="1120" w:type="dxa"/>
            <w:tcBorders>
              <w:top w:val="single" w:sz="4" w:space="0" w:color="auto"/>
              <w:bottom w:val="single" w:sz="4" w:space="0" w:color="auto"/>
              <w:right w:val="single" w:sz="4" w:space="0" w:color="auto"/>
            </w:tcBorders>
          </w:tcPr>
          <w:p w:rsidR="00DF5D20" w:rsidRPr="00D3744A" w:rsidRDefault="00DF5D20"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bookmarkStart w:id="113" w:name="sub_2026"/>
            <w:r w:rsidRPr="00D3744A">
              <w:rPr>
                <w:rFonts w:ascii="Times New Roman CYR" w:eastAsia="Times New Roman" w:hAnsi="Times New Roman CYR" w:cs="Times New Roman CYR"/>
                <w:sz w:val="24"/>
                <w:szCs w:val="24"/>
                <w:lang w:eastAsia="ru-RU"/>
              </w:rPr>
              <w:t>2.6</w:t>
            </w:r>
            <w:bookmarkEnd w:id="113"/>
          </w:p>
        </w:tc>
        <w:tc>
          <w:tcPr>
            <w:tcW w:w="11760" w:type="dxa"/>
            <w:tcBorders>
              <w:top w:val="single" w:sz="4" w:space="0" w:color="auto"/>
              <w:left w:val="single" w:sz="4" w:space="0" w:color="auto"/>
              <w:bottom w:val="single" w:sz="4" w:space="0" w:color="auto"/>
              <w:right w:val="single" w:sz="4" w:space="0" w:color="auto"/>
            </w:tcBorders>
          </w:tcPr>
          <w:p w:rsidR="00DF5D20" w:rsidRPr="00DF5D20" w:rsidRDefault="00DF5D20" w:rsidP="007D15C2">
            <w:pPr>
              <w:widowControl w:val="0"/>
              <w:autoSpaceDE w:val="0"/>
              <w:autoSpaceDN w:val="0"/>
              <w:adjustRightInd w:val="0"/>
              <w:spacing w:after="0"/>
              <w:rPr>
                <w:rFonts w:ascii="Times New Roman CYR" w:eastAsia="Times New Roman" w:hAnsi="Times New Roman CYR" w:cs="Times New Roman CYR"/>
                <w:sz w:val="24"/>
                <w:szCs w:val="24"/>
                <w:lang w:val="ru-RU" w:eastAsia="ru-RU"/>
              </w:rPr>
            </w:pPr>
            <w:r w:rsidRPr="00DF5D20">
              <w:rPr>
                <w:rFonts w:ascii="Times New Roman CYR" w:eastAsia="Times New Roman" w:hAnsi="Times New Roman CYR" w:cs="Times New Roman CYR"/>
                <w:sz w:val="24"/>
                <w:szCs w:val="24"/>
                <w:lang w:val="ru-RU" w:eastAsia="ru-RU"/>
              </w:rP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tcBorders>
          </w:tcPr>
          <w:p w:rsidR="00DF5D20" w:rsidRPr="00D3744A" w:rsidRDefault="00A42036" w:rsidP="007D15C2">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6,3</w:t>
            </w:r>
            <w:r w:rsidR="00DF5D20" w:rsidRPr="00D3744A">
              <w:rPr>
                <w:rFonts w:ascii="Times New Roman CYR" w:eastAsia="Times New Roman" w:hAnsi="Times New Roman CYR" w:cs="Times New Roman CYR"/>
                <w:sz w:val="24"/>
                <w:szCs w:val="24"/>
                <w:lang w:eastAsia="ru-RU"/>
              </w:rPr>
              <w:t xml:space="preserve"> </w:t>
            </w:r>
            <w:proofErr w:type="spellStart"/>
            <w:r w:rsidR="00DF5D20" w:rsidRPr="00D3744A">
              <w:rPr>
                <w:rFonts w:ascii="Times New Roman CYR" w:eastAsia="Times New Roman" w:hAnsi="Times New Roman CYR" w:cs="Times New Roman CYR"/>
                <w:sz w:val="24"/>
                <w:szCs w:val="24"/>
                <w:lang w:eastAsia="ru-RU"/>
              </w:rPr>
              <w:t>кв</w:t>
            </w:r>
            <w:proofErr w:type="gramStart"/>
            <w:r w:rsidR="00DF5D20" w:rsidRPr="00D3744A">
              <w:rPr>
                <w:rFonts w:ascii="Times New Roman CYR" w:eastAsia="Times New Roman" w:hAnsi="Times New Roman CYR" w:cs="Times New Roman CYR"/>
                <w:sz w:val="24"/>
                <w:szCs w:val="24"/>
                <w:lang w:eastAsia="ru-RU"/>
              </w:rPr>
              <w:t>.м</w:t>
            </w:r>
            <w:proofErr w:type="spellEnd"/>
            <w:proofErr w:type="gramEnd"/>
            <w:r w:rsidR="00DF5D20" w:rsidRPr="00D3744A">
              <w:rPr>
                <w:rFonts w:ascii="Times New Roman CYR" w:eastAsia="Times New Roman" w:hAnsi="Times New Roman CYR" w:cs="Times New Roman CYR"/>
                <w:sz w:val="24"/>
                <w:szCs w:val="24"/>
                <w:lang w:eastAsia="ru-RU"/>
              </w:rPr>
              <w:t xml:space="preserve"> </w:t>
            </w:r>
          </w:p>
        </w:tc>
      </w:tr>
    </w:tbl>
    <w:p w:rsidR="00DF5D20" w:rsidRPr="00D3744A" w:rsidRDefault="00DF5D20" w:rsidP="00DF5D20">
      <w:pPr>
        <w:widowControl w:val="0"/>
        <w:autoSpaceDE w:val="0"/>
        <w:autoSpaceDN w:val="0"/>
        <w:adjustRightInd w:val="0"/>
        <w:spacing w:before="75" w:after="0"/>
        <w:jc w:val="both"/>
        <w:rPr>
          <w:rFonts w:ascii="Times New Roman CYR" w:eastAsia="Times New Roman" w:hAnsi="Times New Roman CYR" w:cs="Times New Roman CYR"/>
          <w:sz w:val="24"/>
          <w:szCs w:val="24"/>
          <w:lang w:eastAsia="ru-RU"/>
        </w:rPr>
      </w:pPr>
    </w:p>
    <w:p w:rsidR="00DF5D20" w:rsidRPr="00D3744A" w:rsidRDefault="00DF5D20" w:rsidP="00DF5D20">
      <w:pPr>
        <w:widowControl w:val="0"/>
        <w:autoSpaceDE w:val="0"/>
        <w:autoSpaceDN w:val="0"/>
        <w:adjustRightInd w:val="0"/>
        <w:spacing w:before="75" w:after="0"/>
        <w:jc w:val="both"/>
        <w:rPr>
          <w:rFonts w:ascii="Times New Roman CYR" w:eastAsia="Times New Roman" w:hAnsi="Times New Roman CYR" w:cs="Times New Roman CYR"/>
          <w:sz w:val="24"/>
          <w:szCs w:val="24"/>
          <w:lang w:eastAsia="ru-RU"/>
        </w:rPr>
      </w:pPr>
    </w:p>
    <w:p w:rsidR="00DF5D20" w:rsidRPr="00D3744A" w:rsidRDefault="00DF5D20" w:rsidP="00DF5D20">
      <w:pPr>
        <w:widowControl w:val="0"/>
        <w:autoSpaceDE w:val="0"/>
        <w:autoSpaceDN w:val="0"/>
        <w:adjustRightInd w:val="0"/>
        <w:spacing w:before="75" w:after="0"/>
        <w:jc w:val="both"/>
        <w:rPr>
          <w:rFonts w:ascii="Times New Roman CYR" w:eastAsia="Times New Roman" w:hAnsi="Times New Roman CYR" w:cs="Times New Roman CYR"/>
          <w:sz w:val="24"/>
          <w:szCs w:val="24"/>
          <w:lang w:eastAsia="ru-RU"/>
        </w:rPr>
      </w:pPr>
    </w:p>
    <w:p w:rsidR="001A3D24" w:rsidRPr="004257FD" w:rsidRDefault="001A3D24" w:rsidP="00DF5D20">
      <w:pPr>
        <w:spacing w:line="600" w:lineRule="atLeast"/>
        <w:rPr>
          <w:rFonts w:hAnsi="Times New Roman" w:cs="Times New Roman"/>
          <w:color w:val="000000"/>
          <w:sz w:val="24"/>
          <w:szCs w:val="24"/>
          <w:lang w:val="ru-RU"/>
        </w:rPr>
      </w:pPr>
    </w:p>
    <w:sectPr w:rsidR="001A3D24" w:rsidRPr="004257FD" w:rsidSect="002175BA">
      <w:pgSz w:w="16839" w:h="11907"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499"/>
    <w:multiLevelType w:val="multilevel"/>
    <w:tmpl w:val="1B0E6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27FBE"/>
    <w:multiLevelType w:val="hybridMultilevel"/>
    <w:tmpl w:val="E646AC30"/>
    <w:lvl w:ilvl="0" w:tplc="34D8B1CC">
      <w:numFmt w:val="bullet"/>
      <w:lvlText w:val="•"/>
      <w:lvlJc w:val="left"/>
      <w:pPr>
        <w:ind w:left="825" w:hanging="721"/>
      </w:pPr>
      <w:rPr>
        <w:rFonts w:ascii="Times New Roman" w:eastAsia="Times New Roman" w:hAnsi="Times New Roman" w:cs="Times New Roman" w:hint="default"/>
        <w:w w:val="100"/>
        <w:sz w:val="24"/>
        <w:szCs w:val="24"/>
        <w:lang w:val="ru-RU" w:eastAsia="en-US" w:bidi="ar-SA"/>
      </w:rPr>
    </w:lvl>
    <w:lvl w:ilvl="1" w:tplc="93302D88">
      <w:numFmt w:val="bullet"/>
      <w:lvlText w:val="•"/>
      <w:lvlJc w:val="left"/>
      <w:pPr>
        <w:ind w:left="1456" w:hanging="721"/>
      </w:pPr>
      <w:rPr>
        <w:rFonts w:hint="default"/>
        <w:lang w:val="ru-RU" w:eastAsia="en-US" w:bidi="ar-SA"/>
      </w:rPr>
    </w:lvl>
    <w:lvl w:ilvl="2" w:tplc="07A24870">
      <w:numFmt w:val="bullet"/>
      <w:lvlText w:val="•"/>
      <w:lvlJc w:val="left"/>
      <w:pPr>
        <w:ind w:left="2092" w:hanging="721"/>
      </w:pPr>
      <w:rPr>
        <w:rFonts w:hint="default"/>
        <w:lang w:val="ru-RU" w:eastAsia="en-US" w:bidi="ar-SA"/>
      </w:rPr>
    </w:lvl>
    <w:lvl w:ilvl="3" w:tplc="4A8C2B5E">
      <w:numFmt w:val="bullet"/>
      <w:lvlText w:val="•"/>
      <w:lvlJc w:val="left"/>
      <w:pPr>
        <w:ind w:left="2728" w:hanging="721"/>
      </w:pPr>
      <w:rPr>
        <w:rFonts w:hint="default"/>
        <w:lang w:val="ru-RU" w:eastAsia="en-US" w:bidi="ar-SA"/>
      </w:rPr>
    </w:lvl>
    <w:lvl w:ilvl="4" w:tplc="F94CA16C">
      <w:numFmt w:val="bullet"/>
      <w:lvlText w:val="•"/>
      <w:lvlJc w:val="left"/>
      <w:pPr>
        <w:ind w:left="3365" w:hanging="721"/>
      </w:pPr>
      <w:rPr>
        <w:rFonts w:hint="default"/>
        <w:lang w:val="ru-RU" w:eastAsia="en-US" w:bidi="ar-SA"/>
      </w:rPr>
    </w:lvl>
    <w:lvl w:ilvl="5" w:tplc="19CCF23C">
      <w:numFmt w:val="bullet"/>
      <w:lvlText w:val="•"/>
      <w:lvlJc w:val="left"/>
      <w:pPr>
        <w:ind w:left="4001" w:hanging="721"/>
      </w:pPr>
      <w:rPr>
        <w:rFonts w:hint="default"/>
        <w:lang w:val="ru-RU" w:eastAsia="en-US" w:bidi="ar-SA"/>
      </w:rPr>
    </w:lvl>
    <w:lvl w:ilvl="6" w:tplc="A7EA3D44">
      <w:numFmt w:val="bullet"/>
      <w:lvlText w:val="•"/>
      <w:lvlJc w:val="left"/>
      <w:pPr>
        <w:ind w:left="4637" w:hanging="721"/>
      </w:pPr>
      <w:rPr>
        <w:rFonts w:hint="default"/>
        <w:lang w:val="ru-RU" w:eastAsia="en-US" w:bidi="ar-SA"/>
      </w:rPr>
    </w:lvl>
    <w:lvl w:ilvl="7" w:tplc="C882A6FC">
      <w:numFmt w:val="bullet"/>
      <w:lvlText w:val="•"/>
      <w:lvlJc w:val="left"/>
      <w:pPr>
        <w:ind w:left="5274" w:hanging="721"/>
      </w:pPr>
      <w:rPr>
        <w:rFonts w:hint="default"/>
        <w:lang w:val="ru-RU" w:eastAsia="en-US" w:bidi="ar-SA"/>
      </w:rPr>
    </w:lvl>
    <w:lvl w:ilvl="8" w:tplc="91D2AC00">
      <w:numFmt w:val="bullet"/>
      <w:lvlText w:val="•"/>
      <w:lvlJc w:val="left"/>
      <w:pPr>
        <w:ind w:left="5910" w:hanging="721"/>
      </w:pPr>
      <w:rPr>
        <w:rFonts w:hint="default"/>
        <w:lang w:val="ru-RU" w:eastAsia="en-US" w:bidi="ar-SA"/>
      </w:rPr>
    </w:lvl>
  </w:abstractNum>
  <w:abstractNum w:abstractNumId="2">
    <w:nsid w:val="0B284018"/>
    <w:multiLevelType w:val="hybridMultilevel"/>
    <w:tmpl w:val="375ACA8C"/>
    <w:lvl w:ilvl="0" w:tplc="D2162E4A">
      <w:start w:val="2"/>
      <w:numFmt w:val="decimal"/>
      <w:lvlText w:val="%1)"/>
      <w:lvlJc w:val="left"/>
      <w:pPr>
        <w:ind w:left="729" w:hanging="360"/>
      </w:pPr>
      <w:rPr>
        <w:rFonts w:ascii="Times New Roman" w:eastAsia="Times New Roman" w:hAnsi="Times New Roman" w:cs="Times New Roman" w:hint="default"/>
        <w:w w:val="99"/>
        <w:sz w:val="24"/>
        <w:szCs w:val="24"/>
        <w:lang w:val="ru-RU" w:eastAsia="en-US" w:bidi="ar-SA"/>
      </w:rPr>
    </w:lvl>
    <w:lvl w:ilvl="1" w:tplc="3B801176">
      <w:numFmt w:val="bullet"/>
      <w:lvlText w:val=""/>
      <w:lvlJc w:val="left"/>
      <w:pPr>
        <w:ind w:left="1450" w:hanging="360"/>
      </w:pPr>
      <w:rPr>
        <w:rFonts w:ascii="Symbol" w:eastAsia="Symbol" w:hAnsi="Symbol" w:cs="Symbol" w:hint="default"/>
        <w:w w:val="100"/>
        <w:sz w:val="24"/>
        <w:szCs w:val="24"/>
        <w:lang w:val="ru-RU" w:eastAsia="en-US" w:bidi="ar-SA"/>
      </w:rPr>
    </w:lvl>
    <w:lvl w:ilvl="2" w:tplc="3808ED2A">
      <w:numFmt w:val="bullet"/>
      <w:lvlText w:val="•"/>
      <w:lvlJc w:val="left"/>
      <w:pPr>
        <w:ind w:left="2095" w:hanging="360"/>
      </w:pPr>
      <w:rPr>
        <w:rFonts w:hint="default"/>
        <w:lang w:val="ru-RU" w:eastAsia="en-US" w:bidi="ar-SA"/>
      </w:rPr>
    </w:lvl>
    <w:lvl w:ilvl="3" w:tplc="093CB5BC">
      <w:numFmt w:val="bullet"/>
      <w:lvlText w:val="•"/>
      <w:lvlJc w:val="left"/>
      <w:pPr>
        <w:ind w:left="2731" w:hanging="360"/>
      </w:pPr>
      <w:rPr>
        <w:rFonts w:hint="default"/>
        <w:lang w:val="ru-RU" w:eastAsia="en-US" w:bidi="ar-SA"/>
      </w:rPr>
    </w:lvl>
    <w:lvl w:ilvl="4" w:tplc="99DE65D8">
      <w:numFmt w:val="bullet"/>
      <w:lvlText w:val="•"/>
      <w:lvlJc w:val="left"/>
      <w:pPr>
        <w:ind w:left="3367" w:hanging="360"/>
      </w:pPr>
      <w:rPr>
        <w:rFonts w:hint="default"/>
        <w:lang w:val="ru-RU" w:eastAsia="en-US" w:bidi="ar-SA"/>
      </w:rPr>
    </w:lvl>
    <w:lvl w:ilvl="5" w:tplc="8390AE1E">
      <w:numFmt w:val="bullet"/>
      <w:lvlText w:val="•"/>
      <w:lvlJc w:val="left"/>
      <w:pPr>
        <w:ind w:left="4003" w:hanging="360"/>
      </w:pPr>
      <w:rPr>
        <w:rFonts w:hint="default"/>
        <w:lang w:val="ru-RU" w:eastAsia="en-US" w:bidi="ar-SA"/>
      </w:rPr>
    </w:lvl>
    <w:lvl w:ilvl="6" w:tplc="36E8EB7A">
      <w:numFmt w:val="bullet"/>
      <w:lvlText w:val="•"/>
      <w:lvlJc w:val="left"/>
      <w:pPr>
        <w:ind w:left="4639" w:hanging="360"/>
      </w:pPr>
      <w:rPr>
        <w:rFonts w:hint="default"/>
        <w:lang w:val="ru-RU" w:eastAsia="en-US" w:bidi="ar-SA"/>
      </w:rPr>
    </w:lvl>
    <w:lvl w:ilvl="7" w:tplc="58040E0C">
      <w:numFmt w:val="bullet"/>
      <w:lvlText w:val="•"/>
      <w:lvlJc w:val="left"/>
      <w:pPr>
        <w:ind w:left="5275" w:hanging="360"/>
      </w:pPr>
      <w:rPr>
        <w:rFonts w:hint="default"/>
        <w:lang w:val="ru-RU" w:eastAsia="en-US" w:bidi="ar-SA"/>
      </w:rPr>
    </w:lvl>
    <w:lvl w:ilvl="8" w:tplc="1EE0C578">
      <w:numFmt w:val="bullet"/>
      <w:lvlText w:val="•"/>
      <w:lvlJc w:val="left"/>
      <w:pPr>
        <w:ind w:left="5911" w:hanging="360"/>
      </w:pPr>
      <w:rPr>
        <w:rFonts w:hint="default"/>
        <w:lang w:val="ru-RU" w:eastAsia="en-US" w:bidi="ar-SA"/>
      </w:rPr>
    </w:lvl>
  </w:abstractNum>
  <w:abstractNum w:abstractNumId="3">
    <w:nsid w:val="0DAC41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040E3"/>
    <w:multiLevelType w:val="hybridMultilevel"/>
    <w:tmpl w:val="16145372"/>
    <w:lvl w:ilvl="0" w:tplc="9710A53E">
      <w:start w:val="1"/>
      <w:numFmt w:val="decimal"/>
      <w:lvlText w:val="%1)"/>
      <w:lvlJc w:val="left"/>
      <w:pPr>
        <w:ind w:left="729" w:hanging="360"/>
      </w:pPr>
      <w:rPr>
        <w:rFonts w:ascii="Times New Roman" w:eastAsia="Times New Roman" w:hAnsi="Times New Roman" w:cs="Times New Roman" w:hint="default"/>
        <w:w w:val="99"/>
        <w:sz w:val="24"/>
        <w:szCs w:val="24"/>
        <w:lang w:val="ru-RU" w:eastAsia="en-US" w:bidi="ar-SA"/>
      </w:rPr>
    </w:lvl>
    <w:lvl w:ilvl="1" w:tplc="AA5CF604">
      <w:numFmt w:val="bullet"/>
      <w:lvlText w:val=""/>
      <w:lvlJc w:val="left"/>
      <w:pPr>
        <w:ind w:left="1450" w:hanging="360"/>
      </w:pPr>
      <w:rPr>
        <w:rFonts w:ascii="Symbol" w:eastAsia="Symbol" w:hAnsi="Symbol" w:cs="Symbol" w:hint="default"/>
        <w:w w:val="100"/>
        <w:sz w:val="24"/>
        <w:szCs w:val="24"/>
        <w:lang w:val="ru-RU" w:eastAsia="en-US" w:bidi="ar-SA"/>
      </w:rPr>
    </w:lvl>
    <w:lvl w:ilvl="2" w:tplc="97566900">
      <w:numFmt w:val="bullet"/>
      <w:lvlText w:val="•"/>
      <w:lvlJc w:val="left"/>
      <w:pPr>
        <w:ind w:left="2095" w:hanging="360"/>
      </w:pPr>
      <w:rPr>
        <w:rFonts w:hint="default"/>
        <w:lang w:val="ru-RU" w:eastAsia="en-US" w:bidi="ar-SA"/>
      </w:rPr>
    </w:lvl>
    <w:lvl w:ilvl="3" w:tplc="9F24D2CC">
      <w:numFmt w:val="bullet"/>
      <w:lvlText w:val="•"/>
      <w:lvlJc w:val="left"/>
      <w:pPr>
        <w:ind w:left="2731" w:hanging="360"/>
      </w:pPr>
      <w:rPr>
        <w:rFonts w:hint="default"/>
        <w:lang w:val="ru-RU" w:eastAsia="en-US" w:bidi="ar-SA"/>
      </w:rPr>
    </w:lvl>
    <w:lvl w:ilvl="4" w:tplc="58E24CB6">
      <w:numFmt w:val="bullet"/>
      <w:lvlText w:val="•"/>
      <w:lvlJc w:val="left"/>
      <w:pPr>
        <w:ind w:left="3367" w:hanging="360"/>
      </w:pPr>
      <w:rPr>
        <w:rFonts w:hint="default"/>
        <w:lang w:val="ru-RU" w:eastAsia="en-US" w:bidi="ar-SA"/>
      </w:rPr>
    </w:lvl>
    <w:lvl w:ilvl="5" w:tplc="72FA3F6A">
      <w:numFmt w:val="bullet"/>
      <w:lvlText w:val="•"/>
      <w:lvlJc w:val="left"/>
      <w:pPr>
        <w:ind w:left="4003" w:hanging="360"/>
      </w:pPr>
      <w:rPr>
        <w:rFonts w:hint="default"/>
        <w:lang w:val="ru-RU" w:eastAsia="en-US" w:bidi="ar-SA"/>
      </w:rPr>
    </w:lvl>
    <w:lvl w:ilvl="6" w:tplc="43AC72E2">
      <w:numFmt w:val="bullet"/>
      <w:lvlText w:val="•"/>
      <w:lvlJc w:val="left"/>
      <w:pPr>
        <w:ind w:left="4639" w:hanging="360"/>
      </w:pPr>
      <w:rPr>
        <w:rFonts w:hint="default"/>
        <w:lang w:val="ru-RU" w:eastAsia="en-US" w:bidi="ar-SA"/>
      </w:rPr>
    </w:lvl>
    <w:lvl w:ilvl="7" w:tplc="DA7C592E">
      <w:numFmt w:val="bullet"/>
      <w:lvlText w:val="•"/>
      <w:lvlJc w:val="left"/>
      <w:pPr>
        <w:ind w:left="5275" w:hanging="360"/>
      </w:pPr>
      <w:rPr>
        <w:rFonts w:hint="default"/>
        <w:lang w:val="ru-RU" w:eastAsia="en-US" w:bidi="ar-SA"/>
      </w:rPr>
    </w:lvl>
    <w:lvl w:ilvl="8" w:tplc="A658F9FE">
      <w:numFmt w:val="bullet"/>
      <w:lvlText w:val="•"/>
      <w:lvlJc w:val="left"/>
      <w:pPr>
        <w:ind w:left="5911" w:hanging="360"/>
      </w:pPr>
      <w:rPr>
        <w:rFonts w:hint="default"/>
        <w:lang w:val="ru-RU" w:eastAsia="en-US" w:bidi="ar-SA"/>
      </w:rPr>
    </w:lvl>
  </w:abstractNum>
  <w:abstractNum w:abstractNumId="5">
    <w:nsid w:val="11B22058"/>
    <w:multiLevelType w:val="hybridMultilevel"/>
    <w:tmpl w:val="D9D2D1E6"/>
    <w:lvl w:ilvl="0" w:tplc="61E035A2">
      <w:start w:val="6"/>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77638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E14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A1E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3B18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D37C4"/>
    <w:multiLevelType w:val="hybridMultilevel"/>
    <w:tmpl w:val="3BB05090"/>
    <w:lvl w:ilvl="0" w:tplc="38208488">
      <w:numFmt w:val="bullet"/>
      <w:lvlText w:val=""/>
      <w:lvlJc w:val="left"/>
      <w:pPr>
        <w:ind w:left="729" w:hanging="360"/>
      </w:pPr>
      <w:rPr>
        <w:rFonts w:ascii="Symbol" w:eastAsia="Symbol" w:hAnsi="Symbol" w:cs="Symbol" w:hint="default"/>
        <w:w w:val="100"/>
        <w:sz w:val="24"/>
        <w:szCs w:val="24"/>
        <w:lang w:val="ru-RU" w:eastAsia="en-US" w:bidi="ar-SA"/>
      </w:rPr>
    </w:lvl>
    <w:lvl w:ilvl="1" w:tplc="E8689D8E">
      <w:numFmt w:val="bullet"/>
      <w:lvlText w:val="•"/>
      <w:lvlJc w:val="left"/>
      <w:pPr>
        <w:ind w:left="1366" w:hanging="360"/>
      </w:pPr>
      <w:rPr>
        <w:rFonts w:hint="default"/>
        <w:lang w:val="ru-RU" w:eastAsia="en-US" w:bidi="ar-SA"/>
      </w:rPr>
    </w:lvl>
    <w:lvl w:ilvl="2" w:tplc="ECC030E2">
      <w:numFmt w:val="bullet"/>
      <w:lvlText w:val="•"/>
      <w:lvlJc w:val="left"/>
      <w:pPr>
        <w:ind w:left="2012" w:hanging="360"/>
      </w:pPr>
      <w:rPr>
        <w:rFonts w:hint="default"/>
        <w:lang w:val="ru-RU" w:eastAsia="en-US" w:bidi="ar-SA"/>
      </w:rPr>
    </w:lvl>
    <w:lvl w:ilvl="3" w:tplc="BCC43562">
      <w:numFmt w:val="bullet"/>
      <w:lvlText w:val="•"/>
      <w:lvlJc w:val="left"/>
      <w:pPr>
        <w:ind w:left="2658" w:hanging="360"/>
      </w:pPr>
      <w:rPr>
        <w:rFonts w:hint="default"/>
        <w:lang w:val="ru-RU" w:eastAsia="en-US" w:bidi="ar-SA"/>
      </w:rPr>
    </w:lvl>
    <w:lvl w:ilvl="4" w:tplc="4E3CE4F2">
      <w:numFmt w:val="bullet"/>
      <w:lvlText w:val="•"/>
      <w:lvlJc w:val="left"/>
      <w:pPr>
        <w:ind w:left="3305" w:hanging="360"/>
      </w:pPr>
      <w:rPr>
        <w:rFonts w:hint="default"/>
        <w:lang w:val="ru-RU" w:eastAsia="en-US" w:bidi="ar-SA"/>
      </w:rPr>
    </w:lvl>
    <w:lvl w:ilvl="5" w:tplc="D6701682">
      <w:numFmt w:val="bullet"/>
      <w:lvlText w:val="•"/>
      <w:lvlJc w:val="left"/>
      <w:pPr>
        <w:ind w:left="3951" w:hanging="360"/>
      </w:pPr>
      <w:rPr>
        <w:rFonts w:hint="default"/>
        <w:lang w:val="ru-RU" w:eastAsia="en-US" w:bidi="ar-SA"/>
      </w:rPr>
    </w:lvl>
    <w:lvl w:ilvl="6" w:tplc="E9FCE88C">
      <w:numFmt w:val="bullet"/>
      <w:lvlText w:val="•"/>
      <w:lvlJc w:val="left"/>
      <w:pPr>
        <w:ind w:left="4597" w:hanging="360"/>
      </w:pPr>
      <w:rPr>
        <w:rFonts w:hint="default"/>
        <w:lang w:val="ru-RU" w:eastAsia="en-US" w:bidi="ar-SA"/>
      </w:rPr>
    </w:lvl>
    <w:lvl w:ilvl="7" w:tplc="F9A60A48">
      <w:numFmt w:val="bullet"/>
      <w:lvlText w:val="•"/>
      <w:lvlJc w:val="left"/>
      <w:pPr>
        <w:ind w:left="5244" w:hanging="360"/>
      </w:pPr>
      <w:rPr>
        <w:rFonts w:hint="default"/>
        <w:lang w:val="ru-RU" w:eastAsia="en-US" w:bidi="ar-SA"/>
      </w:rPr>
    </w:lvl>
    <w:lvl w:ilvl="8" w:tplc="AED84A60">
      <w:numFmt w:val="bullet"/>
      <w:lvlText w:val="•"/>
      <w:lvlJc w:val="left"/>
      <w:pPr>
        <w:ind w:left="5890" w:hanging="360"/>
      </w:pPr>
      <w:rPr>
        <w:rFonts w:hint="default"/>
        <w:lang w:val="ru-RU" w:eastAsia="en-US" w:bidi="ar-SA"/>
      </w:rPr>
    </w:lvl>
  </w:abstractNum>
  <w:abstractNum w:abstractNumId="11">
    <w:nsid w:val="261D59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C043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255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36600"/>
    <w:multiLevelType w:val="hybridMultilevel"/>
    <w:tmpl w:val="D014492A"/>
    <w:lvl w:ilvl="0" w:tplc="3446D40E">
      <w:numFmt w:val="bullet"/>
      <w:lvlText w:val="•"/>
      <w:lvlJc w:val="left"/>
      <w:pPr>
        <w:ind w:left="830" w:hanging="720"/>
      </w:pPr>
      <w:rPr>
        <w:rFonts w:ascii="Calibri" w:eastAsia="Calibri" w:hAnsi="Calibri" w:cs="Calibri" w:hint="default"/>
        <w:w w:val="100"/>
        <w:sz w:val="24"/>
        <w:szCs w:val="24"/>
        <w:lang w:val="ru-RU" w:eastAsia="en-US" w:bidi="ar-SA"/>
      </w:rPr>
    </w:lvl>
    <w:lvl w:ilvl="1" w:tplc="9C3407DE">
      <w:numFmt w:val="bullet"/>
      <w:lvlText w:val="•"/>
      <w:lvlJc w:val="left"/>
      <w:pPr>
        <w:ind w:left="1577" w:hanging="720"/>
      </w:pPr>
      <w:rPr>
        <w:rFonts w:hint="default"/>
        <w:lang w:val="ru-RU" w:eastAsia="en-US" w:bidi="ar-SA"/>
      </w:rPr>
    </w:lvl>
    <w:lvl w:ilvl="2" w:tplc="2F461ED8">
      <w:numFmt w:val="bullet"/>
      <w:lvlText w:val="•"/>
      <w:lvlJc w:val="left"/>
      <w:pPr>
        <w:ind w:left="2315" w:hanging="720"/>
      </w:pPr>
      <w:rPr>
        <w:rFonts w:hint="default"/>
        <w:lang w:val="ru-RU" w:eastAsia="en-US" w:bidi="ar-SA"/>
      </w:rPr>
    </w:lvl>
    <w:lvl w:ilvl="3" w:tplc="BAB43606">
      <w:numFmt w:val="bullet"/>
      <w:lvlText w:val="•"/>
      <w:lvlJc w:val="left"/>
      <w:pPr>
        <w:ind w:left="3052" w:hanging="720"/>
      </w:pPr>
      <w:rPr>
        <w:rFonts w:hint="default"/>
        <w:lang w:val="ru-RU" w:eastAsia="en-US" w:bidi="ar-SA"/>
      </w:rPr>
    </w:lvl>
    <w:lvl w:ilvl="4" w:tplc="00ECD352">
      <w:numFmt w:val="bullet"/>
      <w:lvlText w:val="•"/>
      <w:lvlJc w:val="left"/>
      <w:pPr>
        <w:ind w:left="3790" w:hanging="720"/>
      </w:pPr>
      <w:rPr>
        <w:rFonts w:hint="default"/>
        <w:lang w:val="ru-RU" w:eastAsia="en-US" w:bidi="ar-SA"/>
      </w:rPr>
    </w:lvl>
    <w:lvl w:ilvl="5" w:tplc="7C0C48B4">
      <w:numFmt w:val="bullet"/>
      <w:lvlText w:val="•"/>
      <w:lvlJc w:val="left"/>
      <w:pPr>
        <w:ind w:left="4527" w:hanging="720"/>
      </w:pPr>
      <w:rPr>
        <w:rFonts w:hint="default"/>
        <w:lang w:val="ru-RU" w:eastAsia="en-US" w:bidi="ar-SA"/>
      </w:rPr>
    </w:lvl>
    <w:lvl w:ilvl="6" w:tplc="ADAC48F8">
      <w:numFmt w:val="bullet"/>
      <w:lvlText w:val="•"/>
      <w:lvlJc w:val="left"/>
      <w:pPr>
        <w:ind w:left="5265" w:hanging="720"/>
      </w:pPr>
      <w:rPr>
        <w:rFonts w:hint="default"/>
        <w:lang w:val="ru-RU" w:eastAsia="en-US" w:bidi="ar-SA"/>
      </w:rPr>
    </w:lvl>
    <w:lvl w:ilvl="7" w:tplc="C68EADAC">
      <w:numFmt w:val="bullet"/>
      <w:lvlText w:val="•"/>
      <w:lvlJc w:val="left"/>
      <w:pPr>
        <w:ind w:left="6002" w:hanging="720"/>
      </w:pPr>
      <w:rPr>
        <w:rFonts w:hint="default"/>
        <w:lang w:val="ru-RU" w:eastAsia="en-US" w:bidi="ar-SA"/>
      </w:rPr>
    </w:lvl>
    <w:lvl w:ilvl="8" w:tplc="343E7FA2">
      <w:numFmt w:val="bullet"/>
      <w:lvlText w:val="•"/>
      <w:lvlJc w:val="left"/>
      <w:pPr>
        <w:ind w:left="6740" w:hanging="720"/>
      </w:pPr>
      <w:rPr>
        <w:rFonts w:hint="default"/>
        <w:lang w:val="ru-RU" w:eastAsia="en-US" w:bidi="ar-SA"/>
      </w:rPr>
    </w:lvl>
  </w:abstractNum>
  <w:abstractNum w:abstractNumId="15">
    <w:nsid w:val="48814E0C"/>
    <w:multiLevelType w:val="hybridMultilevel"/>
    <w:tmpl w:val="C35EA0E2"/>
    <w:lvl w:ilvl="0" w:tplc="996655CC">
      <w:numFmt w:val="bullet"/>
      <w:lvlText w:val=""/>
      <w:lvlJc w:val="left"/>
      <w:pPr>
        <w:ind w:left="1022" w:hanging="173"/>
      </w:pPr>
      <w:rPr>
        <w:rFonts w:ascii="Symbol" w:eastAsia="Symbol" w:hAnsi="Symbol" w:cs="Symbol" w:hint="default"/>
        <w:w w:val="100"/>
        <w:sz w:val="24"/>
        <w:szCs w:val="24"/>
        <w:lang w:val="ru-RU" w:eastAsia="en-US" w:bidi="ar-SA"/>
      </w:rPr>
    </w:lvl>
    <w:lvl w:ilvl="1" w:tplc="04CC74F8">
      <w:numFmt w:val="bullet"/>
      <w:lvlText w:val=""/>
      <w:lvlJc w:val="left"/>
      <w:pPr>
        <w:ind w:left="1632" w:hanging="360"/>
      </w:pPr>
      <w:rPr>
        <w:rFonts w:ascii="Symbol" w:eastAsia="Symbol" w:hAnsi="Symbol" w:cs="Symbol" w:hint="default"/>
        <w:w w:val="100"/>
        <w:sz w:val="20"/>
        <w:szCs w:val="20"/>
        <w:lang w:val="ru-RU" w:eastAsia="en-US" w:bidi="ar-SA"/>
      </w:rPr>
    </w:lvl>
    <w:lvl w:ilvl="2" w:tplc="D9F4EE6A">
      <w:numFmt w:val="bullet"/>
      <w:lvlText w:val="•"/>
      <w:lvlJc w:val="left"/>
      <w:pPr>
        <w:ind w:left="2780" w:hanging="360"/>
      </w:pPr>
      <w:rPr>
        <w:rFonts w:hint="default"/>
        <w:lang w:val="ru-RU" w:eastAsia="en-US" w:bidi="ar-SA"/>
      </w:rPr>
    </w:lvl>
    <w:lvl w:ilvl="3" w:tplc="D8D05364">
      <w:numFmt w:val="bullet"/>
      <w:lvlText w:val="•"/>
      <w:lvlJc w:val="left"/>
      <w:pPr>
        <w:ind w:left="3921" w:hanging="360"/>
      </w:pPr>
      <w:rPr>
        <w:rFonts w:hint="default"/>
        <w:lang w:val="ru-RU" w:eastAsia="en-US" w:bidi="ar-SA"/>
      </w:rPr>
    </w:lvl>
    <w:lvl w:ilvl="4" w:tplc="75EA00D4">
      <w:numFmt w:val="bullet"/>
      <w:lvlText w:val="•"/>
      <w:lvlJc w:val="left"/>
      <w:pPr>
        <w:ind w:left="5062" w:hanging="360"/>
      </w:pPr>
      <w:rPr>
        <w:rFonts w:hint="default"/>
        <w:lang w:val="ru-RU" w:eastAsia="en-US" w:bidi="ar-SA"/>
      </w:rPr>
    </w:lvl>
    <w:lvl w:ilvl="5" w:tplc="1694A674">
      <w:numFmt w:val="bullet"/>
      <w:lvlText w:val="•"/>
      <w:lvlJc w:val="left"/>
      <w:pPr>
        <w:ind w:left="6203" w:hanging="360"/>
      </w:pPr>
      <w:rPr>
        <w:rFonts w:hint="default"/>
        <w:lang w:val="ru-RU" w:eastAsia="en-US" w:bidi="ar-SA"/>
      </w:rPr>
    </w:lvl>
    <w:lvl w:ilvl="6" w:tplc="2ED88E96">
      <w:numFmt w:val="bullet"/>
      <w:lvlText w:val="•"/>
      <w:lvlJc w:val="left"/>
      <w:pPr>
        <w:ind w:left="7344" w:hanging="360"/>
      </w:pPr>
      <w:rPr>
        <w:rFonts w:hint="default"/>
        <w:lang w:val="ru-RU" w:eastAsia="en-US" w:bidi="ar-SA"/>
      </w:rPr>
    </w:lvl>
    <w:lvl w:ilvl="7" w:tplc="A440DD4C">
      <w:numFmt w:val="bullet"/>
      <w:lvlText w:val="•"/>
      <w:lvlJc w:val="left"/>
      <w:pPr>
        <w:ind w:left="8485" w:hanging="360"/>
      </w:pPr>
      <w:rPr>
        <w:rFonts w:hint="default"/>
        <w:lang w:val="ru-RU" w:eastAsia="en-US" w:bidi="ar-SA"/>
      </w:rPr>
    </w:lvl>
    <w:lvl w:ilvl="8" w:tplc="49B887DC">
      <w:numFmt w:val="bullet"/>
      <w:lvlText w:val="•"/>
      <w:lvlJc w:val="left"/>
      <w:pPr>
        <w:ind w:left="9626" w:hanging="360"/>
      </w:pPr>
      <w:rPr>
        <w:rFonts w:hint="default"/>
        <w:lang w:val="ru-RU" w:eastAsia="en-US" w:bidi="ar-SA"/>
      </w:rPr>
    </w:lvl>
  </w:abstractNum>
  <w:abstractNum w:abstractNumId="16">
    <w:nsid w:val="4CB907CB"/>
    <w:multiLevelType w:val="hybridMultilevel"/>
    <w:tmpl w:val="57EC8A0A"/>
    <w:lvl w:ilvl="0" w:tplc="188629FC">
      <w:numFmt w:val="bullet"/>
      <w:lvlText w:val="•"/>
      <w:lvlJc w:val="left"/>
      <w:pPr>
        <w:ind w:left="825" w:hanging="721"/>
      </w:pPr>
      <w:rPr>
        <w:rFonts w:ascii="Times New Roman" w:eastAsia="Times New Roman" w:hAnsi="Times New Roman" w:cs="Times New Roman" w:hint="default"/>
        <w:w w:val="100"/>
        <w:sz w:val="24"/>
        <w:szCs w:val="24"/>
        <w:lang w:val="ru-RU" w:eastAsia="en-US" w:bidi="ar-SA"/>
      </w:rPr>
    </w:lvl>
    <w:lvl w:ilvl="1" w:tplc="1C288B90">
      <w:numFmt w:val="bullet"/>
      <w:lvlText w:val="•"/>
      <w:lvlJc w:val="left"/>
      <w:pPr>
        <w:ind w:left="1456" w:hanging="721"/>
      </w:pPr>
      <w:rPr>
        <w:rFonts w:hint="default"/>
        <w:lang w:val="ru-RU" w:eastAsia="en-US" w:bidi="ar-SA"/>
      </w:rPr>
    </w:lvl>
    <w:lvl w:ilvl="2" w:tplc="B3BCB640">
      <w:numFmt w:val="bullet"/>
      <w:lvlText w:val="•"/>
      <w:lvlJc w:val="left"/>
      <w:pPr>
        <w:ind w:left="2092" w:hanging="721"/>
      </w:pPr>
      <w:rPr>
        <w:rFonts w:hint="default"/>
        <w:lang w:val="ru-RU" w:eastAsia="en-US" w:bidi="ar-SA"/>
      </w:rPr>
    </w:lvl>
    <w:lvl w:ilvl="3" w:tplc="3CF4E23A">
      <w:numFmt w:val="bullet"/>
      <w:lvlText w:val="•"/>
      <w:lvlJc w:val="left"/>
      <w:pPr>
        <w:ind w:left="2728" w:hanging="721"/>
      </w:pPr>
      <w:rPr>
        <w:rFonts w:hint="default"/>
        <w:lang w:val="ru-RU" w:eastAsia="en-US" w:bidi="ar-SA"/>
      </w:rPr>
    </w:lvl>
    <w:lvl w:ilvl="4" w:tplc="8B8AA45A">
      <w:numFmt w:val="bullet"/>
      <w:lvlText w:val="•"/>
      <w:lvlJc w:val="left"/>
      <w:pPr>
        <w:ind w:left="3365" w:hanging="721"/>
      </w:pPr>
      <w:rPr>
        <w:rFonts w:hint="default"/>
        <w:lang w:val="ru-RU" w:eastAsia="en-US" w:bidi="ar-SA"/>
      </w:rPr>
    </w:lvl>
    <w:lvl w:ilvl="5" w:tplc="83CCC470">
      <w:numFmt w:val="bullet"/>
      <w:lvlText w:val="•"/>
      <w:lvlJc w:val="left"/>
      <w:pPr>
        <w:ind w:left="4001" w:hanging="721"/>
      </w:pPr>
      <w:rPr>
        <w:rFonts w:hint="default"/>
        <w:lang w:val="ru-RU" w:eastAsia="en-US" w:bidi="ar-SA"/>
      </w:rPr>
    </w:lvl>
    <w:lvl w:ilvl="6" w:tplc="B08A25C2">
      <w:numFmt w:val="bullet"/>
      <w:lvlText w:val="•"/>
      <w:lvlJc w:val="left"/>
      <w:pPr>
        <w:ind w:left="4637" w:hanging="721"/>
      </w:pPr>
      <w:rPr>
        <w:rFonts w:hint="default"/>
        <w:lang w:val="ru-RU" w:eastAsia="en-US" w:bidi="ar-SA"/>
      </w:rPr>
    </w:lvl>
    <w:lvl w:ilvl="7" w:tplc="F5AA10C2">
      <w:numFmt w:val="bullet"/>
      <w:lvlText w:val="•"/>
      <w:lvlJc w:val="left"/>
      <w:pPr>
        <w:ind w:left="5274" w:hanging="721"/>
      </w:pPr>
      <w:rPr>
        <w:rFonts w:hint="default"/>
        <w:lang w:val="ru-RU" w:eastAsia="en-US" w:bidi="ar-SA"/>
      </w:rPr>
    </w:lvl>
    <w:lvl w:ilvl="8" w:tplc="27F89892">
      <w:numFmt w:val="bullet"/>
      <w:lvlText w:val="•"/>
      <w:lvlJc w:val="left"/>
      <w:pPr>
        <w:ind w:left="5910" w:hanging="721"/>
      </w:pPr>
      <w:rPr>
        <w:rFonts w:hint="default"/>
        <w:lang w:val="ru-RU" w:eastAsia="en-US" w:bidi="ar-SA"/>
      </w:rPr>
    </w:lvl>
  </w:abstractNum>
  <w:abstractNum w:abstractNumId="17">
    <w:nsid w:val="51CE1DE1"/>
    <w:multiLevelType w:val="hybridMultilevel"/>
    <w:tmpl w:val="D85AAC52"/>
    <w:lvl w:ilvl="0" w:tplc="7A601A4A">
      <w:numFmt w:val="bullet"/>
      <w:lvlText w:val="•"/>
      <w:lvlJc w:val="left"/>
      <w:pPr>
        <w:ind w:left="825" w:hanging="721"/>
      </w:pPr>
      <w:rPr>
        <w:rFonts w:ascii="Times New Roman" w:eastAsia="Times New Roman" w:hAnsi="Times New Roman" w:cs="Times New Roman" w:hint="default"/>
        <w:w w:val="100"/>
        <w:sz w:val="24"/>
        <w:szCs w:val="24"/>
        <w:lang w:val="ru-RU" w:eastAsia="en-US" w:bidi="ar-SA"/>
      </w:rPr>
    </w:lvl>
    <w:lvl w:ilvl="1" w:tplc="F37A3312">
      <w:numFmt w:val="bullet"/>
      <w:lvlText w:val="•"/>
      <w:lvlJc w:val="left"/>
      <w:pPr>
        <w:ind w:left="1456" w:hanging="721"/>
      </w:pPr>
      <w:rPr>
        <w:rFonts w:hint="default"/>
        <w:lang w:val="ru-RU" w:eastAsia="en-US" w:bidi="ar-SA"/>
      </w:rPr>
    </w:lvl>
    <w:lvl w:ilvl="2" w:tplc="B7443100">
      <w:numFmt w:val="bullet"/>
      <w:lvlText w:val="•"/>
      <w:lvlJc w:val="left"/>
      <w:pPr>
        <w:ind w:left="2092" w:hanging="721"/>
      </w:pPr>
      <w:rPr>
        <w:rFonts w:hint="default"/>
        <w:lang w:val="ru-RU" w:eastAsia="en-US" w:bidi="ar-SA"/>
      </w:rPr>
    </w:lvl>
    <w:lvl w:ilvl="3" w:tplc="2244F088">
      <w:numFmt w:val="bullet"/>
      <w:lvlText w:val="•"/>
      <w:lvlJc w:val="left"/>
      <w:pPr>
        <w:ind w:left="2728" w:hanging="721"/>
      </w:pPr>
      <w:rPr>
        <w:rFonts w:hint="default"/>
        <w:lang w:val="ru-RU" w:eastAsia="en-US" w:bidi="ar-SA"/>
      </w:rPr>
    </w:lvl>
    <w:lvl w:ilvl="4" w:tplc="511E84B8">
      <w:numFmt w:val="bullet"/>
      <w:lvlText w:val="•"/>
      <w:lvlJc w:val="left"/>
      <w:pPr>
        <w:ind w:left="3365" w:hanging="721"/>
      </w:pPr>
      <w:rPr>
        <w:rFonts w:hint="default"/>
        <w:lang w:val="ru-RU" w:eastAsia="en-US" w:bidi="ar-SA"/>
      </w:rPr>
    </w:lvl>
    <w:lvl w:ilvl="5" w:tplc="F37A2232">
      <w:numFmt w:val="bullet"/>
      <w:lvlText w:val="•"/>
      <w:lvlJc w:val="left"/>
      <w:pPr>
        <w:ind w:left="4001" w:hanging="721"/>
      </w:pPr>
      <w:rPr>
        <w:rFonts w:hint="default"/>
        <w:lang w:val="ru-RU" w:eastAsia="en-US" w:bidi="ar-SA"/>
      </w:rPr>
    </w:lvl>
    <w:lvl w:ilvl="6" w:tplc="1DE2B58C">
      <w:numFmt w:val="bullet"/>
      <w:lvlText w:val="•"/>
      <w:lvlJc w:val="left"/>
      <w:pPr>
        <w:ind w:left="4637" w:hanging="721"/>
      </w:pPr>
      <w:rPr>
        <w:rFonts w:hint="default"/>
        <w:lang w:val="ru-RU" w:eastAsia="en-US" w:bidi="ar-SA"/>
      </w:rPr>
    </w:lvl>
    <w:lvl w:ilvl="7" w:tplc="68E81796">
      <w:numFmt w:val="bullet"/>
      <w:lvlText w:val="•"/>
      <w:lvlJc w:val="left"/>
      <w:pPr>
        <w:ind w:left="5274" w:hanging="721"/>
      </w:pPr>
      <w:rPr>
        <w:rFonts w:hint="default"/>
        <w:lang w:val="ru-RU" w:eastAsia="en-US" w:bidi="ar-SA"/>
      </w:rPr>
    </w:lvl>
    <w:lvl w:ilvl="8" w:tplc="51FA3C6A">
      <w:numFmt w:val="bullet"/>
      <w:lvlText w:val="•"/>
      <w:lvlJc w:val="left"/>
      <w:pPr>
        <w:ind w:left="5910" w:hanging="721"/>
      </w:pPr>
      <w:rPr>
        <w:rFonts w:hint="default"/>
        <w:lang w:val="ru-RU" w:eastAsia="en-US" w:bidi="ar-SA"/>
      </w:rPr>
    </w:lvl>
  </w:abstractNum>
  <w:abstractNum w:abstractNumId="18">
    <w:nsid w:val="52BF350E"/>
    <w:multiLevelType w:val="hybridMultilevel"/>
    <w:tmpl w:val="0F241B48"/>
    <w:lvl w:ilvl="0" w:tplc="FCFC1C64">
      <w:start w:val="2"/>
      <w:numFmt w:val="decimal"/>
      <w:lvlText w:val="%1."/>
      <w:lvlJc w:val="left"/>
      <w:pPr>
        <w:ind w:left="850" w:hanging="245"/>
      </w:pPr>
      <w:rPr>
        <w:rFonts w:ascii="Times New Roman" w:eastAsia="Times New Roman" w:hAnsi="Times New Roman" w:cs="Times New Roman" w:hint="default"/>
        <w:w w:val="100"/>
        <w:sz w:val="24"/>
        <w:szCs w:val="24"/>
        <w:lang w:val="ru-RU" w:eastAsia="en-US" w:bidi="ar-SA"/>
      </w:rPr>
    </w:lvl>
    <w:lvl w:ilvl="1" w:tplc="A8EE5A52">
      <w:numFmt w:val="bullet"/>
      <w:lvlText w:val="–"/>
      <w:lvlJc w:val="left"/>
      <w:pPr>
        <w:ind w:left="850" w:hanging="154"/>
      </w:pPr>
      <w:rPr>
        <w:rFonts w:ascii="Times New Roman" w:eastAsia="Times New Roman" w:hAnsi="Times New Roman" w:cs="Times New Roman" w:hint="default"/>
        <w:w w:val="100"/>
        <w:sz w:val="24"/>
        <w:szCs w:val="24"/>
        <w:lang w:val="ru-RU" w:eastAsia="en-US" w:bidi="ar-SA"/>
      </w:rPr>
    </w:lvl>
    <w:lvl w:ilvl="2" w:tplc="555E64A2">
      <w:numFmt w:val="bullet"/>
      <w:lvlText w:val="•"/>
      <w:lvlJc w:val="left"/>
      <w:pPr>
        <w:ind w:left="3069" w:hanging="154"/>
      </w:pPr>
      <w:rPr>
        <w:rFonts w:hint="default"/>
        <w:lang w:val="ru-RU" w:eastAsia="en-US" w:bidi="ar-SA"/>
      </w:rPr>
    </w:lvl>
    <w:lvl w:ilvl="3" w:tplc="13DE8092">
      <w:numFmt w:val="bullet"/>
      <w:lvlText w:val="•"/>
      <w:lvlJc w:val="left"/>
      <w:pPr>
        <w:ind w:left="4174" w:hanging="154"/>
      </w:pPr>
      <w:rPr>
        <w:rFonts w:hint="default"/>
        <w:lang w:val="ru-RU" w:eastAsia="en-US" w:bidi="ar-SA"/>
      </w:rPr>
    </w:lvl>
    <w:lvl w:ilvl="4" w:tplc="D22EA6A4">
      <w:numFmt w:val="bullet"/>
      <w:lvlText w:val="•"/>
      <w:lvlJc w:val="left"/>
      <w:pPr>
        <w:ind w:left="5279" w:hanging="154"/>
      </w:pPr>
      <w:rPr>
        <w:rFonts w:hint="default"/>
        <w:lang w:val="ru-RU" w:eastAsia="en-US" w:bidi="ar-SA"/>
      </w:rPr>
    </w:lvl>
    <w:lvl w:ilvl="5" w:tplc="8D76727C">
      <w:numFmt w:val="bullet"/>
      <w:lvlText w:val="•"/>
      <w:lvlJc w:val="left"/>
      <w:pPr>
        <w:ind w:left="6384" w:hanging="154"/>
      </w:pPr>
      <w:rPr>
        <w:rFonts w:hint="default"/>
        <w:lang w:val="ru-RU" w:eastAsia="en-US" w:bidi="ar-SA"/>
      </w:rPr>
    </w:lvl>
    <w:lvl w:ilvl="6" w:tplc="8A02F26C">
      <w:numFmt w:val="bullet"/>
      <w:lvlText w:val="•"/>
      <w:lvlJc w:val="left"/>
      <w:pPr>
        <w:ind w:left="7489" w:hanging="154"/>
      </w:pPr>
      <w:rPr>
        <w:rFonts w:hint="default"/>
        <w:lang w:val="ru-RU" w:eastAsia="en-US" w:bidi="ar-SA"/>
      </w:rPr>
    </w:lvl>
    <w:lvl w:ilvl="7" w:tplc="B75E3F16">
      <w:numFmt w:val="bullet"/>
      <w:lvlText w:val="•"/>
      <w:lvlJc w:val="left"/>
      <w:pPr>
        <w:ind w:left="8594" w:hanging="154"/>
      </w:pPr>
      <w:rPr>
        <w:rFonts w:hint="default"/>
        <w:lang w:val="ru-RU" w:eastAsia="en-US" w:bidi="ar-SA"/>
      </w:rPr>
    </w:lvl>
    <w:lvl w:ilvl="8" w:tplc="9056BD90">
      <w:numFmt w:val="bullet"/>
      <w:lvlText w:val="•"/>
      <w:lvlJc w:val="left"/>
      <w:pPr>
        <w:ind w:left="9699" w:hanging="154"/>
      </w:pPr>
      <w:rPr>
        <w:rFonts w:hint="default"/>
        <w:lang w:val="ru-RU" w:eastAsia="en-US" w:bidi="ar-SA"/>
      </w:rPr>
    </w:lvl>
  </w:abstractNum>
  <w:abstractNum w:abstractNumId="19">
    <w:nsid w:val="5450576B"/>
    <w:multiLevelType w:val="hybridMultilevel"/>
    <w:tmpl w:val="6D2A4B90"/>
    <w:lvl w:ilvl="0" w:tplc="0419000D">
      <w:start w:val="1"/>
      <w:numFmt w:val="bullet"/>
      <w:lvlText w:val=""/>
      <w:lvlJc w:val="left"/>
      <w:pPr>
        <w:ind w:left="5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95B38B8"/>
    <w:multiLevelType w:val="hybridMultilevel"/>
    <w:tmpl w:val="FCBE88BA"/>
    <w:lvl w:ilvl="0" w:tplc="B0380A2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07073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F9388E"/>
    <w:multiLevelType w:val="hybridMultilevel"/>
    <w:tmpl w:val="DD8A8A18"/>
    <w:lvl w:ilvl="0" w:tplc="51E42DC2">
      <w:numFmt w:val="bullet"/>
      <w:lvlText w:val=""/>
      <w:lvlJc w:val="left"/>
      <w:pPr>
        <w:ind w:left="1450" w:hanging="360"/>
      </w:pPr>
      <w:rPr>
        <w:rFonts w:ascii="Symbol" w:eastAsia="Symbol" w:hAnsi="Symbol" w:cs="Symbol" w:hint="default"/>
        <w:w w:val="100"/>
        <w:sz w:val="24"/>
        <w:szCs w:val="24"/>
        <w:lang w:val="ru-RU" w:eastAsia="en-US" w:bidi="ar-SA"/>
      </w:rPr>
    </w:lvl>
    <w:lvl w:ilvl="1" w:tplc="C54687C0">
      <w:numFmt w:val="bullet"/>
      <w:lvlText w:val="•"/>
      <w:lvlJc w:val="left"/>
      <w:pPr>
        <w:ind w:left="2032" w:hanging="360"/>
      </w:pPr>
      <w:rPr>
        <w:rFonts w:hint="default"/>
        <w:lang w:val="ru-RU" w:eastAsia="en-US" w:bidi="ar-SA"/>
      </w:rPr>
    </w:lvl>
    <w:lvl w:ilvl="2" w:tplc="68E6B472">
      <w:numFmt w:val="bullet"/>
      <w:lvlText w:val="•"/>
      <w:lvlJc w:val="left"/>
      <w:pPr>
        <w:ind w:left="2604" w:hanging="360"/>
      </w:pPr>
      <w:rPr>
        <w:rFonts w:hint="default"/>
        <w:lang w:val="ru-RU" w:eastAsia="en-US" w:bidi="ar-SA"/>
      </w:rPr>
    </w:lvl>
    <w:lvl w:ilvl="3" w:tplc="F9167DFE">
      <w:numFmt w:val="bullet"/>
      <w:lvlText w:val="•"/>
      <w:lvlJc w:val="left"/>
      <w:pPr>
        <w:ind w:left="3176" w:hanging="360"/>
      </w:pPr>
      <w:rPr>
        <w:rFonts w:hint="default"/>
        <w:lang w:val="ru-RU" w:eastAsia="en-US" w:bidi="ar-SA"/>
      </w:rPr>
    </w:lvl>
    <w:lvl w:ilvl="4" w:tplc="DFBA700C">
      <w:numFmt w:val="bullet"/>
      <w:lvlText w:val="•"/>
      <w:lvlJc w:val="left"/>
      <w:pPr>
        <w:ind w:left="3749" w:hanging="360"/>
      </w:pPr>
      <w:rPr>
        <w:rFonts w:hint="default"/>
        <w:lang w:val="ru-RU" w:eastAsia="en-US" w:bidi="ar-SA"/>
      </w:rPr>
    </w:lvl>
    <w:lvl w:ilvl="5" w:tplc="FC46B628">
      <w:numFmt w:val="bullet"/>
      <w:lvlText w:val="•"/>
      <w:lvlJc w:val="left"/>
      <w:pPr>
        <w:ind w:left="4321" w:hanging="360"/>
      </w:pPr>
      <w:rPr>
        <w:rFonts w:hint="default"/>
        <w:lang w:val="ru-RU" w:eastAsia="en-US" w:bidi="ar-SA"/>
      </w:rPr>
    </w:lvl>
    <w:lvl w:ilvl="6" w:tplc="8B70ECD6">
      <w:numFmt w:val="bullet"/>
      <w:lvlText w:val="•"/>
      <w:lvlJc w:val="left"/>
      <w:pPr>
        <w:ind w:left="4893" w:hanging="360"/>
      </w:pPr>
      <w:rPr>
        <w:rFonts w:hint="default"/>
        <w:lang w:val="ru-RU" w:eastAsia="en-US" w:bidi="ar-SA"/>
      </w:rPr>
    </w:lvl>
    <w:lvl w:ilvl="7" w:tplc="95D0DB66">
      <w:numFmt w:val="bullet"/>
      <w:lvlText w:val="•"/>
      <w:lvlJc w:val="left"/>
      <w:pPr>
        <w:ind w:left="5466" w:hanging="360"/>
      </w:pPr>
      <w:rPr>
        <w:rFonts w:hint="default"/>
        <w:lang w:val="ru-RU" w:eastAsia="en-US" w:bidi="ar-SA"/>
      </w:rPr>
    </w:lvl>
    <w:lvl w:ilvl="8" w:tplc="774ADFAA">
      <w:numFmt w:val="bullet"/>
      <w:lvlText w:val="•"/>
      <w:lvlJc w:val="left"/>
      <w:pPr>
        <w:ind w:left="6038" w:hanging="360"/>
      </w:pPr>
      <w:rPr>
        <w:rFonts w:hint="default"/>
        <w:lang w:val="ru-RU" w:eastAsia="en-US" w:bidi="ar-SA"/>
      </w:rPr>
    </w:lvl>
  </w:abstractNum>
  <w:abstractNum w:abstractNumId="23">
    <w:nsid w:val="64334525"/>
    <w:multiLevelType w:val="hybridMultilevel"/>
    <w:tmpl w:val="8C7AB500"/>
    <w:lvl w:ilvl="0" w:tplc="398AC6C2">
      <w:start w:val="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6D66892"/>
    <w:multiLevelType w:val="hybridMultilevel"/>
    <w:tmpl w:val="FD728D90"/>
    <w:lvl w:ilvl="0" w:tplc="36D02130">
      <w:numFmt w:val="bullet"/>
      <w:lvlText w:val="•"/>
      <w:lvlJc w:val="left"/>
      <w:pPr>
        <w:ind w:left="830" w:hanging="720"/>
      </w:pPr>
      <w:rPr>
        <w:rFonts w:ascii="Calibri" w:eastAsia="Calibri" w:hAnsi="Calibri" w:cs="Calibri" w:hint="default"/>
        <w:w w:val="100"/>
        <w:sz w:val="24"/>
        <w:szCs w:val="24"/>
        <w:lang w:val="ru-RU" w:eastAsia="en-US" w:bidi="ar-SA"/>
      </w:rPr>
    </w:lvl>
    <w:lvl w:ilvl="1" w:tplc="8D9E6E6A">
      <w:numFmt w:val="bullet"/>
      <w:lvlText w:val="•"/>
      <w:lvlJc w:val="left"/>
      <w:pPr>
        <w:ind w:left="1577" w:hanging="720"/>
      </w:pPr>
      <w:rPr>
        <w:rFonts w:hint="default"/>
        <w:lang w:val="ru-RU" w:eastAsia="en-US" w:bidi="ar-SA"/>
      </w:rPr>
    </w:lvl>
    <w:lvl w:ilvl="2" w:tplc="6D7CA0F4">
      <w:numFmt w:val="bullet"/>
      <w:lvlText w:val="•"/>
      <w:lvlJc w:val="left"/>
      <w:pPr>
        <w:ind w:left="2315" w:hanging="720"/>
      </w:pPr>
      <w:rPr>
        <w:rFonts w:hint="default"/>
        <w:lang w:val="ru-RU" w:eastAsia="en-US" w:bidi="ar-SA"/>
      </w:rPr>
    </w:lvl>
    <w:lvl w:ilvl="3" w:tplc="473C56C8">
      <w:numFmt w:val="bullet"/>
      <w:lvlText w:val="•"/>
      <w:lvlJc w:val="left"/>
      <w:pPr>
        <w:ind w:left="3052" w:hanging="720"/>
      </w:pPr>
      <w:rPr>
        <w:rFonts w:hint="default"/>
        <w:lang w:val="ru-RU" w:eastAsia="en-US" w:bidi="ar-SA"/>
      </w:rPr>
    </w:lvl>
    <w:lvl w:ilvl="4" w:tplc="C2801EDE">
      <w:numFmt w:val="bullet"/>
      <w:lvlText w:val="•"/>
      <w:lvlJc w:val="left"/>
      <w:pPr>
        <w:ind w:left="3790" w:hanging="720"/>
      </w:pPr>
      <w:rPr>
        <w:rFonts w:hint="default"/>
        <w:lang w:val="ru-RU" w:eastAsia="en-US" w:bidi="ar-SA"/>
      </w:rPr>
    </w:lvl>
    <w:lvl w:ilvl="5" w:tplc="7D06B092">
      <w:numFmt w:val="bullet"/>
      <w:lvlText w:val="•"/>
      <w:lvlJc w:val="left"/>
      <w:pPr>
        <w:ind w:left="4527" w:hanging="720"/>
      </w:pPr>
      <w:rPr>
        <w:rFonts w:hint="default"/>
        <w:lang w:val="ru-RU" w:eastAsia="en-US" w:bidi="ar-SA"/>
      </w:rPr>
    </w:lvl>
    <w:lvl w:ilvl="6" w:tplc="54C68C7E">
      <w:numFmt w:val="bullet"/>
      <w:lvlText w:val="•"/>
      <w:lvlJc w:val="left"/>
      <w:pPr>
        <w:ind w:left="5265" w:hanging="720"/>
      </w:pPr>
      <w:rPr>
        <w:rFonts w:hint="default"/>
        <w:lang w:val="ru-RU" w:eastAsia="en-US" w:bidi="ar-SA"/>
      </w:rPr>
    </w:lvl>
    <w:lvl w:ilvl="7" w:tplc="430EE9D2">
      <w:numFmt w:val="bullet"/>
      <w:lvlText w:val="•"/>
      <w:lvlJc w:val="left"/>
      <w:pPr>
        <w:ind w:left="6002" w:hanging="720"/>
      </w:pPr>
      <w:rPr>
        <w:rFonts w:hint="default"/>
        <w:lang w:val="ru-RU" w:eastAsia="en-US" w:bidi="ar-SA"/>
      </w:rPr>
    </w:lvl>
    <w:lvl w:ilvl="8" w:tplc="BD2A83E0">
      <w:numFmt w:val="bullet"/>
      <w:lvlText w:val="•"/>
      <w:lvlJc w:val="left"/>
      <w:pPr>
        <w:ind w:left="6740" w:hanging="720"/>
      </w:pPr>
      <w:rPr>
        <w:rFonts w:hint="default"/>
        <w:lang w:val="ru-RU" w:eastAsia="en-US" w:bidi="ar-SA"/>
      </w:rPr>
    </w:lvl>
  </w:abstractNum>
  <w:abstractNum w:abstractNumId="25">
    <w:nsid w:val="69F41121"/>
    <w:multiLevelType w:val="hybridMultilevel"/>
    <w:tmpl w:val="974A8246"/>
    <w:lvl w:ilvl="0" w:tplc="3BD8354E">
      <w:numFmt w:val="bullet"/>
      <w:lvlText w:val="•"/>
      <w:lvlJc w:val="left"/>
      <w:pPr>
        <w:ind w:left="825" w:hanging="721"/>
      </w:pPr>
      <w:rPr>
        <w:rFonts w:ascii="Times New Roman" w:eastAsia="Times New Roman" w:hAnsi="Times New Roman" w:cs="Times New Roman" w:hint="default"/>
        <w:w w:val="100"/>
        <w:sz w:val="24"/>
        <w:szCs w:val="24"/>
        <w:lang w:val="ru-RU" w:eastAsia="en-US" w:bidi="ar-SA"/>
      </w:rPr>
    </w:lvl>
    <w:lvl w:ilvl="1" w:tplc="4396613A">
      <w:numFmt w:val="bullet"/>
      <w:lvlText w:val="•"/>
      <w:lvlJc w:val="left"/>
      <w:pPr>
        <w:ind w:left="1456" w:hanging="721"/>
      </w:pPr>
      <w:rPr>
        <w:rFonts w:hint="default"/>
        <w:lang w:val="ru-RU" w:eastAsia="en-US" w:bidi="ar-SA"/>
      </w:rPr>
    </w:lvl>
    <w:lvl w:ilvl="2" w:tplc="644290BE">
      <w:numFmt w:val="bullet"/>
      <w:lvlText w:val="•"/>
      <w:lvlJc w:val="left"/>
      <w:pPr>
        <w:ind w:left="2092" w:hanging="721"/>
      </w:pPr>
      <w:rPr>
        <w:rFonts w:hint="default"/>
        <w:lang w:val="ru-RU" w:eastAsia="en-US" w:bidi="ar-SA"/>
      </w:rPr>
    </w:lvl>
    <w:lvl w:ilvl="3" w:tplc="5E845224">
      <w:numFmt w:val="bullet"/>
      <w:lvlText w:val="•"/>
      <w:lvlJc w:val="left"/>
      <w:pPr>
        <w:ind w:left="2728" w:hanging="721"/>
      </w:pPr>
      <w:rPr>
        <w:rFonts w:hint="default"/>
        <w:lang w:val="ru-RU" w:eastAsia="en-US" w:bidi="ar-SA"/>
      </w:rPr>
    </w:lvl>
    <w:lvl w:ilvl="4" w:tplc="98D47A6E">
      <w:numFmt w:val="bullet"/>
      <w:lvlText w:val="•"/>
      <w:lvlJc w:val="left"/>
      <w:pPr>
        <w:ind w:left="3365" w:hanging="721"/>
      </w:pPr>
      <w:rPr>
        <w:rFonts w:hint="default"/>
        <w:lang w:val="ru-RU" w:eastAsia="en-US" w:bidi="ar-SA"/>
      </w:rPr>
    </w:lvl>
    <w:lvl w:ilvl="5" w:tplc="3A0AE586">
      <w:numFmt w:val="bullet"/>
      <w:lvlText w:val="•"/>
      <w:lvlJc w:val="left"/>
      <w:pPr>
        <w:ind w:left="4001" w:hanging="721"/>
      </w:pPr>
      <w:rPr>
        <w:rFonts w:hint="default"/>
        <w:lang w:val="ru-RU" w:eastAsia="en-US" w:bidi="ar-SA"/>
      </w:rPr>
    </w:lvl>
    <w:lvl w:ilvl="6" w:tplc="CBA4E65C">
      <w:numFmt w:val="bullet"/>
      <w:lvlText w:val="•"/>
      <w:lvlJc w:val="left"/>
      <w:pPr>
        <w:ind w:left="4637" w:hanging="721"/>
      </w:pPr>
      <w:rPr>
        <w:rFonts w:hint="default"/>
        <w:lang w:val="ru-RU" w:eastAsia="en-US" w:bidi="ar-SA"/>
      </w:rPr>
    </w:lvl>
    <w:lvl w:ilvl="7" w:tplc="E45413B6">
      <w:numFmt w:val="bullet"/>
      <w:lvlText w:val="•"/>
      <w:lvlJc w:val="left"/>
      <w:pPr>
        <w:ind w:left="5274" w:hanging="721"/>
      </w:pPr>
      <w:rPr>
        <w:rFonts w:hint="default"/>
        <w:lang w:val="ru-RU" w:eastAsia="en-US" w:bidi="ar-SA"/>
      </w:rPr>
    </w:lvl>
    <w:lvl w:ilvl="8" w:tplc="7F34539A">
      <w:numFmt w:val="bullet"/>
      <w:lvlText w:val="•"/>
      <w:lvlJc w:val="left"/>
      <w:pPr>
        <w:ind w:left="5910" w:hanging="721"/>
      </w:pPr>
      <w:rPr>
        <w:rFonts w:hint="default"/>
        <w:lang w:val="ru-RU" w:eastAsia="en-US" w:bidi="ar-SA"/>
      </w:rPr>
    </w:lvl>
  </w:abstractNum>
  <w:abstractNum w:abstractNumId="26">
    <w:nsid w:val="6E3833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7B79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770121"/>
    <w:multiLevelType w:val="hybridMultilevel"/>
    <w:tmpl w:val="15D6F150"/>
    <w:lvl w:ilvl="0" w:tplc="1DBC2104">
      <w:start w:val="7"/>
      <w:numFmt w:val="upperRoman"/>
      <w:lvlText w:val="%1."/>
      <w:lvlJc w:val="left"/>
      <w:pPr>
        <w:ind w:left="5306" w:hanging="481"/>
        <w:jc w:val="right"/>
      </w:pPr>
      <w:rPr>
        <w:rFonts w:ascii="Times New Roman" w:eastAsia="Times New Roman" w:hAnsi="Times New Roman" w:cs="Times New Roman" w:hint="default"/>
        <w:b/>
        <w:bCs/>
        <w:spacing w:val="-3"/>
        <w:w w:val="99"/>
        <w:sz w:val="24"/>
        <w:szCs w:val="24"/>
        <w:lang w:val="ru-RU" w:eastAsia="en-US" w:bidi="ar-SA"/>
      </w:rPr>
    </w:lvl>
    <w:lvl w:ilvl="1" w:tplc="0414B1A4">
      <w:numFmt w:val="bullet"/>
      <w:lvlText w:val="•"/>
      <w:lvlJc w:val="left"/>
      <w:pPr>
        <w:ind w:left="5960" w:hanging="481"/>
      </w:pPr>
      <w:rPr>
        <w:rFonts w:hint="default"/>
        <w:lang w:val="ru-RU" w:eastAsia="en-US" w:bidi="ar-SA"/>
      </w:rPr>
    </w:lvl>
    <w:lvl w:ilvl="2" w:tplc="957C3396">
      <w:numFmt w:val="bullet"/>
      <w:lvlText w:val="•"/>
      <w:lvlJc w:val="left"/>
      <w:pPr>
        <w:ind w:left="6621" w:hanging="481"/>
      </w:pPr>
      <w:rPr>
        <w:rFonts w:hint="default"/>
        <w:lang w:val="ru-RU" w:eastAsia="en-US" w:bidi="ar-SA"/>
      </w:rPr>
    </w:lvl>
    <w:lvl w:ilvl="3" w:tplc="8B44142C">
      <w:numFmt w:val="bullet"/>
      <w:lvlText w:val="•"/>
      <w:lvlJc w:val="left"/>
      <w:pPr>
        <w:ind w:left="7282" w:hanging="481"/>
      </w:pPr>
      <w:rPr>
        <w:rFonts w:hint="default"/>
        <w:lang w:val="ru-RU" w:eastAsia="en-US" w:bidi="ar-SA"/>
      </w:rPr>
    </w:lvl>
    <w:lvl w:ilvl="4" w:tplc="44B66EE0">
      <w:numFmt w:val="bullet"/>
      <w:lvlText w:val="•"/>
      <w:lvlJc w:val="left"/>
      <w:pPr>
        <w:ind w:left="7943" w:hanging="481"/>
      </w:pPr>
      <w:rPr>
        <w:rFonts w:hint="default"/>
        <w:lang w:val="ru-RU" w:eastAsia="en-US" w:bidi="ar-SA"/>
      </w:rPr>
    </w:lvl>
    <w:lvl w:ilvl="5" w:tplc="0A7A3562">
      <w:numFmt w:val="bullet"/>
      <w:lvlText w:val="•"/>
      <w:lvlJc w:val="left"/>
      <w:pPr>
        <w:ind w:left="8604" w:hanging="481"/>
      </w:pPr>
      <w:rPr>
        <w:rFonts w:hint="default"/>
        <w:lang w:val="ru-RU" w:eastAsia="en-US" w:bidi="ar-SA"/>
      </w:rPr>
    </w:lvl>
    <w:lvl w:ilvl="6" w:tplc="5ED0DE5C">
      <w:numFmt w:val="bullet"/>
      <w:lvlText w:val="•"/>
      <w:lvlJc w:val="left"/>
      <w:pPr>
        <w:ind w:left="9265" w:hanging="481"/>
      </w:pPr>
      <w:rPr>
        <w:rFonts w:hint="default"/>
        <w:lang w:val="ru-RU" w:eastAsia="en-US" w:bidi="ar-SA"/>
      </w:rPr>
    </w:lvl>
    <w:lvl w:ilvl="7" w:tplc="0A5822E8">
      <w:numFmt w:val="bullet"/>
      <w:lvlText w:val="•"/>
      <w:lvlJc w:val="left"/>
      <w:pPr>
        <w:ind w:left="9926" w:hanging="481"/>
      </w:pPr>
      <w:rPr>
        <w:rFonts w:hint="default"/>
        <w:lang w:val="ru-RU" w:eastAsia="en-US" w:bidi="ar-SA"/>
      </w:rPr>
    </w:lvl>
    <w:lvl w:ilvl="8" w:tplc="7DCC7546">
      <w:numFmt w:val="bullet"/>
      <w:lvlText w:val="•"/>
      <w:lvlJc w:val="left"/>
      <w:pPr>
        <w:ind w:left="10587" w:hanging="481"/>
      </w:pPr>
      <w:rPr>
        <w:rFonts w:hint="default"/>
        <w:lang w:val="ru-RU" w:eastAsia="en-US" w:bidi="ar-SA"/>
      </w:rPr>
    </w:lvl>
  </w:abstractNum>
  <w:num w:numId="1">
    <w:abstractNumId w:val="9"/>
  </w:num>
  <w:num w:numId="2">
    <w:abstractNumId w:val="27"/>
  </w:num>
  <w:num w:numId="3">
    <w:abstractNumId w:val="6"/>
  </w:num>
  <w:num w:numId="4">
    <w:abstractNumId w:val="13"/>
  </w:num>
  <w:num w:numId="5">
    <w:abstractNumId w:val="3"/>
  </w:num>
  <w:num w:numId="6">
    <w:abstractNumId w:val="26"/>
  </w:num>
  <w:num w:numId="7">
    <w:abstractNumId w:val="19"/>
  </w:num>
  <w:num w:numId="8">
    <w:abstractNumId w:val="21"/>
  </w:num>
  <w:num w:numId="9">
    <w:abstractNumId w:val="7"/>
  </w:num>
  <w:num w:numId="10">
    <w:abstractNumId w:val="12"/>
  </w:num>
  <w:num w:numId="11">
    <w:abstractNumId w:val="0"/>
  </w:num>
  <w:num w:numId="12">
    <w:abstractNumId w:val="11"/>
  </w:num>
  <w:num w:numId="13">
    <w:abstractNumId w:val="8"/>
  </w:num>
  <w:num w:numId="14">
    <w:abstractNumId w:val="14"/>
  </w:num>
  <w:num w:numId="15">
    <w:abstractNumId w:val="24"/>
  </w:num>
  <w:num w:numId="16">
    <w:abstractNumId w:val="22"/>
  </w:num>
  <w:num w:numId="17">
    <w:abstractNumId w:val="2"/>
  </w:num>
  <w:num w:numId="18">
    <w:abstractNumId w:val="4"/>
  </w:num>
  <w:num w:numId="19">
    <w:abstractNumId w:val="10"/>
  </w:num>
  <w:num w:numId="20">
    <w:abstractNumId w:val="25"/>
  </w:num>
  <w:num w:numId="21">
    <w:abstractNumId w:val="16"/>
  </w:num>
  <w:num w:numId="22">
    <w:abstractNumId w:val="17"/>
  </w:num>
  <w:num w:numId="23">
    <w:abstractNumId w:val="1"/>
  </w:num>
  <w:num w:numId="24">
    <w:abstractNumId w:val="18"/>
  </w:num>
  <w:num w:numId="25">
    <w:abstractNumId w:val="28"/>
  </w:num>
  <w:num w:numId="26">
    <w:abstractNumId w:val="15"/>
  </w:num>
  <w:num w:numId="27">
    <w:abstractNumId w:val="20"/>
  </w:num>
  <w:num w:numId="28">
    <w:abstractNumId w:val="5"/>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4B27"/>
    <w:rsid w:val="00054FFC"/>
    <w:rsid w:val="00062766"/>
    <w:rsid w:val="000C3DA1"/>
    <w:rsid w:val="000D4636"/>
    <w:rsid w:val="000F3EC7"/>
    <w:rsid w:val="00101A5B"/>
    <w:rsid w:val="001A3D24"/>
    <w:rsid w:val="001B601E"/>
    <w:rsid w:val="001D1BD4"/>
    <w:rsid w:val="001E6967"/>
    <w:rsid w:val="002175BA"/>
    <w:rsid w:val="0022660A"/>
    <w:rsid w:val="002345DB"/>
    <w:rsid w:val="00261BC5"/>
    <w:rsid w:val="002767DB"/>
    <w:rsid w:val="002D33B1"/>
    <w:rsid w:val="002D3591"/>
    <w:rsid w:val="0031022B"/>
    <w:rsid w:val="00323A74"/>
    <w:rsid w:val="003514A0"/>
    <w:rsid w:val="00363D59"/>
    <w:rsid w:val="00376F01"/>
    <w:rsid w:val="003930F9"/>
    <w:rsid w:val="003E3EA0"/>
    <w:rsid w:val="004257FD"/>
    <w:rsid w:val="004A693B"/>
    <w:rsid w:val="004E7BAF"/>
    <w:rsid w:val="004F7E17"/>
    <w:rsid w:val="00522DC0"/>
    <w:rsid w:val="005A05CE"/>
    <w:rsid w:val="005B6184"/>
    <w:rsid w:val="005C79A1"/>
    <w:rsid w:val="006444B7"/>
    <w:rsid w:val="00646809"/>
    <w:rsid w:val="00653AF6"/>
    <w:rsid w:val="006C6FD3"/>
    <w:rsid w:val="006D1B66"/>
    <w:rsid w:val="006F5B25"/>
    <w:rsid w:val="006F7BFA"/>
    <w:rsid w:val="007065FC"/>
    <w:rsid w:val="007128C5"/>
    <w:rsid w:val="00744F2E"/>
    <w:rsid w:val="00761C69"/>
    <w:rsid w:val="007D15C2"/>
    <w:rsid w:val="007D2AC3"/>
    <w:rsid w:val="007F2119"/>
    <w:rsid w:val="00800657"/>
    <w:rsid w:val="008300A5"/>
    <w:rsid w:val="00857AF3"/>
    <w:rsid w:val="00883ED2"/>
    <w:rsid w:val="008D6DBB"/>
    <w:rsid w:val="00926959"/>
    <w:rsid w:val="00926D51"/>
    <w:rsid w:val="0095556B"/>
    <w:rsid w:val="009834F2"/>
    <w:rsid w:val="009C2C9F"/>
    <w:rsid w:val="00A04048"/>
    <w:rsid w:val="00A244DB"/>
    <w:rsid w:val="00A42036"/>
    <w:rsid w:val="00A5133D"/>
    <w:rsid w:val="00AC5019"/>
    <w:rsid w:val="00AD71BD"/>
    <w:rsid w:val="00AF7B89"/>
    <w:rsid w:val="00B05BF7"/>
    <w:rsid w:val="00B72F0C"/>
    <w:rsid w:val="00B73A5A"/>
    <w:rsid w:val="00C5005F"/>
    <w:rsid w:val="00C5511E"/>
    <w:rsid w:val="00C607E5"/>
    <w:rsid w:val="00C96FB2"/>
    <w:rsid w:val="00CC46C9"/>
    <w:rsid w:val="00CE165E"/>
    <w:rsid w:val="00D672D7"/>
    <w:rsid w:val="00DB6A05"/>
    <w:rsid w:val="00DE4C76"/>
    <w:rsid w:val="00DE7EE0"/>
    <w:rsid w:val="00DF5D20"/>
    <w:rsid w:val="00E33028"/>
    <w:rsid w:val="00E438A1"/>
    <w:rsid w:val="00E57869"/>
    <w:rsid w:val="00E8322A"/>
    <w:rsid w:val="00E84E08"/>
    <w:rsid w:val="00F01E19"/>
    <w:rsid w:val="00F14763"/>
    <w:rsid w:val="00F27172"/>
    <w:rsid w:val="00F94F11"/>
    <w:rsid w:val="00FA0886"/>
    <w:rsid w:val="00FB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1"/>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B0F24"/>
    <w:rPr>
      <w:color w:val="0000FF" w:themeColor="hyperlink"/>
      <w:u w:val="single"/>
    </w:rPr>
  </w:style>
  <w:style w:type="character" w:customStyle="1" w:styleId="11">
    <w:name w:val="Неразрешенное упоминание1"/>
    <w:basedOn w:val="a0"/>
    <w:uiPriority w:val="99"/>
    <w:semiHidden/>
    <w:unhideWhenUsed/>
    <w:rsid w:val="00FB0F24"/>
    <w:rPr>
      <w:color w:val="605E5C"/>
      <w:shd w:val="clear" w:color="auto" w:fill="E1DFDD"/>
    </w:rPr>
  </w:style>
  <w:style w:type="table" w:customStyle="1" w:styleId="41">
    <w:name w:val="Таблица простая 41"/>
    <w:basedOn w:val="a1"/>
    <w:uiPriority w:val="44"/>
    <w:rsid w:val="002767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Сетка таблицы светлая1"/>
    <w:basedOn w:val="a1"/>
    <w:next w:val="2"/>
    <w:uiPriority w:val="40"/>
    <w:rsid w:val="00363D59"/>
    <w:pPr>
      <w:spacing w:before="0" w:beforeAutospacing="0" w:after="0" w:afterAutospacing="0"/>
    </w:pPr>
    <w:rPr>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
    <w:name w:val="Сетка таблицы светлая2"/>
    <w:basedOn w:val="a1"/>
    <w:uiPriority w:val="40"/>
    <w:rsid w:val="00363D5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List Paragraph"/>
    <w:basedOn w:val="a"/>
    <w:uiPriority w:val="1"/>
    <w:qFormat/>
    <w:rsid w:val="00363D59"/>
    <w:pPr>
      <w:ind w:left="720"/>
      <w:contextualSpacing/>
    </w:pPr>
  </w:style>
  <w:style w:type="table" w:styleId="a5">
    <w:name w:val="Table Grid"/>
    <w:basedOn w:val="a1"/>
    <w:uiPriority w:val="59"/>
    <w:rsid w:val="00C607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05BF7"/>
    <w:pPr>
      <w:widowControl w:val="0"/>
      <w:autoSpaceDE w:val="0"/>
      <w:autoSpaceDN w:val="0"/>
      <w:spacing w:before="0" w:beforeAutospacing="0" w:after="0" w:afterAutospacing="0"/>
    </w:pPr>
    <w:rPr>
      <w:rFonts w:ascii="Times New Roman" w:eastAsia="Times New Roman" w:hAnsi="Times New Roman" w:cs="Times New Roman"/>
      <w:lang w:val="ru-RU"/>
    </w:rPr>
  </w:style>
  <w:style w:type="table" w:customStyle="1" w:styleId="TableNormal">
    <w:name w:val="Table Normal"/>
    <w:uiPriority w:val="2"/>
    <w:semiHidden/>
    <w:unhideWhenUsed/>
    <w:qFormat/>
    <w:rsid w:val="0031022B"/>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6">
    <w:name w:val="Body Text"/>
    <w:basedOn w:val="a"/>
    <w:link w:val="a7"/>
    <w:uiPriority w:val="1"/>
    <w:qFormat/>
    <w:rsid w:val="0031022B"/>
    <w:pPr>
      <w:widowControl w:val="0"/>
      <w:autoSpaceDE w:val="0"/>
      <w:autoSpaceDN w:val="0"/>
      <w:spacing w:before="0" w:beforeAutospacing="0" w:after="0" w:afterAutospacing="0"/>
    </w:pPr>
    <w:rPr>
      <w:rFonts w:ascii="Times New Roman" w:eastAsia="Times New Roman" w:hAnsi="Times New Roman" w:cs="Times New Roman"/>
      <w:sz w:val="24"/>
      <w:szCs w:val="24"/>
      <w:lang w:val="ru-RU"/>
    </w:rPr>
  </w:style>
  <w:style w:type="character" w:customStyle="1" w:styleId="a7">
    <w:name w:val="Основной текст Знак"/>
    <w:basedOn w:val="a0"/>
    <w:link w:val="a6"/>
    <w:uiPriority w:val="1"/>
    <w:rsid w:val="0031022B"/>
    <w:rPr>
      <w:rFonts w:ascii="Times New Roman" w:eastAsia="Times New Roman" w:hAnsi="Times New Roman" w:cs="Times New Roman"/>
      <w:sz w:val="24"/>
      <w:szCs w:val="24"/>
      <w:lang w:val="ru-RU"/>
    </w:rPr>
  </w:style>
  <w:style w:type="paragraph" w:styleId="a8">
    <w:name w:val="footnote text"/>
    <w:basedOn w:val="a"/>
    <w:link w:val="a9"/>
    <w:uiPriority w:val="99"/>
    <w:semiHidden/>
    <w:unhideWhenUsed/>
    <w:rsid w:val="0031022B"/>
    <w:pPr>
      <w:widowControl w:val="0"/>
      <w:autoSpaceDE w:val="0"/>
      <w:autoSpaceDN w:val="0"/>
      <w:spacing w:before="0" w:beforeAutospacing="0" w:after="0" w:afterAutospacing="0"/>
    </w:pPr>
    <w:rPr>
      <w:rFonts w:ascii="Times New Roman" w:eastAsia="Times New Roman" w:hAnsi="Times New Roman" w:cs="Times New Roman"/>
      <w:sz w:val="20"/>
      <w:szCs w:val="20"/>
      <w:lang w:val="ru-RU"/>
    </w:rPr>
  </w:style>
  <w:style w:type="character" w:customStyle="1" w:styleId="a9">
    <w:name w:val="Текст сноски Знак"/>
    <w:basedOn w:val="a0"/>
    <w:link w:val="a8"/>
    <w:uiPriority w:val="99"/>
    <w:semiHidden/>
    <w:rsid w:val="0031022B"/>
    <w:rPr>
      <w:rFonts w:ascii="Times New Roman" w:eastAsia="Times New Roman" w:hAnsi="Times New Roman" w:cs="Times New Roman"/>
      <w:sz w:val="20"/>
      <w:szCs w:val="20"/>
      <w:lang w:val="ru-RU"/>
    </w:rPr>
  </w:style>
  <w:style w:type="paragraph" w:styleId="aa">
    <w:name w:val="Balloon Text"/>
    <w:basedOn w:val="a"/>
    <w:link w:val="ab"/>
    <w:uiPriority w:val="99"/>
    <w:semiHidden/>
    <w:unhideWhenUsed/>
    <w:rsid w:val="004E7BAF"/>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4E7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1"/>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B0F24"/>
    <w:rPr>
      <w:color w:val="0000FF" w:themeColor="hyperlink"/>
      <w:u w:val="single"/>
    </w:rPr>
  </w:style>
  <w:style w:type="character" w:customStyle="1" w:styleId="11">
    <w:name w:val="Неразрешенное упоминание1"/>
    <w:basedOn w:val="a0"/>
    <w:uiPriority w:val="99"/>
    <w:semiHidden/>
    <w:unhideWhenUsed/>
    <w:rsid w:val="00FB0F24"/>
    <w:rPr>
      <w:color w:val="605E5C"/>
      <w:shd w:val="clear" w:color="auto" w:fill="E1DFDD"/>
    </w:rPr>
  </w:style>
  <w:style w:type="table" w:customStyle="1" w:styleId="41">
    <w:name w:val="Таблица простая 41"/>
    <w:basedOn w:val="a1"/>
    <w:uiPriority w:val="44"/>
    <w:rsid w:val="002767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Сетка таблицы светлая1"/>
    <w:basedOn w:val="a1"/>
    <w:next w:val="2"/>
    <w:uiPriority w:val="40"/>
    <w:rsid w:val="00363D59"/>
    <w:pPr>
      <w:spacing w:before="0" w:beforeAutospacing="0" w:after="0" w:afterAutospacing="0"/>
    </w:pPr>
    <w:rPr>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
    <w:name w:val="Сетка таблицы светлая2"/>
    <w:basedOn w:val="a1"/>
    <w:uiPriority w:val="40"/>
    <w:rsid w:val="00363D5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List Paragraph"/>
    <w:basedOn w:val="a"/>
    <w:uiPriority w:val="1"/>
    <w:qFormat/>
    <w:rsid w:val="00363D59"/>
    <w:pPr>
      <w:ind w:left="720"/>
      <w:contextualSpacing/>
    </w:pPr>
  </w:style>
  <w:style w:type="table" w:styleId="a5">
    <w:name w:val="Table Grid"/>
    <w:basedOn w:val="a1"/>
    <w:uiPriority w:val="59"/>
    <w:rsid w:val="00C607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05BF7"/>
    <w:pPr>
      <w:widowControl w:val="0"/>
      <w:autoSpaceDE w:val="0"/>
      <w:autoSpaceDN w:val="0"/>
      <w:spacing w:before="0" w:beforeAutospacing="0" w:after="0" w:afterAutospacing="0"/>
    </w:pPr>
    <w:rPr>
      <w:rFonts w:ascii="Times New Roman" w:eastAsia="Times New Roman" w:hAnsi="Times New Roman" w:cs="Times New Roman"/>
      <w:lang w:val="ru-RU"/>
    </w:rPr>
  </w:style>
  <w:style w:type="table" w:customStyle="1" w:styleId="TableNormal">
    <w:name w:val="Table Normal"/>
    <w:uiPriority w:val="2"/>
    <w:semiHidden/>
    <w:unhideWhenUsed/>
    <w:qFormat/>
    <w:rsid w:val="0031022B"/>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6">
    <w:name w:val="Body Text"/>
    <w:basedOn w:val="a"/>
    <w:link w:val="a7"/>
    <w:uiPriority w:val="1"/>
    <w:qFormat/>
    <w:rsid w:val="0031022B"/>
    <w:pPr>
      <w:widowControl w:val="0"/>
      <w:autoSpaceDE w:val="0"/>
      <w:autoSpaceDN w:val="0"/>
      <w:spacing w:before="0" w:beforeAutospacing="0" w:after="0" w:afterAutospacing="0"/>
    </w:pPr>
    <w:rPr>
      <w:rFonts w:ascii="Times New Roman" w:eastAsia="Times New Roman" w:hAnsi="Times New Roman" w:cs="Times New Roman"/>
      <w:sz w:val="24"/>
      <w:szCs w:val="24"/>
      <w:lang w:val="ru-RU"/>
    </w:rPr>
  </w:style>
  <w:style w:type="character" w:customStyle="1" w:styleId="a7">
    <w:name w:val="Основной текст Знак"/>
    <w:basedOn w:val="a0"/>
    <w:link w:val="a6"/>
    <w:uiPriority w:val="1"/>
    <w:rsid w:val="0031022B"/>
    <w:rPr>
      <w:rFonts w:ascii="Times New Roman" w:eastAsia="Times New Roman" w:hAnsi="Times New Roman" w:cs="Times New Roman"/>
      <w:sz w:val="24"/>
      <w:szCs w:val="24"/>
      <w:lang w:val="ru-RU"/>
    </w:rPr>
  </w:style>
  <w:style w:type="paragraph" w:styleId="a8">
    <w:name w:val="footnote text"/>
    <w:basedOn w:val="a"/>
    <w:link w:val="a9"/>
    <w:uiPriority w:val="99"/>
    <w:semiHidden/>
    <w:unhideWhenUsed/>
    <w:rsid w:val="0031022B"/>
    <w:pPr>
      <w:widowControl w:val="0"/>
      <w:autoSpaceDE w:val="0"/>
      <w:autoSpaceDN w:val="0"/>
      <w:spacing w:before="0" w:beforeAutospacing="0" w:after="0" w:afterAutospacing="0"/>
    </w:pPr>
    <w:rPr>
      <w:rFonts w:ascii="Times New Roman" w:eastAsia="Times New Roman" w:hAnsi="Times New Roman" w:cs="Times New Roman"/>
      <w:sz w:val="20"/>
      <w:szCs w:val="20"/>
      <w:lang w:val="ru-RU"/>
    </w:rPr>
  </w:style>
  <w:style w:type="character" w:customStyle="1" w:styleId="a9">
    <w:name w:val="Текст сноски Знак"/>
    <w:basedOn w:val="a0"/>
    <w:link w:val="a8"/>
    <w:uiPriority w:val="99"/>
    <w:semiHidden/>
    <w:rsid w:val="0031022B"/>
    <w:rPr>
      <w:rFonts w:ascii="Times New Roman" w:eastAsia="Times New Roman" w:hAnsi="Times New Roman" w:cs="Times New Roman"/>
      <w:sz w:val="20"/>
      <w:szCs w:val="20"/>
      <w:lang w:val="ru-RU"/>
    </w:rPr>
  </w:style>
  <w:style w:type="paragraph" w:styleId="aa">
    <w:name w:val="Balloon Text"/>
    <w:basedOn w:val="a"/>
    <w:link w:val="ab"/>
    <w:uiPriority w:val="99"/>
    <w:semiHidden/>
    <w:unhideWhenUsed/>
    <w:rsid w:val="004E7BAF"/>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4E7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5993">
      <w:bodyDiv w:val="1"/>
      <w:marLeft w:val="0"/>
      <w:marRight w:val="0"/>
      <w:marTop w:val="0"/>
      <w:marBottom w:val="0"/>
      <w:divBdr>
        <w:top w:val="none" w:sz="0" w:space="0" w:color="auto"/>
        <w:left w:val="none" w:sz="0" w:space="0" w:color="auto"/>
        <w:bottom w:val="none" w:sz="0" w:space="0" w:color="auto"/>
        <w:right w:val="none" w:sz="0" w:space="0" w:color="auto"/>
      </w:divBdr>
    </w:div>
    <w:div w:id="888148624">
      <w:bodyDiv w:val="1"/>
      <w:marLeft w:val="0"/>
      <w:marRight w:val="0"/>
      <w:marTop w:val="0"/>
      <w:marBottom w:val="0"/>
      <w:divBdr>
        <w:top w:val="none" w:sz="0" w:space="0" w:color="auto"/>
        <w:left w:val="none" w:sz="0" w:space="0" w:color="auto"/>
        <w:bottom w:val="none" w:sz="0" w:space="0" w:color="auto"/>
        <w:right w:val="none" w:sz="0" w:space="0" w:color="auto"/>
      </w:divBdr>
    </w:div>
    <w:div w:id="17052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CA06-4106-404D-BEFF-442C9FD6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8023</Words>
  <Characters>45736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description>Подготовлено экспертами Актион-МЦФЭР</dc:description>
  <cp:lastModifiedBy>1</cp:lastModifiedBy>
  <cp:revision>4</cp:revision>
  <dcterms:created xsi:type="dcterms:W3CDTF">2024-04-18T13:44:00Z</dcterms:created>
  <dcterms:modified xsi:type="dcterms:W3CDTF">2024-04-18T13:55:00Z</dcterms:modified>
</cp:coreProperties>
</file>